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2B5E3FA9"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334CD6">
        <w:rPr>
          <w:rFonts w:ascii="Arial" w:hAnsi="Arial" w:cs="Arial"/>
          <w:b/>
          <w:bCs/>
          <w:color w:val="auto"/>
          <w:sz w:val="24"/>
          <w:szCs w:val="24"/>
          <w:lang w:eastAsia="en-GB"/>
        </w:rPr>
        <w:t>8</w:t>
      </w:r>
      <w:r w:rsidR="006646FA">
        <w:rPr>
          <w:rFonts w:ascii="Arial" w:hAnsi="Arial" w:cs="Arial"/>
          <w:b/>
          <w:bCs/>
          <w:color w:val="auto"/>
          <w:sz w:val="24"/>
          <w:szCs w:val="24"/>
          <w:lang w:eastAsia="en-GB"/>
        </w:rPr>
        <w:t xml:space="preserve"> June</w:t>
      </w:r>
      <w:r w:rsidR="00E72A1D">
        <w:rPr>
          <w:rFonts w:ascii="Arial" w:hAnsi="Arial" w:cs="Arial"/>
          <w:b/>
          <w:bCs/>
          <w:color w:val="auto"/>
          <w:sz w:val="24"/>
          <w:szCs w:val="24"/>
          <w:lang w:eastAsia="en-GB"/>
        </w:rPr>
        <w:t xml:space="preserve">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Default="00D0628C" w:rsidP="00AB4DE0">
      <w:pPr>
        <w:widowControl w:val="0"/>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pplications to be advertised week commencing 8 June 2026"/>
        <w:tblDescription w:val="Applications to be advertised week commencing 8 June 2026"/>
      </w:tblPr>
      <w:tblGrid>
        <w:gridCol w:w="2232"/>
        <w:gridCol w:w="2661"/>
        <w:gridCol w:w="4123"/>
      </w:tblGrid>
      <w:tr w:rsidR="00334CD6" w:rsidRPr="00334CD6" w14:paraId="721C9F52" w14:textId="77777777" w:rsidTr="00334CD6">
        <w:trPr>
          <w:tblHeader/>
        </w:trPr>
        <w:tc>
          <w:tcPr>
            <w:tcW w:w="0" w:type="auto"/>
            <w:hideMark/>
          </w:tcPr>
          <w:p w14:paraId="78FA79FD" w14:textId="32335BA4" w:rsidR="00334CD6" w:rsidRPr="00334CD6" w:rsidRDefault="00334CD6" w:rsidP="00B90008">
            <w:pPr>
              <w:widowControl w:val="0"/>
              <w:autoSpaceDE w:val="0"/>
              <w:autoSpaceDN w:val="0"/>
              <w:adjustRightInd w:val="0"/>
              <w:spacing w:line="240" w:lineRule="auto"/>
              <w:rPr>
                <w:rFonts w:ascii="Arial" w:hAnsi="Arial" w:cs="Arial"/>
                <w:b/>
                <w:bCs/>
                <w:sz w:val="24"/>
                <w:szCs w:val="24"/>
                <w:lang w:eastAsia="en-GB"/>
              </w:rPr>
            </w:pPr>
            <w:r w:rsidRPr="00334CD6">
              <w:rPr>
                <w:rFonts w:ascii="Arial" w:hAnsi="Arial" w:cs="Arial"/>
                <w:b/>
                <w:bCs/>
                <w:sz w:val="24"/>
                <w:szCs w:val="24"/>
                <w:lang w:eastAsia="en-GB"/>
              </w:rPr>
              <w:t>Application no</w:t>
            </w:r>
          </w:p>
        </w:tc>
        <w:tc>
          <w:tcPr>
            <w:tcW w:w="0" w:type="auto"/>
            <w:hideMark/>
          </w:tcPr>
          <w:p w14:paraId="3C26DB84" w14:textId="3F5C526F" w:rsidR="00334CD6" w:rsidRPr="00334CD6" w:rsidRDefault="00334CD6" w:rsidP="00B90008">
            <w:pPr>
              <w:widowControl w:val="0"/>
              <w:autoSpaceDE w:val="0"/>
              <w:autoSpaceDN w:val="0"/>
              <w:adjustRightInd w:val="0"/>
              <w:spacing w:line="240" w:lineRule="auto"/>
              <w:rPr>
                <w:rFonts w:ascii="Arial" w:hAnsi="Arial" w:cs="Arial"/>
                <w:b/>
                <w:bCs/>
                <w:sz w:val="24"/>
                <w:szCs w:val="24"/>
                <w:lang w:eastAsia="en-GB"/>
              </w:rPr>
            </w:pPr>
            <w:r w:rsidRPr="00334CD6">
              <w:rPr>
                <w:rFonts w:ascii="Arial" w:hAnsi="Arial" w:cs="Arial"/>
                <w:b/>
                <w:bCs/>
                <w:sz w:val="24"/>
                <w:szCs w:val="24"/>
                <w:lang w:eastAsia="en-GB"/>
              </w:rPr>
              <w:t>Location</w:t>
            </w:r>
          </w:p>
        </w:tc>
        <w:tc>
          <w:tcPr>
            <w:tcW w:w="0" w:type="auto"/>
            <w:hideMark/>
          </w:tcPr>
          <w:p w14:paraId="39C0337E" w14:textId="69771F1A" w:rsidR="00334CD6" w:rsidRPr="00334CD6" w:rsidRDefault="00334CD6" w:rsidP="00B90008">
            <w:pPr>
              <w:widowControl w:val="0"/>
              <w:autoSpaceDE w:val="0"/>
              <w:autoSpaceDN w:val="0"/>
              <w:adjustRightInd w:val="0"/>
              <w:spacing w:line="240" w:lineRule="auto"/>
              <w:rPr>
                <w:rFonts w:ascii="Arial" w:hAnsi="Arial" w:cs="Arial"/>
                <w:b/>
                <w:bCs/>
                <w:sz w:val="24"/>
                <w:szCs w:val="24"/>
                <w:lang w:eastAsia="en-GB"/>
              </w:rPr>
            </w:pPr>
            <w:r w:rsidRPr="00334CD6">
              <w:rPr>
                <w:rFonts w:ascii="Arial" w:hAnsi="Arial" w:cs="Arial"/>
                <w:b/>
                <w:bCs/>
                <w:sz w:val="24"/>
                <w:szCs w:val="24"/>
                <w:lang w:eastAsia="en-GB"/>
              </w:rPr>
              <w:t>Proposal in brief</w:t>
            </w:r>
          </w:p>
        </w:tc>
      </w:tr>
      <w:tr w:rsidR="00334CD6" w:rsidRPr="00334CD6" w14:paraId="6CD070E9" w14:textId="77777777" w:rsidTr="00334CD6">
        <w:tc>
          <w:tcPr>
            <w:tcW w:w="0" w:type="auto"/>
          </w:tcPr>
          <w:p w14:paraId="5B799D92"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rPr>
              <w:t>LA09/2026/0563/F</w:t>
            </w:r>
          </w:p>
        </w:tc>
        <w:tc>
          <w:tcPr>
            <w:tcW w:w="0" w:type="auto"/>
          </w:tcPr>
          <w:p w14:paraId="639EC1A1"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 xml:space="preserve">197B </w:t>
            </w:r>
            <w:proofErr w:type="spellStart"/>
            <w:r w:rsidRPr="00334CD6">
              <w:rPr>
                <w:rFonts w:ascii="Arial" w:hAnsi="Arial" w:cs="Arial"/>
                <w:sz w:val="24"/>
                <w:szCs w:val="24"/>
                <w:lang w:eastAsia="en-GB"/>
              </w:rPr>
              <w:t>Drumagarner</w:t>
            </w:r>
            <w:proofErr w:type="spellEnd"/>
            <w:r w:rsidRPr="00334CD6">
              <w:rPr>
                <w:rFonts w:ascii="Arial" w:hAnsi="Arial" w:cs="Arial"/>
                <w:sz w:val="24"/>
                <w:szCs w:val="24"/>
                <w:lang w:eastAsia="en-GB"/>
              </w:rPr>
              <w:t xml:space="preserve"> Road, Kilrea</w:t>
            </w:r>
          </w:p>
        </w:tc>
        <w:tc>
          <w:tcPr>
            <w:tcW w:w="0" w:type="auto"/>
          </w:tcPr>
          <w:p w14:paraId="5C77244A"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 xml:space="preserve">New access </w:t>
            </w:r>
            <w:proofErr w:type="gramStart"/>
            <w:r w:rsidRPr="00334CD6">
              <w:rPr>
                <w:rFonts w:ascii="Arial" w:hAnsi="Arial" w:cs="Arial"/>
                <w:sz w:val="24"/>
                <w:szCs w:val="24"/>
                <w:lang w:eastAsia="en-GB"/>
              </w:rPr>
              <w:t>supersede</w:t>
            </w:r>
            <w:proofErr w:type="gramEnd"/>
            <w:r w:rsidRPr="00334CD6">
              <w:rPr>
                <w:rFonts w:ascii="Arial" w:hAnsi="Arial" w:cs="Arial"/>
                <w:sz w:val="24"/>
                <w:szCs w:val="24"/>
                <w:lang w:eastAsia="en-GB"/>
              </w:rPr>
              <w:t xml:space="preserve"> LA09/2025/0330/RM </w:t>
            </w:r>
          </w:p>
        </w:tc>
      </w:tr>
      <w:tr w:rsidR="00334CD6" w:rsidRPr="00334CD6" w14:paraId="7F2A0F4C" w14:textId="77777777" w:rsidTr="00334CD6">
        <w:tc>
          <w:tcPr>
            <w:tcW w:w="0" w:type="auto"/>
          </w:tcPr>
          <w:p w14:paraId="0ACC2F33"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rPr>
              <w:t>LA09/2026/0554/F</w:t>
            </w:r>
          </w:p>
        </w:tc>
        <w:tc>
          <w:tcPr>
            <w:tcW w:w="0" w:type="auto"/>
          </w:tcPr>
          <w:p w14:paraId="563B72A5"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 xml:space="preserve">25m S.W. of 31 </w:t>
            </w:r>
            <w:proofErr w:type="spellStart"/>
            <w:r w:rsidRPr="00334CD6">
              <w:rPr>
                <w:rFonts w:ascii="Arial" w:hAnsi="Arial" w:cs="Arial"/>
                <w:sz w:val="24"/>
                <w:szCs w:val="24"/>
                <w:lang w:eastAsia="en-GB"/>
              </w:rPr>
              <w:t>Slaghtneil</w:t>
            </w:r>
            <w:proofErr w:type="spellEnd"/>
            <w:r w:rsidRPr="00334CD6">
              <w:rPr>
                <w:rFonts w:ascii="Arial" w:hAnsi="Arial" w:cs="Arial"/>
                <w:sz w:val="24"/>
                <w:szCs w:val="24"/>
                <w:lang w:eastAsia="en-GB"/>
              </w:rPr>
              <w:t xml:space="preserve"> Road, Maghera</w:t>
            </w:r>
          </w:p>
        </w:tc>
        <w:tc>
          <w:tcPr>
            <w:tcW w:w="0" w:type="auto"/>
          </w:tcPr>
          <w:p w14:paraId="41AA09D8"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Dwelling previously approved LA09/2016/0615/F</w:t>
            </w:r>
          </w:p>
        </w:tc>
      </w:tr>
      <w:tr w:rsidR="00334CD6" w:rsidRPr="00334CD6" w14:paraId="4807DAC8" w14:textId="77777777" w:rsidTr="00334CD6">
        <w:tc>
          <w:tcPr>
            <w:tcW w:w="0" w:type="auto"/>
          </w:tcPr>
          <w:p w14:paraId="4C5DBAF8"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rPr>
              <w:t>LA09/2026/0565/F</w:t>
            </w:r>
          </w:p>
        </w:tc>
        <w:tc>
          <w:tcPr>
            <w:tcW w:w="0" w:type="auto"/>
          </w:tcPr>
          <w:p w14:paraId="42DA9389"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 xml:space="preserve">197C </w:t>
            </w:r>
            <w:proofErr w:type="spellStart"/>
            <w:r w:rsidRPr="00334CD6">
              <w:rPr>
                <w:rFonts w:ascii="Arial" w:hAnsi="Arial" w:cs="Arial"/>
                <w:sz w:val="24"/>
                <w:szCs w:val="24"/>
                <w:lang w:eastAsia="en-GB"/>
              </w:rPr>
              <w:t>Drumagarner</w:t>
            </w:r>
            <w:proofErr w:type="spellEnd"/>
            <w:r w:rsidRPr="00334CD6">
              <w:rPr>
                <w:rFonts w:ascii="Arial" w:hAnsi="Arial" w:cs="Arial"/>
                <w:sz w:val="24"/>
                <w:szCs w:val="24"/>
                <w:lang w:eastAsia="en-GB"/>
              </w:rPr>
              <w:t xml:space="preserve"> Road, Kilrea</w:t>
            </w:r>
          </w:p>
        </w:tc>
        <w:tc>
          <w:tcPr>
            <w:tcW w:w="0" w:type="auto"/>
          </w:tcPr>
          <w:p w14:paraId="565AC7A2"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 xml:space="preserve">New access </w:t>
            </w:r>
            <w:proofErr w:type="gramStart"/>
            <w:r w:rsidRPr="00334CD6">
              <w:rPr>
                <w:rFonts w:ascii="Arial" w:hAnsi="Arial" w:cs="Arial"/>
                <w:sz w:val="24"/>
                <w:szCs w:val="24"/>
                <w:lang w:eastAsia="en-GB"/>
              </w:rPr>
              <w:t>supersede</w:t>
            </w:r>
            <w:proofErr w:type="gramEnd"/>
            <w:r w:rsidRPr="00334CD6">
              <w:rPr>
                <w:rFonts w:ascii="Arial" w:hAnsi="Arial" w:cs="Arial"/>
                <w:sz w:val="24"/>
                <w:szCs w:val="24"/>
                <w:lang w:eastAsia="en-GB"/>
              </w:rPr>
              <w:t xml:space="preserve"> LA09/2025/0331/RM</w:t>
            </w:r>
          </w:p>
        </w:tc>
      </w:tr>
      <w:tr w:rsidR="00334CD6" w:rsidRPr="00334CD6" w14:paraId="4A5B3568" w14:textId="77777777" w:rsidTr="00334CD6">
        <w:tc>
          <w:tcPr>
            <w:tcW w:w="0" w:type="auto"/>
          </w:tcPr>
          <w:p w14:paraId="4390D7CB"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rPr>
              <w:t>LA09/2026/0553/F</w:t>
            </w:r>
          </w:p>
        </w:tc>
        <w:tc>
          <w:tcPr>
            <w:tcW w:w="0" w:type="auto"/>
          </w:tcPr>
          <w:p w14:paraId="26B35D37"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 xml:space="preserve">197A </w:t>
            </w:r>
            <w:proofErr w:type="spellStart"/>
            <w:r w:rsidRPr="00334CD6">
              <w:rPr>
                <w:rFonts w:ascii="Arial" w:hAnsi="Arial" w:cs="Arial"/>
                <w:sz w:val="24"/>
                <w:szCs w:val="24"/>
                <w:lang w:eastAsia="en-GB"/>
              </w:rPr>
              <w:t>Drumagarner</w:t>
            </w:r>
            <w:proofErr w:type="spellEnd"/>
            <w:r w:rsidRPr="00334CD6">
              <w:rPr>
                <w:rFonts w:ascii="Arial" w:hAnsi="Arial" w:cs="Arial"/>
                <w:sz w:val="24"/>
                <w:szCs w:val="24"/>
                <w:lang w:eastAsia="en-GB"/>
              </w:rPr>
              <w:t xml:space="preserve"> Road, Kilrea</w:t>
            </w:r>
          </w:p>
        </w:tc>
        <w:tc>
          <w:tcPr>
            <w:tcW w:w="0" w:type="auto"/>
          </w:tcPr>
          <w:p w14:paraId="4A0BD1FC"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 xml:space="preserve">New access </w:t>
            </w:r>
            <w:proofErr w:type="gramStart"/>
            <w:r w:rsidRPr="00334CD6">
              <w:rPr>
                <w:rFonts w:ascii="Arial" w:hAnsi="Arial" w:cs="Arial"/>
                <w:sz w:val="24"/>
                <w:szCs w:val="24"/>
                <w:lang w:eastAsia="en-GB"/>
              </w:rPr>
              <w:t>supersede</w:t>
            </w:r>
            <w:proofErr w:type="gramEnd"/>
            <w:r w:rsidRPr="00334CD6">
              <w:rPr>
                <w:rFonts w:ascii="Arial" w:hAnsi="Arial" w:cs="Arial"/>
                <w:sz w:val="24"/>
                <w:szCs w:val="24"/>
                <w:lang w:eastAsia="en-GB"/>
              </w:rPr>
              <w:t xml:space="preserve"> LA09/2021/0479/F </w:t>
            </w:r>
          </w:p>
        </w:tc>
      </w:tr>
      <w:tr w:rsidR="00334CD6" w:rsidRPr="00334CD6" w14:paraId="2FEDB096" w14:textId="77777777" w:rsidTr="00334CD6">
        <w:tc>
          <w:tcPr>
            <w:tcW w:w="0" w:type="auto"/>
          </w:tcPr>
          <w:p w14:paraId="45198FF2"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rPr>
              <w:t>LA09/2026/0566/F</w:t>
            </w:r>
          </w:p>
        </w:tc>
        <w:tc>
          <w:tcPr>
            <w:tcW w:w="0" w:type="auto"/>
          </w:tcPr>
          <w:p w14:paraId="00B3FE2D"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 xml:space="preserve">Adj. to 86 </w:t>
            </w:r>
            <w:proofErr w:type="spellStart"/>
            <w:r w:rsidRPr="00334CD6">
              <w:rPr>
                <w:rFonts w:ascii="Arial" w:hAnsi="Arial" w:cs="Arial"/>
                <w:sz w:val="24"/>
                <w:szCs w:val="24"/>
                <w:lang w:eastAsia="en-GB"/>
              </w:rPr>
              <w:t>Innishrush</w:t>
            </w:r>
            <w:proofErr w:type="spellEnd"/>
            <w:r w:rsidRPr="00334CD6">
              <w:rPr>
                <w:rFonts w:ascii="Arial" w:hAnsi="Arial" w:cs="Arial"/>
                <w:sz w:val="24"/>
                <w:szCs w:val="24"/>
                <w:lang w:eastAsia="en-GB"/>
              </w:rPr>
              <w:t xml:space="preserve"> Road, </w:t>
            </w:r>
            <w:proofErr w:type="spellStart"/>
            <w:r w:rsidRPr="00334CD6">
              <w:rPr>
                <w:rFonts w:ascii="Arial" w:hAnsi="Arial" w:cs="Arial"/>
                <w:sz w:val="24"/>
                <w:szCs w:val="24"/>
                <w:lang w:eastAsia="en-GB"/>
              </w:rPr>
              <w:t>Portglenone</w:t>
            </w:r>
            <w:proofErr w:type="spellEnd"/>
          </w:p>
        </w:tc>
        <w:tc>
          <w:tcPr>
            <w:tcW w:w="0" w:type="auto"/>
          </w:tcPr>
          <w:p w14:paraId="142AADDC"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Change of house type</w:t>
            </w:r>
          </w:p>
        </w:tc>
      </w:tr>
      <w:tr w:rsidR="00334CD6" w:rsidRPr="00334CD6" w14:paraId="016CAF12" w14:textId="77777777" w:rsidTr="00334CD6">
        <w:tc>
          <w:tcPr>
            <w:tcW w:w="0" w:type="auto"/>
          </w:tcPr>
          <w:p w14:paraId="524F36F7"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rPr>
              <w:t>LA09/2026/0546/F</w:t>
            </w:r>
          </w:p>
        </w:tc>
        <w:tc>
          <w:tcPr>
            <w:tcW w:w="0" w:type="auto"/>
          </w:tcPr>
          <w:p w14:paraId="43FC9259"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Parish Church Rectory, Loy Street,</w:t>
            </w:r>
          </w:p>
          <w:p w14:paraId="4B873A65"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Cookstown</w:t>
            </w:r>
          </w:p>
        </w:tc>
        <w:tc>
          <w:tcPr>
            <w:tcW w:w="0" w:type="auto"/>
          </w:tcPr>
          <w:p w14:paraId="1DD81B45"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1 5G headframe to accommodate 3 new antennas, 3 existing antennas &amp; 1 0.6 metre dish. Replacement equipment cabinet. 1 GPS node &amp; associated ancillary site works</w:t>
            </w:r>
          </w:p>
        </w:tc>
      </w:tr>
      <w:tr w:rsidR="00334CD6" w:rsidRPr="00334CD6" w14:paraId="56037059" w14:textId="77777777" w:rsidTr="00334CD6">
        <w:tc>
          <w:tcPr>
            <w:tcW w:w="0" w:type="auto"/>
          </w:tcPr>
          <w:p w14:paraId="2565C279"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LA09/2026/0558/F</w:t>
            </w:r>
          </w:p>
        </w:tc>
        <w:tc>
          <w:tcPr>
            <w:tcW w:w="0" w:type="auto"/>
          </w:tcPr>
          <w:p w14:paraId="4BE259FF"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127 Lough Fea Road,</w:t>
            </w:r>
          </w:p>
          <w:p w14:paraId="45A374C3"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Cookstown</w:t>
            </w:r>
          </w:p>
        </w:tc>
        <w:tc>
          <w:tcPr>
            <w:tcW w:w="0" w:type="auto"/>
          </w:tcPr>
          <w:p w14:paraId="2AC3309C"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Roof pitch change at existing hall</w:t>
            </w:r>
          </w:p>
        </w:tc>
      </w:tr>
      <w:tr w:rsidR="00334CD6" w:rsidRPr="00334CD6" w14:paraId="2C4D9014" w14:textId="77777777" w:rsidTr="00334CD6">
        <w:tc>
          <w:tcPr>
            <w:tcW w:w="0" w:type="auto"/>
          </w:tcPr>
          <w:p w14:paraId="402630AB"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LA09/2026/0541/F</w:t>
            </w:r>
          </w:p>
        </w:tc>
        <w:tc>
          <w:tcPr>
            <w:tcW w:w="0" w:type="auto"/>
          </w:tcPr>
          <w:p w14:paraId="1425F2CE"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 xml:space="preserve">43 Ardagh Road, </w:t>
            </w:r>
          </w:p>
          <w:p w14:paraId="0EE084C8"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Cookstown</w:t>
            </w:r>
          </w:p>
        </w:tc>
        <w:tc>
          <w:tcPr>
            <w:tcW w:w="0" w:type="auto"/>
          </w:tcPr>
          <w:p w14:paraId="5652AC1F"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Rear extension &amp; detached garage</w:t>
            </w:r>
          </w:p>
        </w:tc>
      </w:tr>
      <w:tr w:rsidR="00334CD6" w:rsidRPr="00334CD6" w14:paraId="5F70F0C4" w14:textId="77777777" w:rsidTr="00334CD6">
        <w:tc>
          <w:tcPr>
            <w:tcW w:w="0" w:type="auto"/>
          </w:tcPr>
          <w:p w14:paraId="72A26447"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LA09/2026/0547/F</w:t>
            </w:r>
          </w:p>
        </w:tc>
        <w:tc>
          <w:tcPr>
            <w:tcW w:w="0" w:type="auto"/>
          </w:tcPr>
          <w:p w14:paraId="5AEDE1E4"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 xml:space="preserve">29A Barrack Road, </w:t>
            </w:r>
          </w:p>
          <w:p w14:paraId="72FFC975"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proofErr w:type="spellStart"/>
            <w:r w:rsidRPr="00334CD6">
              <w:rPr>
                <w:rFonts w:ascii="Arial" w:hAnsi="Arial" w:cs="Arial"/>
                <w:sz w:val="24"/>
                <w:szCs w:val="24"/>
              </w:rPr>
              <w:t>Ballymaguigan</w:t>
            </w:r>
            <w:proofErr w:type="spellEnd"/>
          </w:p>
        </w:tc>
        <w:tc>
          <w:tcPr>
            <w:tcW w:w="0" w:type="auto"/>
          </w:tcPr>
          <w:p w14:paraId="59E08158"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Domestic garage, increased curtilage</w:t>
            </w:r>
          </w:p>
        </w:tc>
      </w:tr>
      <w:tr w:rsidR="00334CD6" w:rsidRPr="00334CD6" w14:paraId="58A0BDD9" w14:textId="77777777" w:rsidTr="00334CD6">
        <w:tc>
          <w:tcPr>
            <w:tcW w:w="0" w:type="auto"/>
          </w:tcPr>
          <w:p w14:paraId="23AEA0C0"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LA09/2026/0561/F</w:t>
            </w:r>
          </w:p>
        </w:tc>
        <w:tc>
          <w:tcPr>
            <w:tcW w:w="0" w:type="auto"/>
          </w:tcPr>
          <w:p w14:paraId="7D599B3F"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 xml:space="preserve">Approx. 190m S.W. of </w:t>
            </w:r>
          </w:p>
          <w:p w14:paraId="71A5B43F"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 xml:space="preserve">27 </w:t>
            </w:r>
            <w:proofErr w:type="spellStart"/>
            <w:r w:rsidRPr="00334CD6">
              <w:rPr>
                <w:rFonts w:ascii="Arial" w:hAnsi="Arial" w:cs="Arial"/>
                <w:sz w:val="24"/>
                <w:szCs w:val="24"/>
              </w:rPr>
              <w:t>Lurgylea</w:t>
            </w:r>
            <w:proofErr w:type="spellEnd"/>
            <w:r w:rsidRPr="00334CD6">
              <w:rPr>
                <w:rFonts w:ascii="Arial" w:hAnsi="Arial" w:cs="Arial"/>
                <w:sz w:val="24"/>
                <w:szCs w:val="24"/>
              </w:rPr>
              <w:t xml:space="preserve"> Road, </w:t>
            </w:r>
            <w:proofErr w:type="spellStart"/>
            <w:r w:rsidRPr="00334CD6">
              <w:rPr>
                <w:rFonts w:ascii="Arial" w:hAnsi="Arial" w:cs="Arial"/>
                <w:sz w:val="24"/>
                <w:szCs w:val="24"/>
              </w:rPr>
              <w:t>Galbally</w:t>
            </w:r>
            <w:proofErr w:type="spellEnd"/>
          </w:p>
        </w:tc>
        <w:tc>
          <w:tcPr>
            <w:tcW w:w="0" w:type="auto"/>
          </w:tcPr>
          <w:p w14:paraId="7D00D888"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Storage area for metal materials</w:t>
            </w:r>
          </w:p>
        </w:tc>
      </w:tr>
      <w:tr w:rsidR="00334CD6" w:rsidRPr="00334CD6" w14:paraId="181363CC" w14:textId="77777777" w:rsidTr="00334CD6">
        <w:tc>
          <w:tcPr>
            <w:tcW w:w="0" w:type="auto"/>
          </w:tcPr>
          <w:p w14:paraId="6C8D4C90"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LA09/2026/0562/F</w:t>
            </w:r>
          </w:p>
        </w:tc>
        <w:tc>
          <w:tcPr>
            <w:tcW w:w="0" w:type="auto"/>
          </w:tcPr>
          <w:p w14:paraId="03BF2907"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Land opposite 6 Derryvale Park, Dungannon</w:t>
            </w:r>
          </w:p>
        </w:tc>
        <w:tc>
          <w:tcPr>
            <w:tcW w:w="0" w:type="auto"/>
          </w:tcPr>
          <w:p w14:paraId="579596A2"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Housing development 28 dwellings. Associated site works</w:t>
            </w:r>
          </w:p>
        </w:tc>
      </w:tr>
      <w:tr w:rsidR="00334CD6" w:rsidRPr="00334CD6" w14:paraId="54278F22" w14:textId="77777777" w:rsidTr="00334CD6">
        <w:tc>
          <w:tcPr>
            <w:tcW w:w="0" w:type="auto"/>
          </w:tcPr>
          <w:p w14:paraId="79C93898"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LA09/2026/0540/F</w:t>
            </w:r>
          </w:p>
        </w:tc>
        <w:tc>
          <w:tcPr>
            <w:tcW w:w="0" w:type="auto"/>
          </w:tcPr>
          <w:p w14:paraId="378D183B"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 xml:space="preserve">30m S.W. of 176 </w:t>
            </w:r>
            <w:proofErr w:type="spellStart"/>
            <w:r w:rsidRPr="00334CD6">
              <w:rPr>
                <w:rFonts w:ascii="Arial" w:hAnsi="Arial" w:cs="Arial"/>
                <w:sz w:val="24"/>
                <w:szCs w:val="24"/>
              </w:rPr>
              <w:t>Ardboe</w:t>
            </w:r>
            <w:proofErr w:type="spellEnd"/>
            <w:r w:rsidRPr="00334CD6">
              <w:rPr>
                <w:rFonts w:ascii="Arial" w:hAnsi="Arial" w:cs="Arial"/>
                <w:sz w:val="24"/>
                <w:szCs w:val="24"/>
              </w:rPr>
              <w:t xml:space="preserve"> Road, Moortown, Cookstown</w:t>
            </w:r>
          </w:p>
        </w:tc>
        <w:tc>
          <w:tcPr>
            <w:tcW w:w="0" w:type="auto"/>
          </w:tcPr>
          <w:p w14:paraId="3AE75066"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Dwelling in substitution planning approval LA09/2022/0366/RM</w:t>
            </w:r>
          </w:p>
        </w:tc>
      </w:tr>
      <w:tr w:rsidR="00334CD6" w:rsidRPr="00334CD6" w14:paraId="67131E04" w14:textId="77777777" w:rsidTr="00334CD6">
        <w:tc>
          <w:tcPr>
            <w:tcW w:w="0" w:type="auto"/>
          </w:tcPr>
          <w:p w14:paraId="45DD0DDF"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LA09/2026/0552/F</w:t>
            </w:r>
          </w:p>
        </w:tc>
        <w:tc>
          <w:tcPr>
            <w:tcW w:w="0" w:type="auto"/>
          </w:tcPr>
          <w:p w14:paraId="5E65E9C5" w14:textId="77777777" w:rsidR="00334CD6" w:rsidRDefault="00334CD6" w:rsidP="00B90008">
            <w:pPr>
              <w:widowControl w:val="0"/>
              <w:autoSpaceDE w:val="0"/>
              <w:autoSpaceDN w:val="0"/>
              <w:adjustRightInd w:val="0"/>
              <w:spacing w:line="240" w:lineRule="auto"/>
              <w:rPr>
                <w:rFonts w:ascii="Arial" w:hAnsi="Arial" w:cs="Arial"/>
                <w:sz w:val="24"/>
                <w:szCs w:val="24"/>
              </w:rPr>
            </w:pPr>
            <w:proofErr w:type="spellStart"/>
            <w:r w:rsidRPr="00334CD6">
              <w:rPr>
                <w:rFonts w:ascii="Arial" w:hAnsi="Arial" w:cs="Arial"/>
                <w:sz w:val="24"/>
                <w:szCs w:val="24"/>
              </w:rPr>
              <w:t>Gortgonis</w:t>
            </w:r>
            <w:proofErr w:type="spellEnd"/>
            <w:r w:rsidRPr="00334CD6">
              <w:rPr>
                <w:rFonts w:ascii="Arial" w:hAnsi="Arial" w:cs="Arial"/>
                <w:sz w:val="24"/>
                <w:szCs w:val="24"/>
              </w:rPr>
              <w:t xml:space="preserve"> Road, Coalisland adj. to Sports Field &amp; occupied by existing Community Centre </w:t>
            </w:r>
          </w:p>
          <w:p w14:paraId="4C69FCCD"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p>
        </w:tc>
        <w:tc>
          <w:tcPr>
            <w:tcW w:w="0" w:type="auto"/>
          </w:tcPr>
          <w:p w14:paraId="191427AE"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 xml:space="preserve">Vary Condition 4 of LA09/2018/1384/F </w:t>
            </w:r>
          </w:p>
        </w:tc>
      </w:tr>
      <w:tr w:rsidR="00334CD6" w:rsidRPr="00334CD6" w14:paraId="123C1F6B" w14:textId="77777777" w:rsidTr="00334CD6">
        <w:tc>
          <w:tcPr>
            <w:tcW w:w="0" w:type="auto"/>
          </w:tcPr>
          <w:p w14:paraId="1F8D7060"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lastRenderedPageBreak/>
              <w:t>LA09/2026/0564/O</w:t>
            </w:r>
          </w:p>
        </w:tc>
        <w:tc>
          <w:tcPr>
            <w:tcW w:w="0" w:type="auto"/>
          </w:tcPr>
          <w:p w14:paraId="101CD15E"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Adj. to 83 Moor Road,</w:t>
            </w:r>
          </w:p>
          <w:p w14:paraId="3C98C95B"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proofErr w:type="spellStart"/>
            <w:r w:rsidRPr="00334CD6">
              <w:rPr>
                <w:rFonts w:ascii="Arial" w:hAnsi="Arial" w:cs="Arial"/>
                <w:sz w:val="24"/>
                <w:szCs w:val="24"/>
              </w:rPr>
              <w:t>Dernagh</w:t>
            </w:r>
            <w:proofErr w:type="spellEnd"/>
            <w:r w:rsidRPr="00334CD6">
              <w:rPr>
                <w:rFonts w:ascii="Arial" w:hAnsi="Arial" w:cs="Arial"/>
                <w:sz w:val="24"/>
                <w:szCs w:val="24"/>
              </w:rPr>
              <w:t>, Coalisland</w:t>
            </w:r>
          </w:p>
        </w:tc>
        <w:tc>
          <w:tcPr>
            <w:tcW w:w="0" w:type="auto"/>
          </w:tcPr>
          <w:p w14:paraId="4C718977"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Dwelling &amp; garage</w:t>
            </w:r>
          </w:p>
        </w:tc>
      </w:tr>
      <w:tr w:rsidR="00334CD6" w:rsidRPr="00334CD6" w14:paraId="43C4FDFF" w14:textId="77777777" w:rsidTr="00334CD6">
        <w:tc>
          <w:tcPr>
            <w:tcW w:w="0" w:type="auto"/>
          </w:tcPr>
          <w:p w14:paraId="3E82847C"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rPr>
              <w:t>LA09/2025/0206/O</w:t>
            </w:r>
          </w:p>
        </w:tc>
        <w:tc>
          <w:tcPr>
            <w:tcW w:w="0" w:type="auto"/>
          </w:tcPr>
          <w:p w14:paraId="3021674F"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lang w:eastAsia="en-GB"/>
              </w:rPr>
              <w:t xml:space="preserve">Approx. 30m E. of 44 </w:t>
            </w:r>
            <w:proofErr w:type="spellStart"/>
            <w:r w:rsidRPr="00334CD6">
              <w:rPr>
                <w:rFonts w:ascii="Arial" w:hAnsi="Arial" w:cs="Arial"/>
                <w:sz w:val="24"/>
                <w:szCs w:val="24"/>
                <w:lang w:eastAsia="en-GB"/>
              </w:rPr>
              <w:t>Gortinure</w:t>
            </w:r>
            <w:proofErr w:type="spellEnd"/>
            <w:r w:rsidRPr="00334CD6">
              <w:rPr>
                <w:rFonts w:ascii="Arial" w:hAnsi="Arial" w:cs="Arial"/>
                <w:sz w:val="24"/>
                <w:szCs w:val="24"/>
                <w:lang w:eastAsia="en-GB"/>
              </w:rPr>
              <w:t xml:space="preserve"> Road, Maghera</w:t>
            </w:r>
          </w:p>
        </w:tc>
        <w:tc>
          <w:tcPr>
            <w:tcW w:w="0" w:type="auto"/>
          </w:tcPr>
          <w:p w14:paraId="0C850883" w14:textId="77777777" w:rsidR="00334CD6" w:rsidRPr="00334CD6" w:rsidRDefault="00334CD6" w:rsidP="00B90008">
            <w:pPr>
              <w:widowControl w:val="0"/>
              <w:autoSpaceDE w:val="0"/>
              <w:autoSpaceDN w:val="0"/>
              <w:adjustRightInd w:val="0"/>
              <w:spacing w:line="240" w:lineRule="auto"/>
              <w:rPr>
                <w:rFonts w:ascii="Arial" w:hAnsi="Arial" w:cs="Arial"/>
                <w:sz w:val="24"/>
                <w:szCs w:val="24"/>
              </w:rPr>
            </w:pPr>
            <w:r w:rsidRPr="00334CD6">
              <w:rPr>
                <w:rFonts w:ascii="Arial" w:hAnsi="Arial" w:cs="Arial"/>
                <w:sz w:val="24"/>
                <w:szCs w:val="24"/>
                <w:lang w:eastAsia="en-GB"/>
              </w:rPr>
              <w:t xml:space="preserve">Replacement dwelling </w:t>
            </w:r>
          </w:p>
        </w:tc>
      </w:tr>
      <w:tr w:rsidR="00334CD6" w:rsidRPr="00334CD6" w14:paraId="18BDD395" w14:textId="77777777" w:rsidTr="00334CD6">
        <w:tc>
          <w:tcPr>
            <w:tcW w:w="0" w:type="auto"/>
          </w:tcPr>
          <w:p w14:paraId="122D7B8B"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LA09/2026/0560/F</w:t>
            </w:r>
          </w:p>
        </w:tc>
        <w:tc>
          <w:tcPr>
            <w:tcW w:w="0" w:type="auto"/>
          </w:tcPr>
          <w:p w14:paraId="75E94F1D"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135-137 Moore Street, Aughnacloy</w:t>
            </w:r>
          </w:p>
        </w:tc>
        <w:tc>
          <w:tcPr>
            <w:tcW w:w="0" w:type="auto"/>
          </w:tcPr>
          <w:p w14:paraId="128D0E75"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 xml:space="preserve">Site clearance, 4 apartments </w:t>
            </w:r>
          </w:p>
        </w:tc>
      </w:tr>
      <w:tr w:rsidR="00334CD6" w:rsidRPr="00334CD6" w14:paraId="07E5EC8E" w14:textId="77777777" w:rsidTr="00334CD6">
        <w:tc>
          <w:tcPr>
            <w:tcW w:w="0" w:type="auto"/>
          </w:tcPr>
          <w:p w14:paraId="6219113B"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LA09/2026/0507/F</w:t>
            </w:r>
          </w:p>
        </w:tc>
        <w:tc>
          <w:tcPr>
            <w:tcW w:w="0" w:type="auto"/>
          </w:tcPr>
          <w:p w14:paraId="76B6E863"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 xml:space="preserve">1 </w:t>
            </w:r>
            <w:proofErr w:type="spellStart"/>
            <w:r w:rsidRPr="00334CD6">
              <w:rPr>
                <w:rFonts w:ascii="Arial" w:hAnsi="Arial" w:cs="Arial"/>
                <w:sz w:val="24"/>
                <w:szCs w:val="24"/>
                <w:lang w:eastAsia="en-GB"/>
              </w:rPr>
              <w:t>Aughnaree</w:t>
            </w:r>
            <w:proofErr w:type="spellEnd"/>
            <w:r w:rsidRPr="00334CD6">
              <w:rPr>
                <w:rFonts w:ascii="Arial" w:hAnsi="Arial" w:cs="Arial"/>
                <w:sz w:val="24"/>
                <w:szCs w:val="24"/>
                <w:lang w:eastAsia="en-GB"/>
              </w:rPr>
              <w:t xml:space="preserve"> Manor, </w:t>
            </w:r>
          </w:p>
          <w:p w14:paraId="61FE03A4"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Aughnacloy</w:t>
            </w:r>
          </w:p>
        </w:tc>
        <w:tc>
          <w:tcPr>
            <w:tcW w:w="0" w:type="auto"/>
          </w:tcPr>
          <w:p w14:paraId="68DE9726"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 xml:space="preserve">2-storey side extension </w:t>
            </w:r>
          </w:p>
        </w:tc>
      </w:tr>
      <w:tr w:rsidR="00334CD6" w:rsidRPr="00334CD6" w14:paraId="59E8F384" w14:textId="77777777" w:rsidTr="00334CD6">
        <w:tc>
          <w:tcPr>
            <w:tcW w:w="0" w:type="auto"/>
          </w:tcPr>
          <w:p w14:paraId="3C3276AD"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LA09/2026/0557/O</w:t>
            </w:r>
          </w:p>
        </w:tc>
        <w:tc>
          <w:tcPr>
            <w:tcW w:w="0" w:type="auto"/>
          </w:tcPr>
          <w:p w14:paraId="76FF8D4E"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 xml:space="preserve">Approx. 50m S.E. of 123 </w:t>
            </w:r>
            <w:proofErr w:type="spellStart"/>
            <w:r w:rsidRPr="00334CD6">
              <w:rPr>
                <w:rFonts w:ascii="Arial" w:hAnsi="Arial" w:cs="Arial"/>
                <w:sz w:val="24"/>
                <w:szCs w:val="24"/>
                <w:lang w:eastAsia="en-GB"/>
              </w:rPr>
              <w:t>Legamaghery</w:t>
            </w:r>
            <w:proofErr w:type="spellEnd"/>
            <w:r w:rsidRPr="00334CD6">
              <w:rPr>
                <w:rFonts w:ascii="Arial" w:hAnsi="Arial" w:cs="Arial"/>
                <w:sz w:val="24"/>
                <w:szCs w:val="24"/>
                <w:lang w:eastAsia="en-GB"/>
              </w:rPr>
              <w:t xml:space="preserve"> Road, </w:t>
            </w:r>
            <w:proofErr w:type="spellStart"/>
            <w:r w:rsidRPr="00334CD6">
              <w:rPr>
                <w:rFonts w:ascii="Arial" w:hAnsi="Arial" w:cs="Arial"/>
                <w:sz w:val="24"/>
                <w:szCs w:val="24"/>
                <w:lang w:eastAsia="en-GB"/>
              </w:rPr>
              <w:t>Fivemiletown</w:t>
            </w:r>
            <w:proofErr w:type="spellEnd"/>
          </w:p>
        </w:tc>
        <w:tc>
          <w:tcPr>
            <w:tcW w:w="0" w:type="auto"/>
          </w:tcPr>
          <w:p w14:paraId="44DCEDF6"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Dwelling with garage</w:t>
            </w:r>
          </w:p>
        </w:tc>
      </w:tr>
      <w:tr w:rsidR="00334CD6" w:rsidRPr="00334CD6" w14:paraId="577638B4" w14:textId="77777777" w:rsidTr="00334CD6">
        <w:tc>
          <w:tcPr>
            <w:tcW w:w="0" w:type="auto"/>
          </w:tcPr>
          <w:p w14:paraId="5C009BFB"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LA09/2026/0543/O</w:t>
            </w:r>
          </w:p>
        </w:tc>
        <w:tc>
          <w:tcPr>
            <w:tcW w:w="0" w:type="auto"/>
          </w:tcPr>
          <w:p w14:paraId="1E6CC5A6"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 xml:space="preserve">100m E. of Junction of </w:t>
            </w:r>
            <w:proofErr w:type="spellStart"/>
            <w:r w:rsidRPr="00334CD6">
              <w:rPr>
                <w:rFonts w:ascii="Arial" w:hAnsi="Arial" w:cs="Arial"/>
                <w:sz w:val="24"/>
                <w:szCs w:val="24"/>
                <w:lang w:eastAsia="en-GB"/>
              </w:rPr>
              <w:t>Armaghlughey</w:t>
            </w:r>
            <w:proofErr w:type="spellEnd"/>
            <w:r w:rsidRPr="00334CD6">
              <w:rPr>
                <w:rFonts w:ascii="Arial" w:hAnsi="Arial" w:cs="Arial"/>
                <w:sz w:val="24"/>
                <w:szCs w:val="24"/>
                <w:lang w:eastAsia="en-GB"/>
              </w:rPr>
              <w:t xml:space="preserve"> Road &amp; Dungannon / </w:t>
            </w:r>
            <w:proofErr w:type="spellStart"/>
            <w:r w:rsidRPr="00334CD6">
              <w:rPr>
                <w:rFonts w:ascii="Arial" w:hAnsi="Arial" w:cs="Arial"/>
                <w:sz w:val="24"/>
                <w:szCs w:val="24"/>
                <w:lang w:eastAsia="en-GB"/>
              </w:rPr>
              <w:t>Ballygawley</w:t>
            </w:r>
            <w:proofErr w:type="spellEnd"/>
            <w:r w:rsidRPr="00334CD6">
              <w:rPr>
                <w:rFonts w:ascii="Arial" w:hAnsi="Arial" w:cs="Arial"/>
                <w:sz w:val="24"/>
                <w:szCs w:val="24"/>
                <w:lang w:eastAsia="en-GB"/>
              </w:rPr>
              <w:t xml:space="preserve"> Road, </w:t>
            </w:r>
            <w:proofErr w:type="spellStart"/>
            <w:r w:rsidRPr="00334CD6">
              <w:rPr>
                <w:rFonts w:ascii="Arial" w:hAnsi="Arial" w:cs="Arial"/>
                <w:sz w:val="24"/>
                <w:szCs w:val="24"/>
                <w:lang w:eastAsia="en-GB"/>
              </w:rPr>
              <w:t>Ballygawley</w:t>
            </w:r>
            <w:proofErr w:type="spellEnd"/>
          </w:p>
        </w:tc>
        <w:tc>
          <w:tcPr>
            <w:tcW w:w="0" w:type="auto"/>
          </w:tcPr>
          <w:p w14:paraId="4DE7467F"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Replacement dwelling outside of existing curtilage</w:t>
            </w:r>
          </w:p>
        </w:tc>
      </w:tr>
      <w:tr w:rsidR="00334CD6" w:rsidRPr="00334CD6" w14:paraId="376B2F82" w14:textId="77777777" w:rsidTr="00334CD6">
        <w:tc>
          <w:tcPr>
            <w:tcW w:w="0" w:type="auto"/>
          </w:tcPr>
          <w:p w14:paraId="470D7E22"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LA09/2026/0545/F</w:t>
            </w:r>
          </w:p>
        </w:tc>
        <w:tc>
          <w:tcPr>
            <w:tcW w:w="0" w:type="auto"/>
          </w:tcPr>
          <w:p w14:paraId="6BACC527"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 xml:space="preserve">Site Located between 14 &amp; 16 Church View, </w:t>
            </w:r>
            <w:proofErr w:type="spellStart"/>
            <w:r w:rsidRPr="00334CD6">
              <w:rPr>
                <w:rFonts w:ascii="Arial" w:hAnsi="Arial" w:cs="Arial"/>
                <w:sz w:val="24"/>
                <w:szCs w:val="24"/>
                <w:lang w:eastAsia="en-GB"/>
              </w:rPr>
              <w:t>Ballygawley</w:t>
            </w:r>
            <w:proofErr w:type="spellEnd"/>
          </w:p>
        </w:tc>
        <w:tc>
          <w:tcPr>
            <w:tcW w:w="0" w:type="auto"/>
          </w:tcPr>
          <w:p w14:paraId="5E144B19"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Wastewater treatment pumping station</w:t>
            </w:r>
          </w:p>
        </w:tc>
      </w:tr>
      <w:tr w:rsidR="00334CD6" w:rsidRPr="00334CD6" w14:paraId="0950B8E3" w14:textId="77777777" w:rsidTr="00334CD6">
        <w:tc>
          <w:tcPr>
            <w:tcW w:w="0" w:type="auto"/>
          </w:tcPr>
          <w:p w14:paraId="4AFBDE5D"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LA09/2026/0548/O</w:t>
            </w:r>
          </w:p>
        </w:tc>
        <w:tc>
          <w:tcPr>
            <w:tcW w:w="0" w:type="auto"/>
          </w:tcPr>
          <w:p w14:paraId="3B8E819C"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 xml:space="preserve">85m S.W. of 40 </w:t>
            </w:r>
            <w:proofErr w:type="spellStart"/>
            <w:r w:rsidRPr="00334CD6">
              <w:rPr>
                <w:rFonts w:ascii="Arial" w:hAnsi="Arial" w:cs="Arial"/>
                <w:sz w:val="24"/>
                <w:szCs w:val="24"/>
                <w:lang w:eastAsia="en-GB"/>
              </w:rPr>
              <w:t>Gortnagola</w:t>
            </w:r>
            <w:proofErr w:type="spellEnd"/>
            <w:r w:rsidRPr="00334CD6">
              <w:rPr>
                <w:rFonts w:ascii="Arial" w:hAnsi="Arial" w:cs="Arial"/>
                <w:sz w:val="24"/>
                <w:szCs w:val="24"/>
                <w:lang w:eastAsia="en-GB"/>
              </w:rPr>
              <w:t xml:space="preserve"> Rd,</w:t>
            </w:r>
          </w:p>
          <w:p w14:paraId="650EFFC2"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Donaghmore</w:t>
            </w:r>
          </w:p>
        </w:tc>
        <w:tc>
          <w:tcPr>
            <w:tcW w:w="0" w:type="auto"/>
          </w:tcPr>
          <w:p w14:paraId="0B769743"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Dwelling</w:t>
            </w:r>
          </w:p>
        </w:tc>
      </w:tr>
      <w:tr w:rsidR="00334CD6" w:rsidRPr="00334CD6" w14:paraId="39F8E8FD" w14:textId="77777777" w:rsidTr="00334CD6">
        <w:tc>
          <w:tcPr>
            <w:tcW w:w="0" w:type="auto"/>
          </w:tcPr>
          <w:p w14:paraId="7FC3D326"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LA09/2026/0394/F</w:t>
            </w:r>
          </w:p>
        </w:tc>
        <w:tc>
          <w:tcPr>
            <w:tcW w:w="0" w:type="auto"/>
          </w:tcPr>
          <w:p w14:paraId="16884767"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 xml:space="preserve">Approx. 50m N.E. of 43 Errigal Road, </w:t>
            </w:r>
            <w:proofErr w:type="spellStart"/>
            <w:r w:rsidRPr="00334CD6">
              <w:rPr>
                <w:rFonts w:ascii="Arial" w:hAnsi="Arial" w:cs="Arial"/>
                <w:sz w:val="24"/>
                <w:szCs w:val="24"/>
                <w:lang w:eastAsia="en-GB"/>
              </w:rPr>
              <w:t>Seskilgreen</w:t>
            </w:r>
            <w:proofErr w:type="spellEnd"/>
          </w:p>
        </w:tc>
        <w:tc>
          <w:tcPr>
            <w:tcW w:w="0" w:type="auto"/>
          </w:tcPr>
          <w:p w14:paraId="0527F1CB" w14:textId="77777777" w:rsidR="00334CD6" w:rsidRPr="00334CD6" w:rsidRDefault="00334CD6" w:rsidP="00B90008">
            <w:pPr>
              <w:widowControl w:val="0"/>
              <w:autoSpaceDE w:val="0"/>
              <w:autoSpaceDN w:val="0"/>
              <w:adjustRightInd w:val="0"/>
              <w:spacing w:line="240" w:lineRule="auto"/>
              <w:rPr>
                <w:rFonts w:ascii="Arial" w:hAnsi="Arial" w:cs="Arial"/>
                <w:sz w:val="24"/>
                <w:szCs w:val="24"/>
                <w:lang w:eastAsia="en-GB"/>
              </w:rPr>
            </w:pPr>
            <w:r w:rsidRPr="00334CD6">
              <w:rPr>
                <w:rFonts w:ascii="Arial" w:hAnsi="Arial" w:cs="Arial"/>
                <w:sz w:val="24"/>
                <w:szCs w:val="24"/>
                <w:lang w:eastAsia="en-GB"/>
              </w:rPr>
              <w:t xml:space="preserve">Dwelling &amp; carport / garage </w:t>
            </w:r>
          </w:p>
        </w:tc>
      </w:tr>
    </w:tbl>
    <w:p w14:paraId="6309BE15" w14:textId="77777777" w:rsidR="00D662AB" w:rsidRDefault="00D662AB" w:rsidP="00D662AB">
      <w:pPr>
        <w:widowControl w:val="0"/>
        <w:autoSpaceDE w:val="0"/>
        <w:autoSpaceDN w:val="0"/>
        <w:adjustRightInd w:val="0"/>
        <w:spacing w:after="0" w:line="240" w:lineRule="auto"/>
        <w:rPr>
          <w:rFonts w:ascii="Arial" w:hAnsi="Arial"/>
        </w:rPr>
      </w:pPr>
    </w:p>
    <w:p w14:paraId="778FEB59" w14:textId="77777777" w:rsidR="00244C1F" w:rsidRDefault="00244C1F" w:rsidP="00AB4DE0">
      <w:pPr>
        <w:widowControl w:val="0"/>
        <w:autoSpaceDE w:val="0"/>
        <w:autoSpaceDN w:val="0"/>
        <w:adjustRightInd w:val="0"/>
        <w:spacing w:after="0" w:line="240" w:lineRule="auto"/>
        <w:rPr>
          <w:rFonts w:ascii="Arial" w:hAnsi="Arial" w:cs="Arial"/>
          <w:b/>
          <w:sz w:val="24"/>
          <w:szCs w:val="24"/>
        </w:rPr>
      </w:pPr>
    </w:p>
    <w:sectPr w:rsidR="00244C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476DD"/>
    <w:rsid w:val="00083B30"/>
    <w:rsid w:val="000E5786"/>
    <w:rsid w:val="000F517A"/>
    <w:rsid w:val="001128DE"/>
    <w:rsid w:val="0012743C"/>
    <w:rsid w:val="00167BBB"/>
    <w:rsid w:val="001855EA"/>
    <w:rsid w:val="001C264E"/>
    <w:rsid w:val="001D18E5"/>
    <w:rsid w:val="00244C1F"/>
    <w:rsid w:val="002624C8"/>
    <w:rsid w:val="0026588F"/>
    <w:rsid w:val="002A010A"/>
    <w:rsid w:val="00334CD6"/>
    <w:rsid w:val="003416BB"/>
    <w:rsid w:val="003A1E6C"/>
    <w:rsid w:val="003E2F4A"/>
    <w:rsid w:val="004302DC"/>
    <w:rsid w:val="004A306F"/>
    <w:rsid w:val="004A79B3"/>
    <w:rsid w:val="004B1DDA"/>
    <w:rsid w:val="0057190E"/>
    <w:rsid w:val="005B010A"/>
    <w:rsid w:val="005B1A53"/>
    <w:rsid w:val="005B33EC"/>
    <w:rsid w:val="005F0839"/>
    <w:rsid w:val="00621BA6"/>
    <w:rsid w:val="006646FA"/>
    <w:rsid w:val="00670B57"/>
    <w:rsid w:val="00683CE8"/>
    <w:rsid w:val="006A0FCE"/>
    <w:rsid w:val="006B231F"/>
    <w:rsid w:val="00714BBC"/>
    <w:rsid w:val="007421CE"/>
    <w:rsid w:val="00757E69"/>
    <w:rsid w:val="007965BB"/>
    <w:rsid w:val="007A2E36"/>
    <w:rsid w:val="008008B0"/>
    <w:rsid w:val="0080135F"/>
    <w:rsid w:val="0082231E"/>
    <w:rsid w:val="00835832"/>
    <w:rsid w:val="008407B4"/>
    <w:rsid w:val="00877DBD"/>
    <w:rsid w:val="008A0DA8"/>
    <w:rsid w:val="008C4E42"/>
    <w:rsid w:val="008D3B0F"/>
    <w:rsid w:val="00903E9A"/>
    <w:rsid w:val="0092458A"/>
    <w:rsid w:val="00924B77"/>
    <w:rsid w:val="009319F6"/>
    <w:rsid w:val="00990BA7"/>
    <w:rsid w:val="00994529"/>
    <w:rsid w:val="009D35E6"/>
    <w:rsid w:val="009D7C6A"/>
    <w:rsid w:val="009E15CA"/>
    <w:rsid w:val="00A0723B"/>
    <w:rsid w:val="00A202A3"/>
    <w:rsid w:val="00A42342"/>
    <w:rsid w:val="00A82D49"/>
    <w:rsid w:val="00AA3A71"/>
    <w:rsid w:val="00AB22BB"/>
    <w:rsid w:val="00AB4DE0"/>
    <w:rsid w:val="00AB5F0B"/>
    <w:rsid w:val="00AC1E66"/>
    <w:rsid w:val="00AE64B7"/>
    <w:rsid w:val="00AF146E"/>
    <w:rsid w:val="00B75D8E"/>
    <w:rsid w:val="00BA746A"/>
    <w:rsid w:val="00C00695"/>
    <w:rsid w:val="00C32823"/>
    <w:rsid w:val="00C56F53"/>
    <w:rsid w:val="00C866C5"/>
    <w:rsid w:val="00C922EF"/>
    <w:rsid w:val="00CC5765"/>
    <w:rsid w:val="00CE6941"/>
    <w:rsid w:val="00CF3EF7"/>
    <w:rsid w:val="00D01170"/>
    <w:rsid w:val="00D05A91"/>
    <w:rsid w:val="00D0628C"/>
    <w:rsid w:val="00D162CC"/>
    <w:rsid w:val="00D231D0"/>
    <w:rsid w:val="00D26556"/>
    <w:rsid w:val="00D464A8"/>
    <w:rsid w:val="00D662AB"/>
    <w:rsid w:val="00D74F96"/>
    <w:rsid w:val="00E17348"/>
    <w:rsid w:val="00E316FB"/>
    <w:rsid w:val="00E44300"/>
    <w:rsid w:val="00E6026C"/>
    <w:rsid w:val="00E72A1D"/>
    <w:rsid w:val="00E911DC"/>
    <w:rsid w:val="00ED7F10"/>
    <w:rsid w:val="00EE12BE"/>
    <w:rsid w:val="00F1604D"/>
    <w:rsid w:val="00FA5DD2"/>
    <w:rsid w:val="00FB44CE"/>
    <w:rsid w:val="00FD21B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2026-06-08T07:33:00Z</dcterms:created>
  <dcterms:modified xsi:type="dcterms:W3CDTF">2026-06-08T07:33:00Z</dcterms:modified>
</cp:coreProperties>
</file>