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3BCD" w:rsidRPr="00731D17" w:rsidRDefault="00731D17">
      <w:pPr>
        <w:rPr>
          <w:b/>
          <w:bCs/>
          <w:sz w:val="28"/>
          <w:szCs w:val="28"/>
        </w:rPr>
      </w:pPr>
      <w:r w:rsidRPr="00731D17">
        <w:rPr>
          <w:b/>
          <w:bCs/>
          <w:sz w:val="28"/>
          <w:szCs w:val="28"/>
        </w:rPr>
        <w:t>Planning applications received for the period Monday 14 November to Friday 18 November 2022</w:t>
      </w:r>
    </w:p>
    <w:p w:rsidR="00731D17" w:rsidRPr="00731D17" w:rsidRDefault="00731D17">
      <w:pPr>
        <w:rPr>
          <w:sz w:val="24"/>
          <w:szCs w:val="24"/>
        </w:rPr>
      </w:pPr>
    </w:p>
    <w:tbl>
      <w:tblPr>
        <w:tblStyle w:val="TableGrid"/>
        <w:tblW w:w="13865" w:type="dxa"/>
        <w:tblLook w:val="04A0" w:firstRow="1" w:lastRow="0" w:firstColumn="1" w:lastColumn="0" w:noHBand="0" w:noVBand="1"/>
        <w:tblCaption w:val="Planning applications received Monday 14 to Friday 18 November 2022"/>
        <w:tblDescription w:val="Full details of all valid planning applications received by Mid Ulster District Council from the period Monday 14 to Friday 18 November 2022. The table includes reference number, proposal details, address, type and agent's name and address. "/>
      </w:tblPr>
      <w:tblGrid>
        <w:gridCol w:w="2538"/>
        <w:gridCol w:w="2945"/>
        <w:gridCol w:w="2810"/>
        <w:gridCol w:w="1523"/>
        <w:gridCol w:w="1952"/>
        <w:gridCol w:w="2137"/>
      </w:tblGrid>
      <w:tr w:rsidR="00731D17" w:rsidRPr="00731D17" w:rsidTr="00731D17">
        <w:trPr>
          <w:trHeight w:val="255"/>
          <w:tblHeader/>
        </w:trPr>
        <w:tc>
          <w:tcPr>
            <w:tcW w:w="2538" w:type="dxa"/>
            <w:noWrap/>
            <w:hideMark/>
          </w:tcPr>
          <w:p w:rsidR="00731D17" w:rsidRDefault="00731D17">
            <w:pPr>
              <w:rPr>
                <w:b/>
                <w:bCs/>
                <w:sz w:val="24"/>
                <w:szCs w:val="24"/>
              </w:rPr>
            </w:pPr>
            <w:r w:rsidRPr="00731D17">
              <w:rPr>
                <w:b/>
                <w:bCs/>
                <w:sz w:val="24"/>
                <w:szCs w:val="24"/>
              </w:rPr>
              <w:t>Reference Number</w:t>
            </w:r>
          </w:p>
          <w:p w:rsidR="00731D17" w:rsidRPr="00731D17" w:rsidRDefault="00731D17">
            <w:pPr>
              <w:rPr>
                <w:b/>
                <w:bCs/>
                <w:sz w:val="24"/>
                <w:szCs w:val="24"/>
              </w:rPr>
            </w:pPr>
          </w:p>
          <w:p w:rsidR="00731D17" w:rsidRPr="00731D17" w:rsidRDefault="00731D17">
            <w:pPr>
              <w:rPr>
                <w:b/>
                <w:bCs/>
                <w:sz w:val="24"/>
                <w:szCs w:val="24"/>
              </w:rPr>
            </w:pPr>
          </w:p>
        </w:tc>
        <w:tc>
          <w:tcPr>
            <w:tcW w:w="2945" w:type="dxa"/>
            <w:noWrap/>
            <w:hideMark/>
          </w:tcPr>
          <w:p w:rsidR="00731D17" w:rsidRPr="00731D17" w:rsidRDefault="00731D17">
            <w:pPr>
              <w:rPr>
                <w:b/>
                <w:bCs/>
                <w:sz w:val="24"/>
                <w:szCs w:val="24"/>
              </w:rPr>
            </w:pPr>
            <w:r w:rsidRPr="00731D17">
              <w:rPr>
                <w:b/>
                <w:bCs/>
                <w:sz w:val="24"/>
                <w:szCs w:val="24"/>
              </w:rPr>
              <w:t>Application Proposal</w:t>
            </w:r>
          </w:p>
        </w:tc>
        <w:tc>
          <w:tcPr>
            <w:tcW w:w="2810" w:type="dxa"/>
            <w:noWrap/>
            <w:hideMark/>
          </w:tcPr>
          <w:p w:rsidR="00731D17" w:rsidRPr="00731D17" w:rsidRDefault="00731D17">
            <w:pPr>
              <w:rPr>
                <w:b/>
                <w:bCs/>
                <w:sz w:val="24"/>
                <w:szCs w:val="24"/>
              </w:rPr>
            </w:pPr>
            <w:r w:rsidRPr="00731D17">
              <w:rPr>
                <w:b/>
                <w:bCs/>
                <w:sz w:val="24"/>
                <w:szCs w:val="24"/>
              </w:rPr>
              <w:t>Location</w:t>
            </w:r>
          </w:p>
        </w:tc>
        <w:tc>
          <w:tcPr>
            <w:tcW w:w="1483" w:type="dxa"/>
            <w:noWrap/>
            <w:hideMark/>
          </w:tcPr>
          <w:p w:rsidR="00731D17" w:rsidRPr="00731D17" w:rsidRDefault="00731D17">
            <w:pPr>
              <w:rPr>
                <w:b/>
                <w:bCs/>
                <w:sz w:val="24"/>
                <w:szCs w:val="24"/>
              </w:rPr>
            </w:pPr>
            <w:r w:rsidRPr="00731D17">
              <w:rPr>
                <w:b/>
                <w:bCs/>
                <w:sz w:val="24"/>
                <w:szCs w:val="24"/>
              </w:rPr>
              <w:t>Application Type</w:t>
            </w:r>
          </w:p>
        </w:tc>
        <w:tc>
          <w:tcPr>
            <w:tcW w:w="1952" w:type="dxa"/>
            <w:noWrap/>
            <w:hideMark/>
          </w:tcPr>
          <w:p w:rsidR="00731D17" w:rsidRPr="00731D17" w:rsidRDefault="00731D17">
            <w:pPr>
              <w:rPr>
                <w:b/>
                <w:bCs/>
                <w:sz w:val="24"/>
                <w:szCs w:val="24"/>
              </w:rPr>
            </w:pPr>
            <w:r w:rsidRPr="00731D17">
              <w:rPr>
                <w:b/>
                <w:bCs/>
                <w:sz w:val="24"/>
                <w:szCs w:val="24"/>
              </w:rPr>
              <w:t>Agent Name</w:t>
            </w:r>
          </w:p>
        </w:tc>
        <w:tc>
          <w:tcPr>
            <w:tcW w:w="2137" w:type="dxa"/>
            <w:noWrap/>
            <w:hideMark/>
          </w:tcPr>
          <w:p w:rsidR="00731D17" w:rsidRPr="00731D17" w:rsidRDefault="00731D17">
            <w:pPr>
              <w:rPr>
                <w:b/>
                <w:bCs/>
                <w:sz w:val="24"/>
                <w:szCs w:val="24"/>
              </w:rPr>
            </w:pPr>
            <w:r w:rsidRPr="00731D17">
              <w:rPr>
                <w:b/>
                <w:bCs/>
                <w:sz w:val="24"/>
                <w:szCs w:val="24"/>
              </w:rPr>
              <w:t>Agent Address</w:t>
            </w:r>
          </w:p>
        </w:tc>
      </w:tr>
      <w:tr w:rsidR="00731D17" w:rsidRPr="00731D17" w:rsidTr="00731D17">
        <w:trPr>
          <w:trHeight w:val="927"/>
        </w:trPr>
        <w:tc>
          <w:tcPr>
            <w:tcW w:w="2538" w:type="dxa"/>
            <w:hideMark/>
          </w:tcPr>
          <w:p w:rsidR="00731D17" w:rsidRPr="00731D17" w:rsidRDefault="00731D17">
            <w:pPr>
              <w:rPr>
                <w:sz w:val="24"/>
                <w:szCs w:val="24"/>
              </w:rPr>
            </w:pPr>
            <w:r w:rsidRPr="00731D17">
              <w:rPr>
                <w:sz w:val="24"/>
                <w:szCs w:val="24"/>
              </w:rPr>
              <w:t>LA09/2022/1606/DC</w:t>
            </w:r>
          </w:p>
        </w:tc>
        <w:tc>
          <w:tcPr>
            <w:tcW w:w="2945" w:type="dxa"/>
            <w:hideMark/>
          </w:tcPr>
          <w:p w:rsidR="00731D17" w:rsidRDefault="00731D17">
            <w:pPr>
              <w:rPr>
                <w:sz w:val="24"/>
                <w:szCs w:val="24"/>
              </w:rPr>
            </w:pPr>
            <w:r w:rsidRPr="00731D17">
              <w:rPr>
                <w:sz w:val="24"/>
                <w:szCs w:val="24"/>
              </w:rPr>
              <w:t xml:space="preserve">Proposed residential </w:t>
            </w:r>
            <w:r w:rsidRPr="00731D17">
              <w:rPr>
                <w:sz w:val="24"/>
                <w:szCs w:val="24"/>
              </w:rPr>
              <w:t>development</w:t>
            </w:r>
            <w:r w:rsidRPr="00731D17">
              <w:rPr>
                <w:sz w:val="24"/>
                <w:szCs w:val="24"/>
              </w:rPr>
              <w:t xml:space="preserve"> of 16 dwellings (LA09/2016/0937/F)</w:t>
            </w:r>
          </w:p>
          <w:p w:rsidR="001007AE" w:rsidRDefault="001007AE">
            <w:pPr>
              <w:rPr>
                <w:sz w:val="24"/>
                <w:szCs w:val="24"/>
              </w:rPr>
            </w:pP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Opposite 23 </w:t>
            </w:r>
            <w:proofErr w:type="spellStart"/>
            <w:r w:rsidRPr="00731D17">
              <w:rPr>
                <w:sz w:val="24"/>
                <w:szCs w:val="24"/>
              </w:rPr>
              <w:t>Tamnamore</w:t>
            </w:r>
            <w:proofErr w:type="spellEnd"/>
            <w:r w:rsidRPr="00731D17">
              <w:rPr>
                <w:sz w:val="24"/>
                <w:szCs w:val="24"/>
              </w:rPr>
              <w:t xml:space="preserve"> Road</w:t>
            </w:r>
            <w:r w:rsidRPr="00731D17">
              <w:rPr>
                <w:sz w:val="24"/>
                <w:szCs w:val="24"/>
              </w:rPr>
              <w:br/>
            </w:r>
            <w:proofErr w:type="spellStart"/>
            <w:r w:rsidRPr="00731D17">
              <w:rPr>
                <w:sz w:val="24"/>
                <w:szCs w:val="24"/>
              </w:rPr>
              <w:t>Killyman</w:t>
            </w:r>
            <w:proofErr w:type="spellEnd"/>
            <w:r w:rsidRPr="00731D17">
              <w:rPr>
                <w:sz w:val="24"/>
                <w:szCs w:val="24"/>
              </w:rPr>
              <w:br/>
              <w:t>Dungannon</w:t>
            </w:r>
          </w:p>
        </w:tc>
        <w:tc>
          <w:tcPr>
            <w:tcW w:w="1483" w:type="dxa"/>
            <w:hideMark/>
          </w:tcPr>
          <w:p w:rsidR="00731D17" w:rsidRPr="00731D17" w:rsidRDefault="00731D17">
            <w:pPr>
              <w:rPr>
                <w:sz w:val="24"/>
                <w:szCs w:val="24"/>
              </w:rPr>
            </w:pPr>
            <w:r w:rsidRPr="00731D17">
              <w:rPr>
                <w:sz w:val="24"/>
                <w:szCs w:val="24"/>
              </w:rPr>
              <w:t>DC</w:t>
            </w:r>
          </w:p>
        </w:tc>
        <w:tc>
          <w:tcPr>
            <w:tcW w:w="1952" w:type="dxa"/>
            <w:hideMark/>
          </w:tcPr>
          <w:p w:rsidR="00731D17" w:rsidRPr="00731D17" w:rsidRDefault="00731D17">
            <w:pPr>
              <w:rPr>
                <w:sz w:val="24"/>
                <w:szCs w:val="24"/>
              </w:rPr>
            </w:pPr>
            <w:r w:rsidRPr="00731D17">
              <w:rPr>
                <w:sz w:val="24"/>
                <w:szCs w:val="24"/>
              </w:rPr>
              <w:t>J Aidan Kelly Ltd</w:t>
            </w:r>
          </w:p>
        </w:tc>
        <w:tc>
          <w:tcPr>
            <w:tcW w:w="2137" w:type="dxa"/>
            <w:hideMark/>
          </w:tcPr>
          <w:p w:rsidR="00731D17" w:rsidRDefault="00731D17">
            <w:pPr>
              <w:rPr>
                <w:sz w:val="24"/>
                <w:szCs w:val="24"/>
              </w:rPr>
            </w:pPr>
            <w:r w:rsidRPr="00731D17">
              <w:rPr>
                <w:sz w:val="24"/>
                <w:szCs w:val="24"/>
              </w:rPr>
              <w:t xml:space="preserve">50 </w:t>
            </w:r>
            <w:proofErr w:type="spellStart"/>
            <w:r w:rsidRPr="00731D17">
              <w:rPr>
                <w:sz w:val="24"/>
                <w:szCs w:val="24"/>
              </w:rPr>
              <w:t>Tullycullion</w:t>
            </w:r>
            <w:proofErr w:type="spellEnd"/>
            <w:r w:rsidRPr="00731D17">
              <w:rPr>
                <w:sz w:val="24"/>
                <w:szCs w:val="24"/>
              </w:rPr>
              <w:t xml:space="preserve"> Road</w:t>
            </w:r>
            <w:r w:rsidRPr="00731D17">
              <w:rPr>
                <w:sz w:val="24"/>
                <w:szCs w:val="24"/>
              </w:rPr>
              <w:br/>
              <w:t>Dungannon</w:t>
            </w:r>
            <w:r w:rsidRPr="00731D17">
              <w:rPr>
                <w:sz w:val="24"/>
                <w:szCs w:val="24"/>
              </w:rPr>
              <w:br/>
              <w:t>BT70 3LY</w:t>
            </w:r>
          </w:p>
          <w:p w:rsidR="00731D17" w:rsidRPr="00731D17" w:rsidRDefault="00731D17">
            <w:pPr>
              <w:rPr>
                <w:sz w:val="24"/>
                <w:szCs w:val="24"/>
              </w:rPr>
            </w:pPr>
          </w:p>
        </w:tc>
      </w:tr>
      <w:tr w:rsidR="00731D17" w:rsidRPr="00731D17" w:rsidTr="00731D17">
        <w:trPr>
          <w:trHeight w:val="2164"/>
        </w:trPr>
        <w:tc>
          <w:tcPr>
            <w:tcW w:w="2538" w:type="dxa"/>
            <w:hideMark/>
          </w:tcPr>
          <w:p w:rsidR="00731D17" w:rsidRPr="00731D17" w:rsidRDefault="00731D17">
            <w:pPr>
              <w:rPr>
                <w:sz w:val="24"/>
                <w:szCs w:val="24"/>
              </w:rPr>
            </w:pPr>
            <w:r w:rsidRPr="00731D17">
              <w:rPr>
                <w:sz w:val="24"/>
                <w:szCs w:val="24"/>
              </w:rPr>
              <w:t>LA09/2022/1607/F</w:t>
            </w:r>
          </w:p>
        </w:tc>
        <w:tc>
          <w:tcPr>
            <w:tcW w:w="2945" w:type="dxa"/>
            <w:hideMark/>
          </w:tcPr>
          <w:p w:rsidR="00731D17" w:rsidRDefault="00731D17">
            <w:pPr>
              <w:rPr>
                <w:sz w:val="24"/>
                <w:szCs w:val="24"/>
              </w:rPr>
            </w:pPr>
            <w:r w:rsidRPr="00731D17">
              <w:rPr>
                <w:sz w:val="24"/>
                <w:szCs w:val="24"/>
              </w:rPr>
              <w:t>Proposed upgrade works to existing agricultural access to provide alternative access and egress for commercial vehicles and staff/ visitor cars to Agri development hub approved under LA09/2018/1213/O.</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170M </w:t>
            </w:r>
            <w:proofErr w:type="gramStart"/>
            <w:r w:rsidRPr="00731D17">
              <w:rPr>
                <w:sz w:val="24"/>
                <w:szCs w:val="24"/>
              </w:rPr>
              <w:t>North East</w:t>
            </w:r>
            <w:proofErr w:type="gramEnd"/>
            <w:r w:rsidRPr="00731D17">
              <w:rPr>
                <w:sz w:val="24"/>
                <w:szCs w:val="24"/>
              </w:rPr>
              <w:t xml:space="preserve"> Of </w:t>
            </w:r>
            <w:proofErr w:type="spellStart"/>
            <w:r w:rsidRPr="00731D17">
              <w:rPr>
                <w:sz w:val="24"/>
                <w:szCs w:val="24"/>
              </w:rPr>
              <w:t>Annaghbeg</w:t>
            </w:r>
            <w:proofErr w:type="spellEnd"/>
            <w:r w:rsidRPr="00731D17">
              <w:rPr>
                <w:sz w:val="24"/>
                <w:szCs w:val="24"/>
              </w:rPr>
              <w:t xml:space="preserve"> Road/</w:t>
            </w:r>
            <w:proofErr w:type="spellStart"/>
            <w:r w:rsidRPr="00731D17">
              <w:rPr>
                <w:sz w:val="24"/>
                <w:szCs w:val="24"/>
              </w:rPr>
              <w:t>Tamnamore</w:t>
            </w:r>
            <w:proofErr w:type="spellEnd"/>
            <w:r w:rsidRPr="00731D17">
              <w:rPr>
                <w:sz w:val="24"/>
                <w:szCs w:val="24"/>
              </w:rPr>
              <w:t xml:space="preserve"> Road Junction, </w:t>
            </w:r>
            <w:proofErr w:type="spellStart"/>
            <w:r w:rsidRPr="00731D17">
              <w:rPr>
                <w:sz w:val="24"/>
                <w:szCs w:val="24"/>
              </w:rPr>
              <w:t>Tamnamore</w:t>
            </w:r>
            <w:proofErr w:type="spellEnd"/>
            <w:r w:rsidRPr="00731D17">
              <w:rPr>
                <w:sz w:val="24"/>
                <w:szCs w:val="24"/>
              </w:rPr>
              <w:t>, Dungannon</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Collins Design</w:t>
            </w:r>
          </w:p>
        </w:tc>
        <w:tc>
          <w:tcPr>
            <w:tcW w:w="2137" w:type="dxa"/>
            <w:hideMark/>
          </w:tcPr>
          <w:p w:rsidR="00731D17" w:rsidRPr="00731D17" w:rsidRDefault="00731D17">
            <w:pPr>
              <w:rPr>
                <w:sz w:val="24"/>
                <w:szCs w:val="24"/>
              </w:rPr>
            </w:pPr>
            <w:r w:rsidRPr="00731D17">
              <w:rPr>
                <w:sz w:val="24"/>
                <w:szCs w:val="24"/>
              </w:rPr>
              <w:t>7 Dublin Road</w:t>
            </w:r>
            <w:r w:rsidRPr="00731D17">
              <w:rPr>
                <w:sz w:val="24"/>
                <w:szCs w:val="24"/>
              </w:rPr>
              <w:br/>
              <w:t>Omagh</w:t>
            </w:r>
            <w:r w:rsidRPr="00731D17">
              <w:rPr>
                <w:sz w:val="24"/>
                <w:szCs w:val="24"/>
              </w:rPr>
              <w:br/>
              <w:t>BT78 1ES</w:t>
            </w: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LA09/2022/1612/F</w:t>
            </w:r>
          </w:p>
        </w:tc>
        <w:tc>
          <w:tcPr>
            <w:tcW w:w="2945" w:type="dxa"/>
            <w:hideMark/>
          </w:tcPr>
          <w:p w:rsidR="00731D17" w:rsidRPr="00731D17" w:rsidRDefault="00731D17">
            <w:pPr>
              <w:rPr>
                <w:sz w:val="24"/>
                <w:szCs w:val="24"/>
              </w:rPr>
            </w:pPr>
            <w:r w:rsidRPr="00731D17">
              <w:rPr>
                <w:sz w:val="24"/>
                <w:szCs w:val="24"/>
              </w:rPr>
              <w:t>Change of Use from Class A1 shop to Class A1 and Class D1 (provision of medical &amp; health services).</w:t>
            </w:r>
          </w:p>
        </w:tc>
        <w:tc>
          <w:tcPr>
            <w:tcW w:w="2810" w:type="dxa"/>
            <w:hideMark/>
          </w:tcPr>
          <w:p w:rsidR="00731D17" w:rsidRPr="00731D17" w:rsidRDefault="00731D17">
            <w:pPr>
              <w:rPr>
                <w:sz w:val="24"/>
                <w:szCs w:val="24"/>
              </w:rPr>
            </w:pPr>
            <w:r w:rsidRPr="00731D17">
              <w:rPr>
                <w:sz w:val="24"/>
                <w:szCs w:val="24"/>
              </w:rPr>
              <w:t xml:space="preserve">Unit 4 </w:t>
            </w:r>
            <w:r w:rsidRPr="00731D17">
              <w:rPr>
                <w:sz w:val="24"/>
                <w:szCs w:val="24"/>
              </w:rPr>
              <w:br/>
              <w:t>The Diamond Centre</w:t>
            </w:r>
            <w:r w:rsidRPr="00731D17">
              <w:rPr>
                <w:sz w:val="24"/>
                <w:szCs w:val="24"/>
              </w:rPr>
              <w:br/>
              <w:t>24 Market Street</w:t>
            </w:r>
            <w:r w:rsidRPr="00731D17">
              <w:rPr>
                <w:sz w:val="24"/>
                <w:szCs w:val="24"/>
              </w:rPr>
              <w:br/>
              <w:t>Magherafelt</w:t>
            </w:r>
            <w:r w:rsidRPr="00731D17">
              <w:rPr>
                <w:sz w:val="24"/>
                <w:szCs w:val="24"/>
              </w:rPr>
              <w:br/>
              <w:t>BT45 6ED</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 xml:space="preserve">Mr </w:t>
            </w:r>
            <w:r w:rsidRPr="00731D17">
              <w:rPr>
                <w:sz w:val="24"/>
                <w:szCs w:val="24"/>
              </w:rPr>
              <w:t>Martin Kearney</w:t>
            </w:r>
          </w:p>
        </w:tc>
        <w:tc>
          <w:tcPr>
            <w:tcW w:w="2137" w:type="dxa"/>
            <w:hideMark/>
          </w:tcPr>
          <w:p w:rsidR="00731D17" w:rsidRPr="00731D17" w:rsidRDefault="00731D17">
            <w:pPr>
              <w:rPr>
                <w:sz w:val="24"/>
                <w:szCs w:val="24"/>
              </w:rPr>
            </w:pPr>
            <w:r w:rsidRPr="00731D17">
              <w:rPr>
                <w:sz w:val="24"/>
                <w:szCs w:val="24"/>
              </w:rPr>
              <w:t>48 Main Street</w:t>
            </w:r>
            <w:r w:rsidRPr="00731D17">
              <w:rPr>
                <w:sz w:val="24"/>
                <w:szCs w:val="24"/>
              </w:rPr>
              <w:br/>
            </w:r>
            <w:proofErr w:type="spellStart"/>
            <w:r w:rsidRPr="00731D17">
              <w:rPr>
                <w:sz w:val="24"/>
                <w:szCs w:val="24"/>
              </w:rPr>
              <w:t>Castledawson</w:t>
            </w:r>
            <w:proofErr w:type="spellEnd"/>
            <w:r w:rsidRPr="00731D17">
              <w:rPr>
                <w:sz w:val="24"/>
                <w:szCs w:val="24"/>
              </w:rPr>
              <w:br/>
              <w:t>Magherafelt</w:t>
            </w:r>
            <w:r w:rsidRPr="00731D17">
              <w:rPr>
                <w:sz w:val="24"/>
                <w:szCs w:val="24"/>
              </w:rPr>
              <w:br/>
              <w:t>BT45 8AB</w:t>
            </w:r>
          </w:p>
        </w:tc>
      </w:tr>
      <w:tr w:rsidR="00731D17" w:rsidRPr="00731D17" w:rsidTr="00731D17">
        <w:trPr>
          <w:trHeight w:val="927"/>
        </w:trPr>
        <w:tc>
          <w:tcPr>
            <w:tcW w:w="2538" w:type="dxa"/>
            <w:hideMark/>
          </w:tcPr>
          <w:p w:rsidR="00731D17" w:rsidRPr="00731D17" w:rsidRDefault="00731D17">
            <w:pPr>
              <w:rPr>
                <w:sz w:val="24"/>
                <w:szCs w:val="24"/>
              </w:rPr>
            </w:pPr>
            <w:r w:rsidRPr="00731D17">
              <w:rPr>
                <w:sz w:val="24"/>
                <w:szCs w:val="24"/>
              </w:rPr>
              <w:t>LA09/2022/1613/F</w:t>
            </w:r>
          </w:p>
        </w:tc>
        <w:tc>
          <w:tcPr>
            <w:tcW w:w="2945" w:type="dxa"/>
            <w:hideMark/>
          </w:tcPr>
          <w:p w:rsidR="00731D17" w:rsidRPr="00731D17" w:rsidRDefault="00731D17">
            <w:pPr>
              <w:rPr>
                <w:sz w:val="24"/>
                <w:szCs w:val="24"/>
              </w:rPr>
            </w:pPr>
            <w:r w:rsidRPr="00731D17">
              <w:rPr>
                <w:sz w:val="24"/>
                <w:szCs w:val="24"/>
              </w:rPr>
              <w:t>Barbeque house, garden &amp; log storage area with kids' den above</w:t>
            </w:r>
          </w:p>
        </w:tc>
        <w:tc>
          <w:tcPr>
            <w:tcW w:w="2810" w:type="dxa"/>
            <w:hideMark/>
          </w:tcPr>
          <w:p w:rsidR="00731D17" w:rsidRPr="00731D17" w:rsidRDefault="00731D17">
            <w:pPr>
              <w:rPr>
                <w:sz w:val="24"/>
                <w:szCs w:val="24"/>
              </w:rPr>
            </w:pPr>
            <w:r w:rsidRPr="00731D17">
              <w:rPr>
                <w:sz w:val="24"/>
                <w:szCs w:val="24"/>
              </w:rPr>
              <w:t xml:space="preserve">3 </w:t>
            </w:r>
            <w:proofErr w:type="spellStart"/>
            <w:r w:rsidRPr="00731D17">
              <w:rPr>
                <w:sz w:val="24"/>
                <w:szCs w:val="24"/>
              </w:rPr>
              <w:t>Killymuck</w:t>
            </w:r>
            <w:proofErr w:type="spellEnd"/>
            <w:r w:rsidRPr="00731D17">
              <w:rPr>
                <w:sz w:val="24"/>
                <w:szCs w:val="24"/>
              </w:rPr>
              <w:t xml:space="preserve"> Road</w:t>
            </w:r>
            <w:r w:rsidRPr="00731D17">
              <w:rPr>
                <w:sz w:val="24"/>
                <w:szCs w:val="24"/>
              </w:rPr>
              <w:br/>
              <w:t>Kilrea</w:t>
            </w:r>
            <w:r w:rsidRPr="00731D17">
              <w:rPr>
                <w:sz w:val="24"/>
                <w:szCs w:val="24"/>
              </w:rPr>
              <w:br/>
              <w:t>BT51 5UB</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Mr Damien Kearney</w:t>
            </w:r>
          </w:p>
        </w:tc>
        <w:tc>
          <w:tcPr>
            <w:tcW w:w="2137" w:type="dxa"/>
            <w:hideMark/>
          </w:tcPr>
          <w:p w:rsidR="00731D17" w:rsidRDefault="00731D17">
            <w:pPr>
              <w:rPr>
                <w:sz w:val="24"/>
                <w:szCs w:val="24"/>
              </w:rPr>
            </w:pPr>
            <w:r w:rsidRPr="00731D17">
              <w:rPr>
                <w:sz w:val="24"/>
                <w:szCs w:val="24"/>
              </w:rPr>
              <w:t>2a Coleraine Road</w:t>
            </w:r>
            <w:r w:rsidRPr="00731D17">
              <w:rPr>
                <w:sz w:val="24"/>
                <w:szCs w:val="24"/>
              </w:rPr>
              <w:br/>
              <w:t>Maghera</w:t>
            </w:r>
            <w:r w:rsidRPr="00731D17">
              <w:rPr>
                <w:sz w:val="24"/>
                <w:szCs w:val="24"/>
              </w:rPr>
              <w:br/>
              <w:t>BT46 5BN</w:t>
            </w:r>
          </w:p>
          <w:p w:rsidR="00731D17" w:rsidRPr="00731D17" w:rsidRDefault="00731D17">
            <w:pPr>
              <w:rPr>
                <w:sz w:val="24"/>
                <w:szCs w:val="24"/>
              </w:rPr>
            </w:pPr>
          </w:p>
        </w:tc>
      </w:tr>
      <w:tr w:rsidR="00731D17" w:rsidRPr="00731D17" w:rsidTr="00731D17">
        <w:trPr>
          <w:trHeight w:val="1238"/>
        </w:trPr>
        <w:tc>
          <w:tcPr>
            <w:tcW w:w="2538" w:type="dxa"/>
            <w:hideMark/>
          </w:tcPr>
          <w:p w:rsidR="00731D17" w:rsidRPr="00731D17" w:rsidRDefault="00731D17">
            <w:pPr>
              <w:rPr>
                <w:sz w:val="24"/>
                <w:szCs w:val="24"/>
              </w:rPr>
            </w:pPr>
            <w:r w:rsidRPr="00731D17">
              <w:rPr>
                <w:sz w:val="24"/>
                <w:szCs w:val="24"/>
              </w:rPr>
              <w:lastRenderedPageBreak/>
              <w:t>LA09/2022/1608/F</w:t>
            </w:r>
          </w:p>
        </w:tc>
        <w:tc>
          <w:tcPr>
            <w:tcW w:w="2945" w:type="dxa"/>
            <w:hideMark/>
          </w:tcPr>
          <w:p w:rsidR="00731D17" w:rsidRPr="00731D17" w:rsidRDefault="00731D17">
            <w:pPr>
              <w:rPr>
                <w:sz w:val="24"/>
                <w:szCs w:val="24"/>
              </w:rPr>
            </w:pPr>
            <w:r w:rsidRPr="00731D17">
              <w:rPr>
                <w:sz w:val="24"/>
                <w:szCs w:val="24"/>
              </w:rPr>
              <w:t>Retrospective car sales unit</w:t>
            </w:r>
          </w:p>
        </w:tc>
        <w:tc>
          <w:tcPr>
            <w:tcW w:w="2810" w:type="dxa"/>
            <w:hideMark/>
          </w:tcPr>
          <w:p w:rsidR="00731D17" w:rsidRPr="00731D17" w:rsidRDefault="00731D17">
            <w:pPr>
              <w:rPr>
                <w:sz w:val="24"/>
                <w:szCs w:val="24"/>
              </w:rPr>
            </w:pPr>
            <w:r w:rsidRPr="00731D17">
              <w:rPr>
                <w:sz w:val="24"/>
                <w:szCs w:val="24"/>
              </w:rPr>
              <w:t>50M NE Of 50 Ballyronan Road</w:t>
            </w:r>
            <w:r w:rsidRPr="00731D17">
              <w:rPr>
                <w:sz w:val="24"/>
                <w:szCs w:val="24"/>
              </w:rPr>
              <w:br/>
              <w:t>Magherafelt</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CMI Planners Ltd</w:t>
            </w:r>
          </w:p>
        </w:tc>
        <w:tc>
          <w:tcPr>
            <w:tcW w:w="2137" w:type="dxa"/>
            <w:hideMark/>
          </w:tcPr>
          <w:p w:rsidR="00731D17" w:rsidRPr="00731D17" w:rsidRDefault="00731D17">
            <w:pPr>
              <w:rPr>
                <w:sz w:val="24"/>
                <w:szCs w:val="24"/>
              </w:rPr>
            </w:pPr>
            <w:r w:rsidRPr="00731D17">
              <w:rPr>
                <w:sz w:val="24"/>
                <w:szCs w:val="24"/>
              </w:rPr>
              <w:t xml:space="preserve">38B Airfield Road </w:t>
            </w:r>
            <w:r w:rsidRPr="00731D17">
              <w:rPr>
                <w:sz w:val="24"/>
                <w:szCs w:val="24"/>
              </w:rPr>
              <w:br/>
              <w:t>The Creagh</w:t>
            </w:r>
            <w:r w:rsidRPr="00731D17">
              <w:rPr>
                <w:sz w:val="24"/>
                <w:szCs w:val="24"/>
              </w:rPr>
              <w:br/>
            </w:r>
            <w:proofErr w:type="spellStart"/>
            <w:r w:rsidRPr="00731D17">
              <w:rPr>
                <w:sz w:val="24"/>
                <w:szCs w:val="24"/>
              </w:rPr>
              <w:t>Toomebridge</w:t>
            </w:r>
            <w:proofErr w:type="spellEnd"/>
            <w:r w:rsidRPr="00731D17">
              <w:rPr>
                <w:sz w:val="24"/>
                <w:szCs w:val="24"/>
              </w:rPr>
              <w:t xml:space="preserve"> </w:t>
            </w:r>
            <w:r w:rsidRPr="00731D17">
              <w:rPr>
                <w:sz w:val="24"/>
                <w:szCs w:val="24"/>
              </w:rPr>
              <w:br/>
              <w:t>BT41 3SQ</w:t>
            </w:r>
          </w:p>
        </w:tc>
      </w:tr>
      <w:tr w:rsidR="00731D17" w:rsidRPr="00731D17" w:rsidTr="00731D17">
        <w:trPr>
          <w:trHeight w:val="2640"/>
        </w:trPr>
        <w:tc>
          <w:tcPr>
            <w:tcW w:w="2538" w:type="dxa"/>
            <w:hideMark/>
          </w:tcPr>
          <w:p w:rsidR="00731D17" w:rsidRPr="00731D17" w:rsidRDefault="00731D17">
            <w:pPr>
              <w:rPr>
                <w:sz w:val="24"/>
                <w:szCs w:val="24"/>
              </w:rPr>
            </w:pPr>
            <w:r w:rsidRPr="00731D17">
              <w:rPr>
                <w:sz w:val="24"/>
                <w:szCs w:val="24"/>
              </w:rPr>
              <w:t>LA09/2022/1614/F</w:t>
            </w:r>
          </w:p>
        </w:tc>
        <w:tc>
          <w:tcPr>
            <w:tcW w:w="2945" w:type="dxa"/>
            <w:hideMark/>
          </w:tcPr>
          <w:p w:rsidR="00731D17" w:rsidRDefault="00731D17">
            <w:pPr>
              <w:rPr>
                <w:sz w:val="24"/>
                <w:szCs w:val="24"/>
              </w:rPr>
            </w:pPr>
            <w:r w:rsidRPr="00731D17">
              <w:rPr>
                <w:sz w:val="24"/>
                <w:szCs w:val="24"/>
              </w:rPr>
              <w:t xml:space="preserve">Proposed provision of a new service road to facilitate existing dwelling </w:t>
            </w:r>
            <w:proofErr w:type="spellStart"/>
            <w:r w:rsidRPr="00731D17">
              <w:rPr>
                <w:sz w:val="24"/>
                <w:szCs w:val="24"/>
              </w:rPr>
              <w:t>togeter</w:t>
            </w:r>
            <w:proofErr w:type="spellEnd"/>
            <w:r w:rsidRPr="00731D17">
              <w:rPr>
                <w:sz w:val="24"/>
                <w:szCs w:val="24"/>
              </w:rPr>
              <w:t xml:space="preserve"> with various planning </w:t>
            </w:r>
            <w:proofErr w:type="gramStart"/>
            <w:r w:rsidRPr="00731D17">
              <w:rPr>
                <w:sz w:val="24"/>
                <w:szCs w:val="24"/>
              </w:rPr>
              <w:t>permissions:-</w:t>
            </w:r>
            <w:proofErr w:type="gramEnd"/>
            <w:r w:rsidRPr="00731D17">
              <w:rPr>
                <w:sz w:val="24"/>
                <w:szCs w:val="24"/>
              </w:rPr>
              <w:t xml:space="preserve"> (M/2014/0377/F- Birch Shed and tower. M/2014/0378/F- Floating structure. LA09/2018/1190/F- Fishing club.  LA09/2018/1182/RM- Glamping Pods</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24 </w:t>
            </w:r>
            <w:proofErr w:type="spellStart"/>
            <w:r w:rsidRPr="00731D17">
              <w:rPr>
                <w:sz w:val="24"/>
                <w:szCs w:val="24"/>
              </w:rPr>
              <w:t>Annaghmore</w:t>
            </w:r>
            <w:proofErr w:type="spellEnd"/>
            <w:r w:rsidRPr="00731D17">
              <w:rPr>
                <w:sz w:val="24"/>
                <w:szCs w:val="24"/>
              </w:rPr>
              <w:t xml:space="preserve"> Road</w:t>
            </w:r>
            <w:r w:rsidRPr="00731D17">
              <w:rPr>
                <w:sz w:val="24"/>
                <w:szCs w:val="24"/>
              </w:rPr>
              <w:br/>
              <w:t>And Adjacent Lands,</w:t>
            </w:r>
            <w:r w:rsidRPr="00731D17">
              <w:rPr>
                <w:sz w:val="24"/>
                <w:szCs w:val="24"/>
              </w:rPr>
              <w:br/>
              <w:t>Coalisland</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McKeown And Shields</w:t>
            </w:r>
          </w:p>
        </w:tc>
        <w:tc>
          <w:tcPr>
            <w:tcW w:w="2137" w:type="dxa"/>
            <w:hideMark/>
          </w:tcPr>
          <w:p w:rsidR="00731D17" w:rsidRPr="00731D17" w:rsidRDefault="00731D17">
            <w:pPr>
              <w:rPr>
                <w:sz w:val="24"/>
                <w:szCs w:val="24"/>
              </w:rPr>
            </w:pPr>
            <w:r w:rsidRPr="00731D17">
              <w:rPr>
                <w:sz w:val="24"/>
                <w:szCs w:val="24"/>
              </w:rPr>
              <w:t xml:space="preserve">1 </w:t>
            </w:r>
            <w:proofErr w:type="spellStart"/>
            <w:r w:rsidRPr="00731D17">
              <w:rPr>
                <w:sz w:val="24"/>
                <w:szCs w:val="24"/>
              </w:rPr>
              <w:t>Annagher</w:t>
            </w:r>
            <w:proofErr w:type="spellEnd"/>
            <w:r w:rsidRPr="00731D17">
              <w:rPr>
                <w:sz w:val="24"/>
                <w:szCs w:val="24"/>
              </w:rPr>
              <w:t xml:space="preserve"> Road</w:t>
            </w:r>
            <w:r w:rsidRPr="00731D17">
              <w:rPr>
                <w:sz w:val="24"/>
                <w:szCs w:val="24"/>
              </w:rPr>
              <w:br/>
              <w:t>Coalisland</w:t>
            </w:r>
            <w:r w:rsidRPr="00731D17">
              <w:rPr>
                <w:sz w:val="24"/>
                <w:szCs w:val="24"/>
              </w:rPr>
              <w:br/>
              <w:t>BT71 4NE</w:t>
            </w: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LA09/2022/1615/F</w:t>
            </w:r>
          </w:p>
        </w:tc>
        <w:tc>
          <w:tcPr>
            <w:tcW w:w="2945" w:type="dxa"/>
            <w:hideMark/>
          </w:tcPr>
          <w:p w:rsidR="00731D17" w:rsidRDefault="00731D17">
            <w:pPr>
              <w:rPr>
                <w:sz w:val="24"/>
                <w:szCs w:val="24"/>
              </w:rPr>
            </w:pPr>
            <w:r w:rsidRPr="00731D17">
              <w:rPr>
                <w:sz w:val="24"/>
                <w:szCs w:val="24"/>
              </w:rPr>
              <w:t xml:space="preserve">New dwelling and detached garage (change of house type from that </w:t>
            </w:r>
            <w:r w:rsidRPr="00731D17">
              <w:rPr>
                <w:sz w:val="24"/>
                <w:szCs w:val="24"/>
              </w:rPr>
              <w:t>previously</w:t>
            </w:r>
            <w:r w:rsidRPr="00731D17">
              <w:rPr>
                <w:sz w:val="24"/>
                <w:szCs w:val="24"/>
              </w:rPr>
              <w:t xml:space="preserve"> approved under planning approval reference LA09/2019/1134/F)</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Site 40M </w:t>
            </w:r>
            <w:proofErr w:type="gramStart"/>
            <w:r w:rsidRPr="00731D17">
              <w:rPr>
                <w:sz w:val="24"/>
                <w:szCs w:val="24"/>
              </w:rPr>
              <w:t>North West</w:t>
            </w:r>
            <w:proofErr w:type="gramEnd"/>
            <w:r w:rsidRPr="00731D17">
              <w:rPr>
                <w:sz w:val="24"/>
                <w:szCs w:val="24"/>
              </w:rPr>
              <w:t xml:space="preserve"> Of 40 </w:t>
            </w:r>
            <w:proofErr w:type="spellStart"/>
            <w:r w:rsidRPr="00731D17">
              <w:rPr>
                <w:sz w:val="24"/>
                <w:szCs w:val="24"/>
              </w:rPr>
              <w:t>Lisaclare</w:t>
            </w:r>
            <w:proofErr w:type="spellEnd"/>
            <w:r w:rsidRPr="00731D17">
              <w:rPr>
                <w:sz w:val="24"/>
                <w:szCs w:val="24"/>
              </w:rPr>
              <w:t xml:space="preserve"> Road</w:t>
            </w:r>
            <w:r w:rsidRPr="00731D17">
              <w:rPr>
                <w:sz w:val="24"/>
                <w:szCs w:val="24"/>
              </w:rPr>
              <w:br/>
              <w:t>Stewartstown, Dungannon,</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Mr/Ms Arc. Design NI LTD</w:t>
            </w:r>
          </w:p>
        </w:tc>
        <w:tc>
          <w:tcPr>
            <w:tcW w:w="2137" w:type="dxa"/>
            <w:hideMark/>
          </w:tcPr>
          <w:p w:rsidR="00731D17" w:rsidRPr="00731D17" w:rsidRDefault="00731D17">
            <w:pPr>
              <w:rPr>
                <w:sz w:val="24"/>
                <w:szCs w:val="24"/>
              </w:rPr>
            </w:pPr>
            <w:r w:rsidRPr="00731D17">
              <w:rPr>
                <w:sz w:val="24"/>
                <w:szCs w:val="24"/>
              </w:rPr>
              <w:t xml:space="preserve">17A </w:t>
            </w:r>
            <w:proofErr w:type="spellStart"/>
            <w:r w:rsidRPr="00731D17">
              <w:rPr>
                <w:sz w:val="24"/>
                <w:szCs w:val="24"/>
              </w:rPr>
              <w:t>Gillistown</w:t>
            </w:r>
            <w:proofErr w:type="spellEnd"/>
            <w:r w:rsidRPr="00731D17">
              <w:rPr>
                <w:sz w:val="24"/>
                <w:szCs w:val="24"/>
              </w:rPr>
              <w:t xml:space="preserve"> Road </w:t>
            </w:r>
            <w:r w:rsidRPr="00731D17">
              <w:rPr>
                <w:sz w:val="24"/>
                <w:szCs w:val="24"/>
              </w:rPr>
              <w:br/>
            </w:r>
            <w:proofErr w:type="spellStart"/>
            <w:r w:rsidRPr="00731D17">
              <w:rPr>
                <w:sz w:val="24"/>
                <w:szCs w:val="24"/>
              </w:rPr>
              <w:t>Toomebridge</w:t>
            </w:r>
            <w:proofErr w:type="spellEnd"/>
            <w:r w:rsidRPr="00731D17">
              <w:rPr>
                <w:sz w:val="24"/>
                <w:szCs w:val="24"/>
              </w:rPr>
              <w:t xml:space="preserve"> </w:t>
            </w:r>
            <w:r w:rsidRPr="00731D17">
              <w:rPr>
                <w:sz w:val="24"/>
                <w:szCs w:val="24"/>
              </w:rPr>
              <w:br/>
              <w:t xml:space="preserve">Ballymena </w:t>
            </w:r>
            <w:r w:rsidRPr="00731D17">
              <w:rPr>
                <w:sz w:val="24"/>
                <w:szCs w:val="24"/>
              </w:rPr>
              <w:br/>
              <w:t>Co. Antrim</w:t>
            </w: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LA09/2022/1609/F</w:t>
            </w:r>
          </w:p>
        </w:tc>
        <w:tc>
          <w:tcPr>
            <w:tcW w:w="2945" w:type="dxa"/>
            <w:hideMark/>
          </w:tcPr>
          <w:p w:rsidR="00731D17" w:rsidRDefault="00731D17">
            <w:pPr>
              <w:rPr>
                <w:sz w:val="24"/>
                <w:szCs w:val="24"/>
              </w:rPr>
            </w:pPr>
            <w:r w:rsidRPr="00731D17">
              <w:rPr>
                <w:sz w:val="24"/>
                <w:szCs w:val="24"/>
              </w:rPr>
              <w:t>New dwelling and detached garage (change of house type from that previously approved under planning approval reference LA09/2019/1134/F</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Site 70M </w:t>
            </w:r>
            <w:proofErr w:type="gramStart"/>
            <w:r w:rsidRPr="00731D17">
              <w:rPr>
                <w:sz w:val="24"/>
                <w:szCs w:val="24"/>
              </w:rPr>
              <w:t>North West</w:t>
            </w:r>
            <w:proofErr w:type="gramEnd"/>
            <w:r w:rsidRPr="00731D17">
              <w:rPr>
                <w:sz w:val="24"/>
                <w:szCs w:val="24"/>
              </w:rPr>
              <w:t xml:space="preserve"> Of 40 </w:t>
            </w:r>
            <w:proofErr w:type="spellStart"/>
            <w:r w:rsidRPr="00731D17">
              <w:rPr>
                <w:sz w:val="24"/>
                <w:szCs w:val="24"/>
              </w:rPr>
              <w:t>Lisaclare</w:t>
            </w:r>
            <w:proofErr w:type="spellEnd"/>
            <w:r w:rsidRPr="00731D17">
              <w:rPr>
                <w:sz w:val="24"/>
                <w:szCs w:val="24"/>
              </w:rPr>
              <w:t xml:space="preserve"> Road</w:t>
            </w:r>
            <w:r w:rsidRPr="00731D17">
              <w:rPr>
                <w:sz w:val="24"/>
                <w:szCs w:val="24"/>
              </w:rPr>
              <w:br/>
              <w:t>Stewartstown, Dungannon,</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Mr/Ms Arc. Design NI LTD</w:t>
            </w:r>
          </w:p>
        </w:tc>
        <w:tc>
          <w:tcPr>
            <w:tcW w:w="2137" w:type="dxa"/>
            <w:hideMark/>
          </w:tcPr>
          <w:p w:rsidR="00731D17" w:rsidRPr="00731D17" w:rsidRDefault="00731D17">
            <w:pPr>
              <w:rPr>
                <w:sz w:val="24"/>
                <w:szCs w:val="24"/>
              </w:rPr>
            </w:pPr>
            <w:r w:rsidRPr="00731D17">
              <w:rPr>
                <w:sz w:val="24"/>
                <w:szCs w:val="24"/>
              </w:rPr>
              <w:t xml:space="preserve">17A </w:t>
            </w:r>
            <w:proofErr w:type="spellStart"/>
            <w:r w:rsidRPr="00731D17">
              <w:rPr>
                <w:sz w:val="24"/>
                <w:szCs w:val="24"/>
              </w:rPr>
              <w:t>Gillistown</w:t>
            </w:r>
            <w:proofErr w:type="spellEnd"/>
            <w:r w:rsidRPr="00731D17">
              <w:rPr>
                <w:sz w:val="24"/>
                <w:szCs w:val="24"/>
              </w:rPr>
              <w:t xml:space="preserve"> Road </w:t>
            </w:r>
            <w:r w:rsidRPr="00731D17">
              <w:rPr>
                <w:sz w:val="24"/>
                <w:szCs w:val="24"/>
              </w:rPr>
              <w:br/>
            </w:r>
            <w:proofErr w:type="spellStart"/>
            <w:r w:rsidRPr="00731D17">
              <w:rPr>
                <w:sz w:val="24"/>
                <w:szCs w:val="24"/>
              </w:rPr>
              <w:t>Toomebridge</w:t>
            </w:r>
            <w:proofErr w:type="spellEnd"/>
            <w:r w:rsidRPr="00731D17">
              <w:rPr>
                <w:sz w:val="24"/>
                <w:szCs w:val="24"/>
              </w:rPr>
              <w:t xml:space="preserve"> </w:t>
            </w:r>
            <w:r w:rsidRPr="00731D17">
              <w:rPr>
                <w:sz w:val="24"/>
                <w:szCs w:val="24"/>
              </w:rPr>
              <w:br/>
              <w:t xml:space="preserve">Ballymena </w:t>
            </w:r>
            <w:r w:rsidRPr="00731D17">
              <w:rPr>
                <w:sz w:val="24"/>
                <w:szCs w:val="24"/>
              </w:rPr>
              <w:br/>
              <w:t>Co. Antrim</w:t>
            </w:r>
          </w:p>
        </w:tc>
      </w:tr>
      <w:tr w:rsidR="00731D17" w:rsidRPr="00731D17" w:rsidTr="00731D17">
        <w:trPr>
          <w:trHeight w:val="1853"/>
        </w:trPr>
        <w:tc>
          <w:tcPr>
            <w:tcW w:w="2538" w:type="dxa"/>
            <w:hideMark/>
          </w:tcPr>
          <w:p w:rsidR="00731D17" w:rsidRPr="00731D17" w:rsidRDefault="00731D17">
            <w:pPr>
              <w:rPr>
                <w:sz w:val="24"/>
                <w:szCs w:val="24"/>
              </w:rPr>
            </w:pPr>
            <w:r w:rsidRPr="00731D17">
              <w:rPr>
                <w:sz w:val="24"/>
                <w:szCs w:val="24"/>
              </w:rPr>
              <w:t>LA09/2022/1616/O</w:t>
            </w:r>
          </w:p>
        </w:tc>
        <w:tc>
          <w:tcPr>
            <w:tcW w:w="2945" w:type="dxa"/>
            <w:hideMark/>
          </w:tcPr>
          <w:p w:rsidR="00731D17" w:rsidRPr="00731D17" w:rsidRDefault="00731D17">
            <w:pPr>
              <w:rPr>
                <w:sz w:val="24"/>
                <w:szCs w:val="24"/>
              </w:rPr>
            </w:pPr>
            <w:r w:rsidRPr="00731D17">
              <w:rPr>
                <w:sz w:val="24"/>
                <w:szCs w:val="24"/>
              </w:rPr>
              <w:t>Renew proposed outline for replacement dwelling (LA09/2019/1247/O)</w:t>
            </w:r>
          </w:p>
        </w:tc>
        <w:tc>
          <w:tcPr>
            <w:tcW w:w="2810" w:type="dxa"/>
            <w:hideMark/>
          </w:tcPr>
          <w:p w:rsidR="00731D17" w:rsidRPr="00731D17" w:rsidRDefault="00731D17">
            <w:pPr>
              <w:rPr>
                <w:sz w:val="24"/>
                <w:szCs w:val="24"/>
              </w:rPr>
            </w:pPr>
            <w:r w:rsidRPr="00731D17">
              <w:rPr>
                <w:sz w:val="24"/>
                <w:szCs w:val="24"/>
              </w:rPr>
              <w:t xml:space="preserve">85M East Of 3 </w:t>
            </w:r>
            <w:proofErr w:type="spellStart"/>
            <w:r w:rsidRPr="00731D17">
              <w:rPr>
                <w:sz w:val="24"/>
                <w:szCs w:val="24"/>
              </w:rPr>
              <w:t>Tulnacross</w:t>
            </w:r>
            <w:proofErr w:type="spellEnd"/>
            <w:r w:rsidRPr="00731D17">
              <w:rPr>
                <w:sz w:val="24"/>
                <w:szCs w:val="24"/>
              </w:rPr>
              <w:t xml:space="preserve"> Road</w:t>
            </w:r>
            <w:r w:rsidRPr="00731D17">
              <w:rPr>
                <w:sz w:val="24"/>
                <w:szCs w:val="24"/>
              </w:rPr>
              <w:br/>
              <w:t>Cookstown</w:t>
            </w:r>
          </w:p>
        </w:tc>
        <w:tc>
          <w:tcPr>
            <w:tcW w:w="1483" w:type="dxa"/>
            <w:hideMark/>
          </w:tcPr>
          <w:p w:rsidR="00731D17" w:rsidRPr="00731D17" w:rsidRDefault="00731D17">
            <w:pPr>
              <w:rPr>
                <w:sz w:val="24"/>
                <w:szCs w:val="24"/>
              </w:rPr>
            </w:pPr>
            <w:r w:rsidRPr="00731D17">
              <w:rPr>
                <w:sz w:val="24"/>
                <w:szCs w:val="24"/>
              </w:rPr>
              <w:t>O</w:t>
            </w:r>
          </w:p>
        </w:tc>
        <w:tc>
          <w:tcPr>
            <w:tcW w:w="1952" w:type="dxa"/>
            <w:hideMark/>
          </w:tcPr>
          <w:p w:rsidR="00731D17" w:rsidRPr="00731D17" w:rsidRDefault="00731D17">
            <w:pPr>
              <w:rPr>
                <w:sz w:val="24"/>
                <w:szCs w:val="24"/>
              </w:rPr>
            </w:pPr>
            <w:r w:rsidRPr="00731D17">
              <w:rPr>
                <w:sz w:val="24"/>
                <w:szCs w:val="24"/>
              </w:rPr>
              <w:t>APS Architects LLP</w:t>
            </w:r>
          </w:p>
        </w:tc>
        <w:tc>
          <w:tcPr>
            <w:tcW w:w="2137" w:type="dxa"/>
            <w:hideMark/>
          </w:tcPr>
          <w:p w:rsidR="00731D17" w:rsidRDefault="00731D17">
            <w:pPr>
              <w:rPr>
                <w:sz w:val="24"/>
                <w:szCs w:val="24"/>
              </w:rPr>
            </w:pPr>
            <w:r w:rsidRPr="00731D17">
              <w:rPr>
                <w:sz w:val="24"/>
                <w:szCs w:val="24"/>
              </w:rPr>
              <w:t>Unit 4 Mid Ulster Business Park</w:t>
            </w:r>
            <w:r w:rsidRPr="00731D17">
              <w:rPr>
                <w:sz w:val="24"/>
                <w:szCs w:val="24"/>
              </w:rPr>
              <w:br/>
            </w:r>
            <w:proofErr w:type="spellStart"/>
            <w:r w:rsidRPr="00731D17">
              <w:rPr>
                <w:sz w:val="24"/>
                <w:szCs w:val="24"/>
              </w:rPr>
              <w:t>Derryloran</w:t>
            </w:r>
            <w:proofErr w:type="spellEnd"/>
            <w:r w:rsidRPr="00731D17">
              <w:rPr>
                <w:sz w:val="24"/>
                <w:szCs w:val="24"/>
              </w:rPr>
              <w:t xml:space="preserve"> Ind Estate </w:t>
            </w:r>
            <w:r w:rsidRPr="00731D17">
              <w:rPr>
                <w:sz w:val="24"/>
                <w:szCs w:val="24"/>
              </w:rPr>
              <w:br/>
            </w:r>
            <w:proofErr w:type="spellStart"/>
            <w:r w:rsidRPr="00731D17">
              <w:rPr>
                <w:sz w:val="24"/>
                <w:szCs w:val="24"/>
              </w:rPr>
              <w:t>Sandholes</w:t>
            </w:r>
            <w:proofErr w:type="spellEnd"/>
            <w:r w:rsidRPr="00731D17">
              <w:rPr>
                <w:sz w:val="24"/>
                <w:szCs w:val="24"/>
              </w:rPr>
              <w:t xml:space="preserve"> Road </w:t>
            </w:r>
            <w:r w:rsidRPr="00731D17">
              <w:rPr>
                <w:sz w:val="24"/>
                <w:szCs w:val="24"/>
              </w:rPr>
              <w:br/>
              <w:t xml:space="preserve">Cookstown </w:t>
            </w:r>
            <w:r w:rsidRPr="00731D17">
              <w:rPr>
                <w:sz w:val="24"/>
                <w:szCs w:val="24"/>
              </w:rPr>
              <w:br/>
              <w:t>BT80 9LU</w:t>
            </w:r>
          </w:p>
          <w:p w:rsidR="00731D17" w:rsidRPr="00731D17" w:rsidRDefault="00731D17">
            <w:pPr>
              <w:rPr>
                <w:sz w:val="24"/>
                <w:szCs w:val="24"/>
              </w:rPr>
            </w:pPr>
          </w:p>
        </w:tc>
      </w:tr>
      <w:tr w:rsidR="00731D17" w:rsidRPr="00731D17" w:rsidTr="00731D17">
        <w:trPr>
          <w:trHeight w:val="1238"/>
        </w:trPr>
        <w:tc>
          <w:tcPr>
            <w:tcW w:w="2538" w:type="dxa"/>
            <w:hideMark/>
          </w:tcPr>
          <w:p w:rsidR="00731D17" w:rsidRPr="00731D17" w:rsidRDefault="00731D17">
            <w:pPr>
              <w:rPr>
                <w:sz w:val="24"/>
                <w:szCs w:val="24"/>
              </w:rPr>
            </w:pPr>
            <w:r w:rsidRPr="00731D17">
              <w:rPr>
                <w:sz w:val="24"/>
                <w:szCs w:val="24"/>
              </w:rPr>
              <w:t>LA09/2022/1618/F</w:t>
            </w:r>
          </w:p>
        </w:tc>
        <w:tc>
          <w:tcPr>
            <w:tcW w:w="2945" w:type="dxa"/>
            <w:hideMark/>
          </w:tcPr>
          <w:p w:rsidR="00731D17" w:rsidRPr="00731D17" w:rsidRDefault="00731D17">
            <w:pPr>
              <w:rPr>
                <w:sz w:val="24"/>
                <w:szCs w:val="24"/>
              </w:rPr>
            </w:pPr>
            <w:r w:rsidRPr="00731D17">
              <w:rPr>
                <w:sz w:val="24"/>
                <w:szCs w:val="24"/>
              </w:rPr>
              <w:t>Proposed</w:t>
            </w:r>
            <w:r w:rsidRPr="00731D17">
              <w:rPr>
                <w:sz w:val="24"/>
                <w:szCs w:val="24"/>
              </w:rPr>
              <w:t xml:space="preserve"> walking track around ex. playing fields</w:t>
            </w:r>
          </w:p>
        </w:tc>
        <w:tc>
          <w:tcPr>
            <w:tcW w:w="2810" w:type="dxa"/>
            <w:hideMark/>
          </w:tcPr>
          <w:p w:rsidR="00731D17" w:rsidRPr="00731D17" w:rsidRDefault="00731D17">
            <w:pPr>
              <w:rPr>
                <w:sz w:val="24"/>
                <w:szCs w:val="24"/>
              </w:rPr>
            </w:pPr>
            <w:r w:rsidRPr="00731D17">
              <w:rPr>
                <w:sz w:val="24"/>
                <w:szCs w:val="24"/>
              </w:rPr>
              <w:t xml:space="preserve">Fr. Hackett Park, 20 </w:t>
            </w:r>
            <w:proofErr w:type="spellStart"/>
            <w:r w:rsidRPr="00731D17">
              <w:rPr>
                <w:sz w:val="24"/>
                <w:szCs w:val="24"/>
              </w:rPr>
              <w:t>Annaghilla</w:t>
            </w:r>
            <w:proofErr w:type="spellEnd"/>
            <w:r w:rsidRPr="00731D17">
              <w:rPr>
                <w:sz w:val="24"/>
                <w:szCs w:val="24"/>
              </w:rPr>
              <w:t xml:space="preserve"> Road</w:t>
            </w:r>
            <w:r w:rsidRPr="00731D17">
              <w:rPr>
                <w:sz w:val="24"/>
                <w:szCs w:val="24"/>
              </w:rPr>
              <w:br/>
            </w:r>
            <w:proofErr w:type="spellStart"/>
            <w:r w:rsidRPr="00731D17">
              <w:rPr>
                <w:sz w:val="24"/>
                <w:szCs w:val="24"/>
              </w:rPr>
              <w:t>Augher</w:t>
            </w:r>
            <w:proofErr w:type="spellEnd"/>
            <w:r w:rsidRPr="00731D17">
              <w:rPr>
                <w:sz w:val="24"/>
                <w:szCs w:val="24"/>
              </w:rPr>
              <w:br/>
              <w:t>BT77 0BP</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Bernard J Donnelly</w:t>
            </w:r>
          </w:p>
        </w:tc>
        <w:tc>
          <w:tcPr>
            <w:tcW w:w="2137" w:type="dxa"/>
            <w:hideMark/>
          </w:tcPr>
          <w:p w:rsidR="00731D17" w:rsidRPr="00731D17" w:rsidRDefault="00731D17">
            <w:pPr>
              <w:rPr>
                <w:sz w:val="24"/>
                <w:szCs w:val="24"/>
              </w:rPr>
            </w:pPr>
            <w:r w:rsidRPr="00731D17">
              <w:rPr>
                <w:sz w:val="24"/>
                <w:szCs w:val="24"/>
              </w:rPr>
              <w:t xml:space="preserve">30 Lismore Road </w:t>
            </w:r>
            <w:r w:rsidRPr="00731D17">
              <w:rPr>
                <w:sz w:val="24"/>
                <w:szCs w:val="24"/>
              </w:rPr>
              <w:br/>
            </w:r>
            <w:proofErr w:type="spellStart"/>
            <w:r w:rsidRPr="00731D17">
              <w:rPr>
                <w:sz w:val="24"/>
                <w:szCs w:val="24"/>
              </w:rPr>
              <w:t>Ballygawley</w:t>
            </w:r>
            <w:proofErr w:type="spellEnd"/>
            <w:r w:rsidRPr="00731D17">
              <w:rPr>
                <w:sz w:val="24"/>
                <w:szCs w:val="24"/>
              </w:rPr>
              <w:br/>
              <w:t>BT70 2ND</w:t>
            </w: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LA09/2022/1620/F</w:t>
            </w:r>
          </w:p>
        </w:tc>
        <w:tc>
          <w:tcPr>
            <w:tcW w:w="2945" w:type="dxa"/>
            <w:hideMark/>
          </w:tcPr>
          <w:p w:rsidR="00731D17" w:rsidRDefault="00731D17">
            <w:pPr>
              <w:rPr>
                <w:sz w:val="24"/>
                <w:szCs w:val="24"/>
              </w:rPr>
            </w:pPr>
            <w:r w:rsidRPr="00731D17">
              <w:rPr>
                <w:sz w:val="24"/>
                <w:szCs w:val="24"/>
              </w:rPr>
              <w:t xml:space="preserve">Proposed new modular health care facility to accommodate displaced community </w:t>
            </w:r>
            <w:proofErr w:type="gramStart"/>
            <w:r w:rsidRPr="00731D17">
              <w:rPr>
                <w:sz w:val="24"/>
                <w:szCs w:val="24"/>
              </w:rPr>
              <w:t>services:</w:t>
            </w:r>
            <w:proofErr w:type="gramEnd"/>
            <w:r w:rsidRPr="00731D17">
              <w:rPr>
                <w:sz w:val="24"/>
                <w:szCs w:val="24"/>
              </w:rPr>
              <w:t xml:space="preserve"> includes associated </w:t>
            </w:r>
            <w:proofErr w:type="spellStart"/>
            <w:r w:rsidRPr="00731D17">
              <w:rPr>
                <w:sz w:val="24"/>
                <w:szCs w:val="24"/>
              </w:rPr>
              <w:t>parkings</w:t>
            </w:r>
            <w:proofErr w:type="spellEnd"/>
            <w:r w:rsidRPr="00731D17">
              <w:rPr>
                <w:sz w:val="24"/>
                <w:szCs w:val="24"/>
              </w:rPr>
              <w:t xml:space="preserve"> and surfacing works.</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Westlands Home</w:t>
            </w:r>
            <w:r w:rsidRPr="00731D17">
              <w:rPr>
                <w:sz w:val="24"/>
                <w:szCs w:val="24"/>
              </w:rPr>
              <w:br/>
              <w:t>Westland Road</w:t>
            </w:r>
            <w:r w:rsidRPr="00731D17">
              <w:rPr>
                <w:sz w:val="24"/>
                <w:szCs w:val="24"/>
              </w:rPr>
              <w:br/>
              <w:t>Cookstown</w:t>
            </w:r>
            <w:r w:rsidRPr="00731D17">
              <w:rPr>
                <w:sz w:val="24"/>
                <w:szCs w:val="24"/>
              </w:rPr>
              <w:br/>
              <w:t>BT80 8BY</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Jason Bosket</w:t>
            </w:r>
          </w:p>
        </w:tc>
        <w:tc>
          <w:tcPr>
            <w:tcW w:w="2137" w:type="dxa"/>
            <w:hideMark/>
          </w:tcPr>
          <w:p w:rsidR="00731D17" w:rsidRPr="00731D17" w:rsidRDefault="00731D17">
            <w:pPr>
              <w:rPr>
                <w:sz w:val="24"/>
                <w:szCs w:val="24"/>
              </w:rPr>
            </w:pPr>
            <w:r w:rsidRPr="00731D17">
              <w:rPr>
                <w:sz w:val="24"/>
                <w:szCs w:val="24"/>
              </w:rPr>
              <w:t>379 Antrim Road</w:t>
            </w:r>
            <w:r w:rsidRPr="00731D17">
              <w:rPr>
                <w:sz w:val="24"/>
                <w:szCs w:val="24"/>
              </w:rPr>
              <w:br/>
              <w:t>Newtownabbey</w:t>
            </w:r>
            <w:r w:rsidRPr="00731D17">
              <w:rPr>
                <w:sz w:val="24"/>
                <w:szCs w:val="24"/>
              </w:rPr>
              <w:br/>
              <w:t>BT36 5EB</w:t>
            </w:r>
          </w:p>
        </w:tc>
      </w:tr>
      <w:tr w:rsidR="00731D17" w:rsidRPr="00731D17" w:rsidTr="00731D17">
        <w:trPr>
          <w:trHeight w:val="1238"/>
        </w:trPr>
        <w:tc>
          <w:tcPr>
            <w:tcW w:w="2538" w:type="dxa"/>
            <w:hideMark/>
          </w:tcPr>
          <w:p w:rsidR="00731D17" w:rsidRPr="00731D17" w:rsidRDefault="00731D17">
            <w:pPr>
              <w:rPr>
                <w:sz w:val="24"/>
                <w:szCs w:val="24"/>
              </w:rPr>
            </w:pPr>
            <w:r w:rsidRPr="00731D17">
              <w:rPr>
                <w:sz w:val="24"/>
                <w:szCs w:val="24"/>
              </w:rPr>
              <w:t>LA09/2022/1621/F</w:t>
            </w:r>
          </w:p>
        </w:tc>
        <w:tc>
          <w:tcPr>
            <w:tcW w:w="2945" w:type="dxa"/>
            <w:hideMark/>
          </w:tcPr>
          <w:p w:rsidR="00731D17" w:rsidRPr="00731D17" w:rsidRDefault="00731D17">
            <w:pPr>
              <w:rPr>
                <w:sz w:val="24"/>
                <w:szCs w:val="24"/>
              </w:rPr>
            </w:pPr>
            <w:r w:rsidRPr="00731D17">
              <w:rPr>
                <w:sz w:val="24"/>
                <w:szCs w:val="24"/>
              </w:rPr>
              <w:t>Single story rear shower room extension to mid terrace house.</w:t>
            </w:r>
          </w:p>
        </w:tc>
        <w:tc>
          <w:tcPr>
            <w:tcW w:w="2810" w:type="dxa"/>
            <w:hideMark/>
          </w:tcPr>
          <w:p w:rsidR="00731D17" w:rsidRPr="00731D17" w:rsidRDefault="00731D17">
            <w:pPr>
              <w:rPr>
                <w:sz w:val="24"/>
                <w:szCs w:val="24"/>
              </w:rPr>
            </w:pPr>
            <w:r w:rsidRPr="00731D17">
              <w:rPr>
                <w:sz w:val="24"/>
                <w:szCs w:val="24"/>
              </w:rPr>
              <w:t>83 Killowen Drive</w:t>
            </w:r>
            <w:r w:rsidRPr="00731D17">
              <w:rPr>
                <w:sz w:val="24"/>
                <w:szCs w:val="24"/>
              </w:rPr>
              <w:br/>
              <w:t>Magherafelt</w:t>
            </w:r>
            <w:r w:rsidRPr="00731D17">
              <w:rPr>
                <w:sz w:val="24"/>
                <w:szCs w:val="24"/>
              </w:rPr>
              <w:br/>
              <w:t>BT45 6DT</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proofErr w:type="gramStart"/>
            <w:r w:rsidRPr="00731D17">
              <w:rPr>
                <w:sz w:val="24"/>
                <w:szCs w:val="24"/>
              </w:rPr>
              <w:t>Asses</w:t>
            </w:r>
            <w:proofErr w:type="gramEnd"/>
            <w:r w:rsidRPr="00731D17">
              <w:rPr>
                <w:sz w:val="24"/>
                <w:szCs w:val="24"/>
              </w:rPr>
              <w:t xml:space="preserve"> Management Design C/o Barry Spence</w:t>
            </w:r>
          </w:p>
        </w:tc>
        <w:tc>
          <w:tcPr>
            <w:tcW w:w="2137" w:type="dxa"/>
            <w:hideMark/>
          </w:tcPr>
          <w:p w:rsidR="00731D17" w:rsidRDefault="00731D17">
            <w:pPr>
              <w:rPr>
                <w:sz w:val="24"/>
                <w:szCs w:val="24"/>
              </w:rPr>
            </w:pPr>
            <w:r w:rsidRPr="00731D17">
              <w:rPr>
                <w:sz w:val="24"/>
                <w:szCs w:val="24"/>
              </w:rPr>
              <w:t xml:space="preserve">NIHE, </w:t>
            </w:r>
            <w:r w:rsidRPr="00731D17">
              <w:rPr>
                <w:sz w:val="24"/>
                <w:szCs w:val="24"/>
              </w:rPr>
              <w:br/>
              <w:t>2-32 Frederick Street</w:t>
            </w:r>
            <w:r w:rsidRPr="00731D17">
              <w:rPr>
                <w:sz w:val="24"/>
                <w:szCs w:val="24"/>
              </w:rPr>
              <w:br/>
              <w:t>Newtownards</w:t>
            </w:r>
            <w:r w:rsidRPr="00731D17">
              <w:rPr>
                <w:sz w:val="24"/>
                <w:szCs w:val="24"/>
              </w:rPr>
              <w:br/>
              <w:t>BT23 4LR</w:t>
            </w:r>
          </w:p>
          <w:p w:rsidR="00731D17" w:rsidRPr="00731D17" w:rsidRDefault="00731D17">
            <w:pPr>
              <w:rPr>
                <w:sz w:val="24"/>
                <w:szCs w:val="24"/>
              </w:rPr>
            </w:pP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LA09/2022/1617/F</w:t>
            </w:r>
          </w:p>
        </w:tc>
        <w:tc>
          <w:tcPr>
            <w:tcW w:w="2945" w:type="dxa"/>
            <w:hideMark/>
          </w:tcPr>
          <w:p w:rsidR="00731D17" w:rsidRDefault="00731D17">
            <w:pPr>
              <w:rPr>
                <w:sz w:val="24"/>
                <w:szCs w:val="24"/>
              </w:rPr>
            </w:pPr>
            <w:r w:rsidRPr="00731D17">
              <w:rPr>
                <w:sz w:val="24"/>
                <w:szCs w:val="24"/>
              </w:rPr>
              <w:t xml:space="preserve">Demolition of existing metal shed attached to 150 </w:t>
            </w:r>
            <w:proofErr w:type="spellStart"/>
            <w:r w:rsidRPr="00731D17">
              <w:rPr>
                <w:sz w:val="24"/>
                <w:szCs w:val="24"/>
              </w:rPr>
              <w:t>mayogal</w:t>
            </w:r>
            <w:proofErr w:type="spellEnd"/>
            <w:r w:rsidRPr="00731D17">
              <w:rPr>
                <w:sz w:val="24"/>
                <w:szCs w:val="24"/>
              </w:rPr>
              <w:t xml:space="preserve"> road, and shed replaced with new portal frame shed in the rear yard</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150 </w:t>
            </w:r>
            <w:proofErr w:type="spellStart"/>
            <w:r w:rsidRPr="00731D17">
              <w:rPr>
                <w:sz w:val="24"/>
                <w:szCs w:val="24"/>
              </w:rPr>
              <w:t>Mayogall</w:t>
            </w:r>
            <w:proofErr w:type="spellEnd"/>
            <w:r w:rsidRPr="00731D17">
              <w:rPr>
                <w:sz w:val="24"/>
                <w:szCs w:val="24"/>
              </w:rPr>
              <w:t xml:space="preserve"> Road</w:t>
            </w:r>
            <w:r w:rsidRPr="00731D17">
              <w:rPr>
                <w:sz w:val="24"/>
                <w:szCs w:val="24"/>
              </w:rPr>
              <w:br/>
              <w:t>Clady</w:t>
            </w:r>
            <w:r w:rsidRPr="00731D17">
              <w:rPr>
                <w:sz w:val="24"/>
                <w:szCs w:val="24"/>
              </w:rPr>
              <w:br/>
              <w:t>BT44 8LX</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Mr GERARD MC PEAKE</w:t>
            </w:r>
          </w:p>
        </w:tc>
        <w:tc>
          <w:tcPr>
            <w:tcW w:w="2137" w:type="dxa"/>
            <w:hideMark/>
          </w:tcPr>
          <w:p w:rsidR="00731D17" w:rsidRPr="00731D17" w:rsidRDefault="00731D17">
            <w:pPr>
              <w:rPr>
                <w:sz w:val="24"/>
                <w:szCs w:val="24"/>
              </w:rPr>
            </w:pPr>
            <w:r w:rsidRPr="00731D17">
              <w:rPr>
                <w:sz w:val="24"/>
                <w:szCs w:val="24"/>
              </w:rPr>
              <w:t>31A</w:t>
            </w:r>
            <w:r w:rsidRPr="00731D17">
              <w:rPr>
                <w:sz w:val="24"/>
                <w:szCs w:val="24"/>
              </w:rPr>
              <w:br/>
              <w:t>MAIN STREET</w:t>
            </w:r>
            <w:r w:rsidRPr="00731D17">
              <w:rPr>
                <w:sz w:val="24"/>
                <w:szCs w:val="24"/>
              </w:rPr>
              <w:br/>
              <w:t>LIMAVADY</w:t>
            </w:r>
            <w:r w:rsidRPr="00731D17">
              <w:rPr>
                <w:sz w:val="24"/>
                <w:szCs w:val="24"/>
              </w:rPr>
              <w:br/>
              <w:t>BT49 0EP</w:t>
            </w:r>
          </w:p>
        </w:tc>
      </w:tr>
      <w:tr w:rsidR="00731D17" w:rsidRPr="00731D17" w:rsidTr="00731D17">
        <w:trPr>
          <w:trHeight w:val="1853"/>
        </w:trPr>
        <w:tc>
          <w:tcPr>
            <w:tcW w:w="2538" w:type="dxa"/>
            <w:hideMark/>
          </w:tcPr>
          <w:p w:rsidR="00731D17" w:rsidRPr="00731D17" w:rsidRDefault="00731D17">
            <w:pPr>
              <w:rPr>
                <w:sz w:val="24"/>
                <w:szCs w:val="24"/>
              </w:rPr>
            </w:pPr>
            <w:r w:rsidRPr="00731D17">
              <w:rPr>
                <w:sz w:val="24"/>
                <w:szCs w:val="24"/>
              </w:rPr>
              <w:t>LA09/2022/1619/F</w:t>
            </w:r>
          </w:p>
        </w:tc>
        <w:tc>
          <w:tcPr>
            <w:tcW w:w="2945" w:type="dxa"/>
            <w:hideMark/>
          </w:tcPr>
          <w:p w:rsidR="00731D17" w:rsidRDefault="00731D17">
            <w:pPr>
              <w:rPr>
                <w:sz w:val="24"/>
                <w:szCs w:val="24"/>
              </w:rPr>
            </w:pPr>
            <w:r w:rsidRPr="00731D17">
              <w:rPr>
                <w:sz w:val="24"/>
                <w:szCs w:val="24"/>
              </w:rPr>
              <w:t>Increase from previous planning approval LA09/2020/0669/F with 6no campervan parking spaces to provide 12no no camper van parking spaces</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Lands 90M North Of 2-4 Kilrea Road</w:t>
            </w:r>
            <w:r w:rsidRPr="00731D17">
              <w:rPr>
                <w:sz w:val="24"/>
                <w:szCs w:val="24"/>
              </w:rPr>
              <w:br/>
              <w:t xml:space="preserve">Opposite 14 &amp;16 </w:t>
            </w:r>
            <w:proofErr w:type="spellStart"/>
            <w:r w:rsidRPr="00731D17">
              <w:rPr>
                <w:sz w:val="24"/>
                <w:szCs w:val="24"/>
              </w:rPr>
              <w:t>Garvagh</w:t>
            </w:r>
            <w:proofErr w:type="spellEnd"/>
            <w:r w:rsidRPr="00731D17">
              <w:rPr>
                <w:sz w:val="24"/>
                <w:szCs w:val="24"/>
              </w:rPr>
              <w:t xml:space="preserve"> Road</w:t>
            </w:r>
            <w:r w:rsidRPr="00731D17">
              <w:rPr>
                <w:sz w:val="24"/>
                <w:szCs w:val="24"/>
              </w:rPr>
              <w:br/>
              <w:t>Swatragh</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Mr GERARD MC PEAKE</w:t>
            </w:r>
          </w:p>
        </w:tc>
        <w:tc>
          <w:tcPr>
            <w:tcW w:w="2137" w:type="dxa"/>
            <w:hideMark/>
          </w:tcPr>
          <w:p w:rsidR="00731D17" w:rsidRPr="00731D17" w:rsidRDefault="00731D17">
            <w:pPr>
              <w:rPr>
                <w:sz w:val="24"/>
                <w:szCs w:val="24"/>
              </w:rPr>
            </w:pPr>
            <w:r w:rsidRPr="00731D17">
              <w:rPr>
                <w:sz w:val="24"/>
                <w:szCs w:val="24"/>
              </w:rPr>
              <w:t>31A</w:t>
            </w:r>
            <w:r w:rsidRPr="00731D17">
              <w:rPr>
                <w:sz w:val="24"/>
                <w:szCs w:val="24"/>
              </w:rPr>
              <w:br/>
              <w:t>MAIN STREET</w:t>
            </w:r>
            <w:r w:rsidRPr="00731D17">
              <w:rPr>
                <w:sz w:val="24"/>
                <w:szCs w:val="24"/>
              </w:rPr>
              <w:br/>
              <w:t>LIMAVADY</w:t>
            </w:r>
            <w:r w:rsidRPr="00731D17">
              <w:rPr>
                <w:sz w:val="24"/>
                <w:szCs w:val="24"/>
              </w:rPr>
              <w:br/>
              <w:t>BT49 0EP</w:t>
            </w:r>
          </w:p>
        </w:tc>
      </w:tr>
      <w:tr w:rsidR="00731D17" w:rsidRPr="00731D17" w:rsidTr="00731D17">
        <w:trPr>
          <w:trHeight w:val="2164"/>
        </w:trPr>
        <w:tc>
          <w:tcPr>
            <w:tcW w:w="2538" w:type="dxa"/>
            <w:hideMark/>
          </w:tcPr>
          <w:p w:rsidR="00731D17" w:rsidRPr="00731D17" w:rsidRDefault="00731D17">
            <w:pPr>
              <w:rPr>
                <w:sz w:val="24"/>
                <w:szCs w:val="24"/>
              </w:rPr>
            </w:pPr>
            <w:r w:rsidRPr="00731D17">
              <w:rPr>
                <w:sz w:val="24"/>
                <w:szCs w:val="24"/>
              </w:rPr>
              <w:t>LA09/2022/1622/F</w:t>
            </w:r>
          </w:p>
        </w:tc>
        <w:tc>
          <w:tcPr>
            <w:tcW w:w="2945" w:type="dxa"/>
            <w:hideMark/>
          </w:tcPr>
          <w:p w:rsidR="00731D17" w:rsidRPr="00731D17" w:rsidRDefault="00731D17">
            <w:pPr>
              <w:rPr>
                <w:sz w:val="24"/>
                <w:szCs w:val="24"/>
              </w:rPr>
            </w:pPr>
            <w:r w:rsidRPr="00731D17">
              <w:rPr>
                <w:sz w:val="24"/>
                <w:szCs w:val="24"/>
              </w:rPr>
              <w:t>Extension of an existing community Centre to include extension to ground floor McCaughey Suite, entrance area meeting and case space and extension to first floor fitness suite spaces for community use.</w:t>
            </w:r>
          </w:p>
        </w:tc>
        <w:tc>
          <w:tcPr>
            <w:tcW w:w="2810" w:type="dxa"/>
            <w:hideMark/>
          </w:tcPr>
          <w:p w:rsidR="00731D17" w:rsidRPr="00731D17" w:rsidRDefault="00731D17">
            <w:pPr>
              <w:rPr>
                <w:sz w:val="24"/>
                <w:szCs w:val="24"/>
              </w:rPr>
            </w:pPr>
            <w:r w:rsidRPr="00731D17">
              <w:rPr>
                <w:sz w:val="24"/>
                <w:szCs w:val="24"/>
              </w:rPr>
              <w:t xml:space="preserve">36 </w:t>
            </w:r>
            <w:proofErr w:type="spellStart"/>
            <w:r w:rsidRPr="00731D17">
              <w:rPr>
                <w:sz w:val="24"/>
                <w:szCs w:val="24"/>
              </w:rPr>
              <w:t>Lurgylea</w:t>
            </w:r>
            <w:proofErr w:type="spellEnd"/>
            <w:r w:rsidRPr="00731D17">
              <w:rPr>
                <w:sz w:val="24"/>
                <w:szCs w:val="24"/>
              </w:rPr>
              <w:t xml:space="preserve"> Road</w:t>
            </w:r>
            <w:r w:rsidRPr="00731D17">
              <w:rPr>
                <w:sz w:val="24"/>
                <w:szCs w:val="24"/>
              </w:rPr>
              <w:br/>
            </w:r>
            <w:proofErr w:type="spellStart"/>
            <w:r w:rsidRPr="00731D17">
              <w:rPr>
                <w:sz w:val="24"/>
                <w:szCs w:val="24"/>
              </w:rPr>
              <w:t>Galbally</w:t>
            </w:r>
            <w:proofErr w:type="spellEnd"/>
            <w:r w:rsidRPr="00731D17">
              <w:rPr>
                <w:sz w:val="24"/>
                <w:szCs w:val="24"/>
              </w:rPr>
              <w:br/>
              <w:t>Dungannon</w:t>
            </w:r>
            <w:r w:rsidRPr="00731D17">
              <w:rPr>
                <w:sz w:val="24"/>
                <w:szCs w:val="24"/>
              </w:rPr>
              <w:br/>
              <w:t>BT70 2NX</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McNally Morris Architects</w:t>
            </w:r>
          </w:p>
        </w:tc>
        <w:tc>
          <w:tcPr>
            <w:tcW w:w="2137" w:type="dxa"/>
            <w:hideMark/>
          </w:tcPr>
          <w:p w:rsidR="00731D17" w:rsidRPr="00731D17" w:rsidRDefault="00731D17">
            <w:pPr>
              <w:rPr>
                <w:sz w:val="24"/>
                <w:szCs w:val="24"/>
              </w:rPr>
            </w:pPr>
            <w:r w:rsidRPr="00731D17">
              <w:rPr>
                <w:sz w:val="24"/>
                <w:szCs w:val="24"/>
              </w:rPr>
              <w:t xml:space="preserve">15 </w:t>
            </w:r>
            <w:proofErr w:type="spellStart"/>
            <w:r w:rsidRPr="00731D17">
              <w:rPr>
                <w:sz w:val="24"/>
                <w:szCs w:val="24"/>
              </w:rPr>
              <w:t>Edentrillick</w:t>
            </w:r>
            <w:proofErr w:type="spellEnd"/>
            <w:r w:rsidRPr="00731D17">
              <w:rPr>
                <w:sz w:val="24"/>
                <w:szCs w:val="24"/>
              </w:rPr>
              <w:t xml:space="preserve"> Road</w:t>
            </w:r>
            <w:r w:rsidRPr="00731D17">
              <w:rPr>
                <w:sz w:val="24"/>
                <w:szCs w:val="24"/>
              </w:rPr>
              <w:br/>
              <w:t>Hillsborough</w:t>
            </w:r>
            <w:r w:rsidRPr="00731D17">
              <w:rPr>
                <w:sz w:val="24"/>
                <w:szCs w:val="24"/>
              </w:rPr>
              <w:br/>
              <w:t>Lisburn</w:t>
            </w:r>
            <w:r w:rsidRPr="00731D17">
              <w:rPr>
                <w:sz w:val="24"/>
                <w:szCs w:val="24"/>
              </w:rPr>
              <w:br/>
              <w:t>BT26 6PG</w:t>
            </w:r>
          </w:p>
        </w:tc>
      </w:tr>
      <w:tr w:rsidR="00731D17" w:rsidRPr="00731D17" w:rsidTr="00731D17">
        <w:trPr>
          <w:trHeight w:val="2164"/>
        </w:trPr>
        <w:tc>
          <w:tcPr>
            <w:tcW w:w="2538" w:type="dxa"/>
            <w:hideMark/>
          </w:tcPr>
          <w:p w:rsidR="00731D17" w:rsidRPr="00731D17" w:rsidRDefault="00731D17">
            <w:pPr>
              <w:rPr>
                <w:sz w:val="24"/>
                <w:szCs w:val="24"/>
              </w:rPr>
            </w:pPr>
            <w:r w:rsidRPr="00731D17">
              <w:rPr>
                <w:sz w:val="24"/>
                <w:szCs w:val="24"/>
              </w:rPr>
              <w:t>LA09/2022/1623/F</w:t>
            </w:r>
          </w:p>
        </w:tc>
        <w:tc>
          <w:tcPr>
            <w:tcW w:w="2945" w:type="dxa"/>
            <w:hideMark/>
          </w:tcPr>
          <w:p w:rsidR="00731D17" w:rsidRDefault="00731D17">
            <w:pPr>
              <w:rPr>
                <w:sz w:val="24"/>
                <w:szCs w:val="24"/>
              </w:rPr>
            </w:pPr>
            <w:r w:rsidRPr="00731D17">
              <w:rPr>
                <w:sz w:val="24"/>
                <w:szCs w:val="24"/>
              </w:rPr>
              <w:t>Proposed change of house type and relocation of extant planning approved (REF: LA09/2018/1657/F) Two storey dwelling. Curtilage to be extended with garage to remain as previously approved.</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Site Between 117 And 119 </w:t>
            </w:r>
            <w:proofErr w:type="spellStart"/>
            <w:r w:rsidRPr="00731D17">
              <w:rPr>
                <w:sz w:val="24"/>
                <w:szCs w:val="24"/>
              </w:rPr>
              <w:t>Mullaghboy</w:t>
            </w:r>
            <w:proofErr w:type="spellEnd"/>
            <w:r w:rsidRPr="00731D17">
              <w:rPr>
                <w:sz w:val="24"/>
                <w:szCs w:val="24"/>
              </w:rPr>
              <w:t xml:space="preserve"> Road</w:t>
            </w:r>
            <w:r w:rsidRPr="00731D17">
              <w:rPr>
                <w:sz w:val="24"/>
                <w:szCs w:val="24"/>
              </w:rPr>
              <w:br/>
            </w:r>
            <w:proofErr w:type="spellStart"/>
            <w:r w:rsidRPr="00731D17">
              <w:rPr>
                <w:sz w:val="24"/>
                <w:szCs w:val="24"/>
              </w:rPr>
              <w:t>Bellaghy</w:t>
            </w:r>
            <w:proofErr w:type="spellEnd"/>
            <w:r w:rsidRPr="00731D17">
              <w:rPr>
                <w:sz w:val="24"/>
                <w:szCs w:val="24"/>
              </w:rPr>
              <w:br/>
              <w:t>Magherafelt</w:t>
            </w:r>
            <w:r w:rsidRPr="00731D17">
              <w:rPr>
                <w:sz w:val="24"/>
                <w:szCs w:val="24"/>
              </w:rPr>
              <w:br/>
              <w:t>BT45 8JH</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Newline Architects</w:t>
            </w:r>
          </w:p>
        </w:tc>
        <w:tc>
          <w:tcPr>
            <w:tcW w:w="2137" w:type="dxa"/>
            <w:hideMark/>
          </w:tcPr>
          <w:p w:rsidR="00731D17" w:rsidRPr="00731D17" w:rsidRDefault="00731D17">
            <w:pPr>
              <w:rPr>
                <w:sz w:val="24"/>
                <w:szCs w:val="24"/>
              </w:rPr>
            </w:pPr>
            <w:r w:rsidRPr="00731D17">
              <w:rPr>
                <w:sz w:val="24"/>
                <w:szCs w:val="24"/>
              </w:rPr>
              <w:t>48 Main Street</w:t>
            </w:r>
            <w:r w:rsidRPr="00731D17">
              <w:rPr>
                <w:sz w:val="24"/>
                <w:szCs w:val="24"/>
              </w:rPr>
              <w:br/>
            </w:r>
            <w:proofErr w:type="spellStart"/>
            <w:r w:rsidRPr="00731D17">
              <w:rPr>
                <w:sz w:val="24"/>
                <w:szCs w:val="24"/>
              </w:rPr>
              <w:t>Castledawson</w:t>
            </w:r>
            <w:proofErr w:type="spellEnd"/>
            <w:r w:rsidRPr="00731D17">
              <w:rPr>
                <w:sz w:val="24"/>
                <w:szCs w:val="24"/>
              </w:rPr>
              <w:br/>
              <w:t>BT45 8AB</w:t>
            </w:r>
          </w:p>
        </w:tc>
      </w:tr>
      <w:tr w:rsidR="00731D17" w:rsidRPr="00731D17" w:rsidTr="00731D17">
        <w:trPr>
          <w:trHeight w:val="1238"/>
        </w:trPr>
        <w:tc>
          <w:tcPr>
            <w:tcW w:w="2538" w:type="dxa"/>
            <w:hideMark/>
          </w:tcPr>
          <w:p w:rsidR="00731D17" w:rsidRPr="00731D17" w:rsidRDefault="00731D17">
            <w:pPr>
              <w:rPr>
                <w:sz w:val="24"/>
                <w:szCs w:val="24"/>
              </w:rPr>
            </w:pPr>
            <w:r w:rsidRPr="00731D17">
              <w:rPr>
                <w:sz w:val="24"/>
                <w:szCs w:val="24"/>
              </w:rPr>
              <w:t>LA09/2022/1624/RM</w:t>
            </w:r>
          </w:p>
        </w:tc>
        <w:tc>
          <w:tcPr>
            <w:tcW w:w="2945" w:type="dxa"/>
            <w:hideMark/>
          </w:tcPr>
          <w:p w:rsidR="00731D17" w:rsidRPr="00731D17" w:rsidRDefault="00731D17">
            <w:pPr>
              <w:rPr>
                <w:sz w:val="24"/>
                <w:szCs w:val="24"/>
              </w:rPr>
            </w:pPr>
            <w:r w:rsidRPr="00731D17">
              <w:rPr>
                <w:sz w:val="24"/>
                <w:szCs w:val="24"/>
              </w:rPr>
              <w:t>Proposed dwelling and domestic garage</w:t>
            </w:r>
          </w:p>
        </w:tc>
        <w:tc>
          <w:tcPr>
            <w:tcW w:w="2810" w:type="dxa"/>
            <w:hideMark/>
          </w:tcPr>
          <w:p w:rsidR="00731D17" w:rsidRDefault="00731D17">
            <w:pPr>
              <w:rPr>
                <w:sz w:val="24"/>
                <w:szCs w:val="24"/>
              </w:rPr>
            </w:pPr>
            <w:r w:rsidRPr="00731D17">
              <w:rPr>
                <w:sz w:val="24"/>
                <w:szCs w:val="24"/>
              </w:rPr>
              <w:t xml:space="preserve">Approx 100M North Of 1A </w:t>
            </w:r>
            <w:proofErr w:type="spellStart"/>
            <w:r w:rsidRPr="00731D17">
              <w:rPr>
                <w:sz w:val="24"/>
                <w:szCs w:val="24"/>
              </w:rPr>
              <w:t>Dunamony</w:t>
            </w:r>
            <w:proofErr w:type="spellEnd"/>
            <w:r w:rsidRPr="00731D17">
              <w:rPr>
                <w:sz w:val="24"/>
                <w:szCs w:val="24"/>
              </w:rPr>
              <w:t xml:space="preserve"> Road And Adjacent To 26 </w:t>
            </w:r>
            <w:proofErr w:type="spellStart"/>
            <w:r w:rsidRPr="00731D17">
              <w:rPr>
                <w:sz w:val="24"/>
                <w:szCs w:val="24"/>
              </w:rPr>
              <w:t>Legilly</w:t>
            </w:r>
            <w:proofErr w:type="spellEnd"/>
            <w:r w:rsidRPr="00731D17">
              <w:rPr>
                <w:sz w:val="24"/>
                <w:szCs w:val="24"/>
              </w:rPr>
              <w:t xml:space="preserve"> Road,</w:t>
            </w:r>
            <w:r w:rsidRPr="00731D17">
              <w:rPr>
                <w:sz w:val="24"/>
                <w:szCs w:val="24"/>
              </w:rPr>
              <w:br/>
              <w:t>Dungannon</w:t>
            </w:r>
          </w:p>
          <w:p w:rsidR="00731D17" w:rsidRPr="00731D17" w:rsidRDefault="00731D17">
            <w:pPr>
              <w:rPr>
                <w:sz w:val="24"/>
                <w:szCs w:val="24"/>
              </w:rPr>
            </w:pPr>
          </w:p>
        </w:tc>
        <w:tc>
          <w:tcPr>
            <w:tcW w:w="1483" w:type="dxa"/>
            <w:hideMark/>
          </w:tcPr>
          <w:p w:rsidR="00731D17" w:rsidRPr="00731D17" w:rsidRDefault="00731D17">
            <w:pPr>
              <w:rPr>
                <w:sz w:val="24"/>
                <w:szCs w:val="24"/>
              </w:rPr>
            </w:pPr>
            <w:r w:rsidRPr="00731D17">
              <w:rPr>
                <w:sz w:val="24"/>
                <w:szCs w:val="24"/>
              </w:rPr>
              <w:t>RM</w:t>
            </w:r>
          </w:p>
        </w:tc>
        <w:tc>
          <w:tcPr>
            <w:tcW w:w="1952" w:type="dxa"/>
            <w:hideMark/>
          </w:tcPr>
          <w:p w:rsidR="00731D17" w:rsidRPr="00731D17" w:rsidRDefault="00731D17">
            <w:pPr>
              <w:rPr>
                <w:sz w:val="24"/>
                <w:szCs w:val="24"/>
              </w:rPr>
            </w:pPr>
            <w:r w:rsidRPr="00731D17">
              <w:rPr>
                <w:sz w:val="24"/>
                <w:szCs w:val="24"/>
              </w:rPr>
              <w:t>McKeown And Shields</w:t>
            </w:r>
          </w:p>
        </w:tc>
        <w:tc>
          <w:tcPr>
            <w:tcW w:w="2137" w:type="dxa"/>
            <w:hideMark/>
          </w:tcPr>
          <w:p w:rsidR="00731D17" w:rsidRPr="00731D17" w:rsidRDefault="00731D17">
            <w:pPr>
              <w:rPr>
                <w:sz w:val="24"/>
                <w:szCs w:val="24"/>
              </w:rPr>
            </w:pPr>
            <w:r w:rsidRPr="00731D17">
              <w:rPr>
                <w:sz w:val="24"/>
                <w:szCs w:val="24"/>
              </w:rPr>
              <w:t xml:space="preserve">1 </w:t>
            </w:r>
            <w:proofErr w:type="spellStart"/>
            <w:r w:rsidRPr="00731D17">
              <w:rPr>
                <w:sz w:val="24"/>
                <w:szCs w:val="24"/>
              </w:rPr>
              <w:t>Annagher</w:t>
            </w:r>
            <w:proofErr w:type="spellEnd"/>
            <w:r w:rsidRPr="00731D17">
              <w:rPr>
                <w:sz w:val="24"/>
                <w:szCs w:val="24"/>
              </w:rPr>
              <w:t xml:space="preserve"> Road</w:t>
            </w:r>
            <w:r w:rsidRPr="00731D17">
              <w:rPr>
                <w:sz w:val="24"/>
                <w:szCs w:val="24"/>
              </w:rPr>
              <w:br/>
              <w:t>Coalisland</w:t>
            </w:r>
            <w:r w:rsidRPr="00731D17">
              <w:rPr>
                <w:sz w:val="24"/>
                <w:szCs w:val="24"/>
              </w:rPr>
              <w:br/>
              <w:t>BT71 4NE</w:t>
            </w: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LA09/2022/1625/F</w:t>
            </w:r>
          </w:p>
        </w:tc>
        <w:tc>
          <w:tcPr>
            <w:tcW w:w="2945" w:type="dxa"/>
            <w:hideMark/>
          </w:tcPr>
          <w:p w:rsidR="00731D17" w:rsidRDefault="00731D17">
            <w:pPr>
              <w:rPr>
                <w:sz w:val="24"/>
                <w:szCs w:val="24"/>
              </w:rPr>
            </w:pPr>
            <w:r w:rsidRPr="00731D17">
              <w:rPr>
                <w:sz w:val="24"/>
                <w:szCs w:val="24"/>
              </w:rPr>
              <w:t>Proposed alteration to previously approved egress point (LA09/2018/0777/F) to include for access to existing factory.</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116 </w:t>
            </w:r>
            <w:proofErr w:type="spellStart"/>
            <w:r w:rsidRPr="00731D17">
              <w:rPr>
                <w:sz w:val="24"/>
                <w:szCs w:val="24"/>
              </w:rPr>
              <w:t>Deerpark</w:t>
            </w:r>
            <w:proofErr w:type="spellEnd"/>
            <w:r w:rsidRPr="00731D17">
              <w:rPr>
                <w:sz w:val="24"/>
                <w:szCs w:val="24"/>
              </w:rPr>
              <w:t xml:space="preserve"> Road</w:t>
            </w:r>
            <w:r w:rsidRPr="00731D17">
              <w:rPr>
                <w:sz w:val="24"/>
                <w:szCs w:val="24"/>
              </w:rPr>
              <w:br/>
            </w:r>
            <w:proofErr w:type="spellStart"/>
            <w:r w:rsidRPr="00731D17">
              <w:rPr>
                <w:sz w:val="24"/>
                <w:szCs w:val="24"/>
              </w:rPr>
              <w:t>Toomebridge</w:t>
            </w:r>
            <w:proofErr w:type="spellEnd"/>
            <w:r w:rsidRPr="00731D17">
              <w:rPr>
                <w:sz w:val="24"/>
                <w:szCs w:val="24"/>
              </w:rPr>
              <w:br/>
              <w:t>BT41 3SS</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Vision Design</w:t>
            </w:r>
          </w:p>
        </w:tc>
        <w:tc>
          <w:tcPr>
            <w:tcW w:w="2137" w:type="dxa"/>
            <w:hideMark/>
          </w:tcPr>
          <w:p w:rsidR="00731D17" w:rsidRPr="00731D17" w:rsidRDefault="00731D17">
            <w:pPr>
              <w:rPr>
                <w:sz w:val="24"/>
                <w:szCs w:val="24"/>
              </w:rPr>
            </w:pPr>
            <w:r w:rsidRPr="00731D17">
              <w:rPr>
                <w:sz w:val="24"/>
                <w:szCs w:val="24"/>
              </w:rPr>
              <w:t>31 Rainey Street</w:t>
            </w:r>
            <w:r w:rsidRPr="00731D17">
              <w:rPr>
                <w:sz w:val="24"/>
                <w:szCs w:val="24"/>
              </w:rPr>
              <w:br/>
              <w:t>Magherafelt</w:t>
            </w:r>
            <w:r w:rsidRPr="00731D17">
              <w:rPr>
                <w:sz w:val="24"/>
                <w:szCs w:val="24"/>
              </w:rPr>
              <w:br/>
              <w:t>BT45 5DA</w:t>
            </w:r>
          </w:p>
        </w:tc>
      </w:tr>
      <w:tr w:rsidR="00731D17" w:rsidRPr="00731D17" w:rsidTr="00731D17">
        <w:trPr>
          <w:trHeight w:val="1238"/>
        </w:trPr>
        <w:tc>
          <w:tcPr>
            <w:tcW w:w="2538" w:type="dxa"/>
            <w:hideMark/>
          </w:tcPr>
          <w:p w:rsidR="00731D17" w:rsidRPr="00731D17" w:rsidRDefault="00731D17">
            <w:pPr>
              <w:rPr>
                <w:sz w:val="24"/>
                <w:szCs w:val="24"/>
              </w:rPr>
            </w:pPr>
            <w:r w:rsidRPr="00731D17">
              <w:rPr>
                <w:sz w:val="24"/>
                <w:szCs w:val="24"/>
              </w:rPr>
              <w:t>LA09/2022/1628/F</w:t>
            </w:r>
          </w:p>
        </w:tc>
        <w:tc>
          <w:tcPr>
            <w:tcW w:w="2945" w:type="dxa"/>
            <w:hideMark/>
          </w:tcPr>
          <w:p w:rsidR="00731D17" w:rsidRDefault="00731D17">
            <w:pPr>
              <w:rPr>
                <w:sz w:val="24"/>
                <w:szCs w:val="24"/>
              </w:rPr>
            </w:pPr>
            <w:r w:rsidRPr="00731D17">
              <w:rPr>
                <w:sz w:val="24"/>
                <w:szCs w:val="24"/>
              </w:rPr>
              <w:t>Proposed</w:t>
            </w:r>
            <w:r w:rsidRPr="00731D17">
              <w:rPr>
                <w:sz w:val="24"/>
                <w:szCs w:val="24"/>
              </w:rPr>
              <w:t xml:space="preserve"> cladding of existing gable to previously approved infill area (LA09/2018/0248/F) and new roller doors</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116 </w:t>
            </w:r>
            <w:proofErr w:type="spellStart"/>
            <w:r w:rsidRPr="00731D17">
              <w:rPr>
                <w:sz w:val="24"/>
                <w:szCs w:val="24"/>
              </w:rPr>
              <w:t>Deerpark</w:t>
            </w:r>
            <w:proofErr w:type="spellEnd"/>
            <w:r w:rsidRPr="00731D17">
              <w:rPr>
                <w:sz w:val="24"/>
                <w:szCs w:val="24"/>
              </w:rPr>
              <w:t xml:space="preserve"> Road</w:t>
            </w:r>
            <w:r w:rsidRPr="00731D17">
              <w:rPr>
                <w:sz w:val="24"/>
                <w:szCs w:val="24"/>
              </w:rPr>
              <w:br/>
            </w:r>
            <w:proofErr w:type="spellStart"/>
            <w:r w:rsidRPr="00731D17">
              <w:rPr>
                <w:sz w:val="24"/>
                <w:szCs w:val="24"/>
              </w:rPr>
              <w:t>Toomebridge</w:t>
            </w:r>
            <w:proofErr w:type="spellEnd"/>
            <w:r w:rsidRPr="00731D17">
              <w:rPr>
                <w:sz w:val="24"/>
                <w:szCs w:val="24"/>
              </w:rPr>
              <w:br/>
              <w:t>BT41 3SS</w:t>
            </w:r>
          </w:p>
        </w:tc>
        <w:tc>
          <w:tcPr>
            <w:tcW w:w="1483" w:type="dxa"/>
            <w:hideMark/>
          </w:tcPr>
          <w:p w:rsidR="00731D17" w:rsidRPr="00731D17" w:rsidRDefault="00731D17">
            <w:pPr>
              <w:rPr>
                <w:sz w:val="24"/>
                <w:szCs w:val="24"/>
              </w:rPr>
            </w:pPr>
            <w:r w:rsidRPr="00731D17">
              <w:rPr>
                <w:sz w:val="24"/>
                <w:szCs w:val="24"/>
              </w:rPr>
              <w:t>F</w:t>
            </w:r>
          </w:p>
        </w:tc>
        <w:tc>
          <w:tcPr>
            <w:tcW w:w="1952" w:type="dxa"/>
            <w:hideMark/>
          </w:tcPr>
          <w:p w:rsidR="00731D17" w:rsidRPr="00731D17" w:rsidRDefault="00731D17">
            <w:pPr>
              <w:rPr>
                <w:sz w:val="24"/>
                <w:szCs w:val="24"/>
              </w:rPr>
            </w:pPr>
            <w:r w:rsidRPr="00731D17">
              <w:rPr>
                <w:sz w:val="24"/>
                <w:szCs w:val="24"/>
              </w:rPr>
              <w:t>Vision Design</w:t>
            </w:r>
          </w:p>
        </w:tc>
        <w:tc>
          <w:tcPr>
            <w:tcW w:w="2137" w:type="dxa"/>
            <w:hideMark/>
          </w:tcPr>
          <w:p w:rsidR="00731D17" w:rsidRPr="00731D17" w:rsidRDefault="00731D17">
            <w:pPr>
              <w:rPr>
                <w:sz w:val="24"/>
                <w:szCs w:val="24"/>
              </w:rPr>
            </w:pPr>
            <w:r w:rsidRPr="00731D17">
              <w:rPr>
                <w:sz w:val="24"/>
                <w:szCs w:val="24"/>
              </w:rPr>
              <w:t>31 Rainey Street</w:t>
            </w:r>
            <w:r w:rsidRPr="00731D17">
              <w:rPr>
                <w:sz w:val="24"/>
                <w:szCs w:val="24"/>
              </w:rPr>
              <w:br/>
              <w:t>Magherafelt</w:t>
            </w:r>
            <w:r w:rsidRPr="00731D17">
              <w:rPr>
                <w:sz w:val="24"/>
                <w:szCs w:val="24"/>
              </w:rPr>
              <w:br/>
              <w:t>BT45 5DA</w:t>
            </w:r>
          </w:p>
        </w:tc>
      </w:tr>
      <w:tr w:rsidR="00731D17" w:rsidRPr="00731D17" w:rsidTr="00731D17">
        <w:trPr>
          <w:trHeight w:val="1545"/>
        </w:trPr>
        <w:tc>
          <w:tcPr>
            <w:tcW w:w="2538" w:type="dxa"/>
            <w:hideMark/>
          </w:tcPr>
          <w:p w:rsidR="00731D17" w:rsidRPr="00731D17" w:rsidRDefault="00731D17">
            <w:pPr>
              <w:rPr>
                <w:sz w:val="24"/>
                <w:szCs w:val="24"/>
              </w:rPr>
            </w:pPr>
            <w:r w:rsidRPr="00731D17">
              <w:rPr>
                <w:sz w:val="24"/>
                <w:szCs w:val="24"/>
              </w:rPr>
              <w:t>LA09/2022/1626/DC</w:t>
            </w:r>
          </w:p>
        </w:tc>
        <w:tc>
          <w:tcPr>
            <w:tcW w:w="2945" w:type="dxa"/>
            <w:hideMark/>
          </w:tcPr>
          <w:p w:rsidR="00731D17" w:rsidRPr="00731D17" w:rsidRDefault="00731D17">
            <w:pPr>
              <w:rPr>
                <w:sz w:val="24"/>
                <w:szCs w:val="24"/>
              </w:rPr>
            </w:pPr>
            <w:r w:rsidRPr="00731D17">
              <w:rPr>
                <w:sz w:val="24"/>
                <w:szCs w:val="24"/>
              </w:rPr>
              <w:t>Discharge of Conditions 3 and 4 of (LA09/2019/1180/F)</w:t>
            </w:r>
          </w:p>
        </w:tc>
        <w:tc>
          <w:tcPr>
            <w:tcW w:w="2810" w:type="dxa"/>
            <w:hideMark/>
          </w:tcPr>
          <w:p w:rsidR="00731D17" w:rsidRPr="00731D17" w:rsidRDefault="00731D17">
            <w:pPr>
              <w:rPr>
                <w:sz w:val="24"/>
                <w:szCs w:val="24"/>
              </w:rPr>
            </w:pPr>
            <w:r w:rsidRPr="00731D17">
              <w:rPr>
                <w:sz w:val="24"/>
                <w:szCs w:val="24"/>
              </w:rPr>
              <w:t xml:space="preserve">160 </w:t>
            </w:r>
            <w:proofErr w:type="spellStart"/>
            <w:r w:rsidRPr="00731D17">
              <w:rPr>
                <w:sz w:val="24"/>
                <w:szCs w:val="24"/>
              </w:rPr>
              <w:t>Ballagh</w:t>
            </w:r>
            <w:proofErr w:type="spellEnd"/>
            <w:r w:rsidRPr="00731D17">
              <w:rPr>
                <w:sz w:val="24"/>
                <w:szCs w:val="24"/>
              </w:rPr>
              <w:t xml:space="preserve"> Road (now 158) </w:t>
            </w:r>
            <w:r w:rsidRPr="00731D17">
              <w:rPr>
                <w:sz w:val="24"/>
                <w:szCs w:val="24"/>
              </w:rPr>
              <w:br/>
            </w:r>
            <w:proofErr w:type="spellStart"/>
            <w:r w:rsidRPr="00731D17">
              <w:rPr>
                <w:sz w:val="24"/>
                <w:szCs w:val="24"/>
              </w:rPr>
              <w:t>Fivemiletown</w:t>
            </w:r>
            <w:proofErr w:type="spellEnd"/>
          </w:p>
        </w:tc>
        <w:tc>
          <w:tcPr>
            <w:tcW w:w="1483" w:type="dxa"/>
            <w:hideMark/>
          </w:tcPr>
          <w:p w:rsidR="00731D17" w:rsidRPr="00731D17" w:rsidRDefault="00731D17">
            <w:pPr>
              <w:rPr>
                <w:sz w:val="24"/>
                <w:szCs w:val="24"/>
              </w:rPr>
            </w:pPr>
            <w:r w:rsidRPr="00731D17">
              <w:rPr>
                <w:sz w:val="24"/>
                <w:szCs w:val="24"/>
              </w:rPr>
              <w:t>DC</w:t>
            </w:r>
          </w:p>
        </w:tc>
        <w:tc>
          <w:tcPr>
            <w:tcW w:w="1952" w:type="dxa"/>
            <w:hideMark/>
          </w:tcPr>
          <w:p w:rsidR="00731D17" w:rsidRPr="00731D17" w:rsidRDefault="00731D17">
            <w:pPr>
              <w:rPr>
                <w:sz w:val="24"/>
                <w:szCs w:val="24"/>
              </w:rPr>
            </w:pPr>
            <w:r w:rsidRPr="00731D17">
              <w:rPr>
                <w:sz w:val="24"/>
                <w:szCs w:val="24"/>
              </w:rPr>
              <w:t>Neil Irvine Design Limited</w:t>
            </w:r>
          </w:p>
        </w:tc>
        <w:tc>
          <w:tcPr>
            <w:tcW w:w="2137" w:type="dxa"/>
            <w:hideMark/>
          </w:tcPr>
          <w:p w:rsidR="00731D17" w:rsidRPr="00731D17" w:rsidRDefault="00731D17">
            <w:pPr>
              <w:rPr>
                <w:sz w:val="24"/>
                <w:szCs w:val="24"/>
              </w:rPr>
            </w:pPr>
            <w:r w:rsidRPr="00731D17">
              <w:rPr>
                <w:sz w:val="24"/>
                <w:szCs w:val="24"/>
              </w:rPr>
              <w:t xml:space="preserve">Unit 5 The </w:t>
            </w:r>
            <w:proofErr w:type="spellStart"/>
            <w:r w:rsidRPr="00731D17">
              <w:rPr>
                <w:sz w:val="24"/>
                <w:szCs w:val="24"/>
              </w:rPr>
              <w:t>Buttermarket</w:t>
            </w:r>
            <w:proofErr w:type="spellEnd"/>
            <w:r w:rsidRPr="00731D17">
              <w:rPr>
                <w:sz w:val="24"/>
                <w:szCs w:val="24"/>
              </w:rPr>
              <w:t xml:space="preserve"> </w:t>
            </w:r>
            <w:r w:rsidRPr="00731D17">
              <w:rPr>
                <w:sz w:val="24"/>
                <w:szCs w:val="24"/>
              </w:rPr>
              <w:br/>
              <w:t>132 Main Street</w:t>
            </w:r>
            <w:r w:rsidRPr="00731D17">
              <w:rPr>
                <w:sz w:val="24"/>
                <w:szCs w:val="24"/>
              </w:rPr>
              <w:br/>
            </w:r>
            <w:proofErr w:type="spellStart"/>
            <w:r w:rsidRPr="00731D17">
              <w:rPr>
                <w:sz w:val="24"/>
                <w:szCs w:val="24"/>
              </w:rPr>
              <w:t>Fivemiletown</w:t>
            </w:r>
            <w:proofErr w:type="spellEnd"/>
            <w:r w:rsidRPr="00731D17">
              <w:rPr>
                <w:sz w:val="24"/>
                <w:szCs w:val="24"/>
              </w:rPr>
              <w:br/>
              <w:t>BT75 0PW</w:t>
            </w:r>
          </w:p>
        </w:tc>
      </w:tr>
      <w:tr w:rsidR="00731D17" w:rsidRPr="00731D17" w:rsidTr="00731D17">
        <w:trPr>
          <w:trHeight w:val="927"/>
        </w:trPr>
        <w:tc>
          <w:tcPr>
            <w:tcW w:w="2538" w:type="dxa"/>
            <w:hideMark/>
          </w:tcPr>
          <w:p w:rsidR="00731D17" w:rsidRPr="00731D17" w:rsidRDefault="00731D17">
            <w:pPr>
              <w:rPr>
                <w:sz w:val="24"/>
                <w:szCs w:val="24"/>
              </w:rPr>
            </w:pPr>
            <w:r w:rsidRPr="00731D17">
              <w:rPr>
                <w:sz w:val="24"/>
                <w:szCs w:val="24"/>
              </w:rPr>
              <w:t>LA09/2022/1627/DC</w:t>
            </w:r>
          </w:p>
        </w:tc>
        <w:tc>
          <w:tcPr>
            <w:tcW w:w="2945" w:type="dxa"/>
            <w:hideMark/>
          </w:tcPr>
          <w:p w:rsidR="00731D17" w:rsidRPr="00731D17" w:rsidRDefault="00731D17">
            <w:pPr>
              <w:rPr>
                <w:sz w:val="24"/>
                <w:szCs w:val="24"/>
              </w:rPr>
            </w:pPr>
            <w:r w:rsidRPr="00731D17">
              <w:rPr>
                <w:sz w:val="24"/>
                <w:szCs w:val="24"/>
              </w:rPr>
              <w:t>Discharge of Condition 2 on (LA09/2018/1482/LBC)</w:t>
            </w:r>
          </w:p>
        </w:tc>
        <w:tc>
          <w:tcPr>
            <w:tcW w:w="2810" w:type="dxa"/>
            <w:hideMark/>
          </w:tcPr>
          <w:p w:rsidR="00731D17" w:rsidRDefault="00731D17">
            <w:pPr>
              <w:rPr>
                <w:sz w:val="24"/>
                <w:szCs w:val="24"/>
              </w:rPr>
            </w:pPr>
            <w:r w:rsidRPr="00731D17">
              <w:rPr>
                <w:sz w:val="24"/>
                <w:szCs w:val="24"/>
              </w:rPr>
              <w:t xml:space="preserve">St </w:t>
            </w:r>
            <w:proofErr w:type="spellStart"/>
            <w:r w:rsidRPr="00731D17">
              <w:rPr>
                <w:sz w:val="24"/>
                <w:szCs w:val="24"/>
              </w:rPr>
              <w:t>Josephs</w:t>
            </w:r>
            <w:proofErr w:type="spellEnd"/>
            <w:r w:rsidRPr="00731D17">
              <w:rPr>
                <w:sz w:val="24"/>
                <w:szCs w:val="24"/>
              </w:rPr>
              <w:t xml:space="preserve"> Grammar School</w:t>
            </w:r>
            <w:r w:rsidRPr="00731D17">
              <w:rPr>
                <w:sz w:val="24"/>
                <w:szCs w:val="24"/>
              </w:rPr>
              <w:br/>
              <w:t xml:space="preserve">58 </w:t>
            </w:r>
            <w:proofErr w:type="spellStart"/>
            <w:r w:rsidRPr="00731D17">
              <w:rPr>
                <w:sz w:val="24"/>
                <w:szCs w:val="24"/>
              </w:rPr>
              <w:t>Castlecaulfield</w:t>
            </w:r>
            <w:proofErr w:type="spellEnd"/>
            <w:r w:rsidRPr="00731D17">
              <w:rPr>
                <w:sz w:val="24"/>
                <w:szCs w:val="24"/>
              </w:rPr>
              <w:t xml:space="preserve"> Road</w:t>
            </w:r>
          </w:p>
          <w:p w:rsidR="00731D17" w:rsidRPr="00731D17" w:rsidRDefault="00731D17">
            <w:pPr>
              <w:rPr>
                <w:sz w:val="24"/>
                <w:szCs w:val="24"/>
              </w:rPr>
            </w:pPr>
          </w:p>
        </w:tc>
        <w:tc>
          <w:tcPr>
            <w:tcW w:w="1483" w:type="dxa"/>
            <w:hideMark/>
          </w:tcPr>
          <w:p w:rsidR="00731D17" w:rsidRPr="00731D17" w:rsidRDefault="00731D17">
            <w:pPr>
              <w:rPr>
                <w:sz w:val="24"/>
                <w:szCs w:val="24"/>
              </w:rPr>
            </w:pPr>
            <w:r w:rsidRPr="00731D17">
              <w:rPr>
                <w:sz w:val="24"/>
                <w:szCs w:val="24"/>
              </w:rPr>
              <w:t>DC</w:t>
            </w:r>
          </w:p>
        </w:tc>
        <w:tc>
          <w:tcPr>
            <w:tcW w:w="1952" w:type="dxa"/>
            <w:hideMark/>
          </w:tcPr>
          <w:p w:rsidR="00731D17" w:rsidRPr="00731D17" w:rsidRDefault="00731D17">
            <w:pPr>
              <w:rPr>
                <w:sz w:val="24"/>
                <w:szCs w:val="24"/>
              </w:rPr>
            </w:pPr>
            <w:r w:rsidRPr="00731D17">
              <w:rPr>
                <w:sz w:val="24"/>
                <w:szCs w:val="24"/>
              </w:rPr>
              <w:t>Rolston Architects</w:t>
            </w:r>
          </w:p>
        </w:tc>
        <w:tc>
          <w:tcPr>
            <w:tcW w:w="2137" w:type="dxa"/>
            <w:hideMark/>
          </w:tcPr>
          <w:p w:rsidR="00731D17" w:rsidRPr="00731D17" w:rsidRDefault="00731D17">
            <w:pPr>
              <w:rPr>
                <w:sz w:val="24"/>
                <w:szCs w:val="24"/>
              </w:rPr>
            </w:pPr>
            <w:r w:rsidRPr="00731D17">
              <w:rPr>
                <w:sz w:val="24"/>
                <w:szCs w:val="24"/>
              </w:rPr>
              <w:t xml:space="preserve">49 </w:t>
            </w:r>
            <w:proofErr w:type="spellStart"/>
            <w:r w:rsidRPr="00731D17">
              <w:rPr>
                <w:sz w:val="24"/>
                <w:szCs w:val="24"/>
              </w:rPr>
              <w:t>Lisleen</w:t>
            </w:r>
            <w:proofErr w:type="spellEnd"/>
            <w:r w:rsidRPr="00731D17">
              <w:rPr>
                <w:sz w:val="24"/>
                <w:szCs w:val="24"/>
              </w:rPr>
              <w:t xml:space="preserve"> Road </w:t>
            </w:r>
            <w:r w:rsidRPr="00731D17">
              <w:rPr>
                <w:sz w:val="24"/>
                <w:szCs w:val="24"/>
              </w:rPr>
              <w:br/>
            </w:r>
            <w:proofErr w:type="spellStart"/>
            <w:r w:rsidRPr="00731D17">
              <w:rPr>
                <w:sz w:val="24"/>
                <w:szCs w:val="24"/>
              </w:rPr>
              <w:t>Blefast</w:t>
            </w:r>
            <w:proofErr w:type="spellEnd"/>
            <w:r w:rsidRPr="00731D17">
              <w:rPr>
                <w:sz w:val="24"/>
                <w:szCs w:val="24"/>
              </w:rPr>
              <w:t xml:space="preserve"> </w:t>
            </w:r>
            <w:r w:rsidRPr="00731D17">
              <w:rPr>
                <w:sz w:val="24"/>
                <w:szCs w:val="24"/>
              </w:rPr>
              <w:br/>
              <w:t>B</w:t>
            </w:r>
            <w:r>
              <w:rPr>
                <w:sz w:val="24"/>
                <w:szCs w:val="24"/>
              </w:rPr>
              <w:t>T</w:t>
            </w:r>
            <w:r w:rsidRPr="00731D17">
              <w:rPr>
                <w:sz w:val="24"/>
                <w:szCs w:val="24"/>
              </w:rPr>
              <w:t>5 7SU</w:t>
            </w:r>
          </w:p>
        </w:tc>
      </w:tr>
      <w:tr w:rsidR="00731D17" w:rsidRPr="00731D17" w:rsidTr="00731D17">
        <w:trPr>
          <w:trHeight w:val="1238"/>
        </w:trPr>
        <w:tc>
          <w:tcPr>
            <w:tcW w:w="2538" w:type="dxa"/>
            <w:hideMark/>
          </w:tcPr>
          <w:p w:rsidR="00731D17" w:rsidRPr="00731D17" w:rsidRDefault="00731D17">
            <w:pPr>
              <w:rPr>
                <w:sz w:val="24"/>
                <w:szCs w:val="24"/>
              </w:rPr>
            </w:pPr>
            <w:r w:rsidRPr="00731D17">
              <w:rPr>
                <w:sz w:val="24"/>
                <w:szCs w:val="24"/>
              </w:rPr>
              <w:t>LA09/2022/1630/TPO</w:t>
            </w:r>
          </w:p>
        </w:tc>
        <w:tc>
          <w:tcPr>
            <w:tcW w:w="2945" w:type="dxa"/>
            <w:hideMark/>
          </w:tcPr>
          <w:p w:rsidR="00731D17" w:rsidRPr="00731D17" w:rsidRDefault="00731D17">
            <w:pPr>
              <w:rPr>
                <w:sz w:val="24"/>
                <w:szCs w:val="24"/>
              </w:rPr>
            </w:pPr>
            <w:r w:rsidRPr="00731D17">
              <w:rPr>
                <w:sz w:val="24"/>
                <w:szCs w:val="24"/>
              </w:rPr>
              <w:t>Works to Trees at Maghera Rectory</w:t>
            </w:r>
          </w:p>
        </w:tc>
        <w:tc>
          <w:tcPr>
            <w:tcW w:w="2810" w:type="dxa"/>
            <w:hideMark/>
          </w:tcPr>
          <w:p w:rsidR="00731D17" w:rsidRDefault="00731D17">
            <w:pPr>
              <w:rPr>
                <w:sz w:val="24"/>
                <w:szCs w:val="24"/>
              </w:rPr>
            </w:pPr>
            <w:r w:rsidRPr="00731D17">
              <w:rPr>
                <w:sz w:val="24"/>
                <w:szCs w:val="24"/>
              </w:rPr>
              <w:t>Maghera Rectory</w:t>
            </w:r>
            <w:r w:rsidRPr="00731D17">
              <w:rPr>
                <w:sz w:val="24"/>
                <w:szCs w:val="24"/>
              </w:rPr>
              <w:br/>
              <w:t>Church Street</w:t>
            </w:r>
            <w:r w:rsidRPr="00731D17">
              <w:rPr>
                <w:sz w:val="24"/>
                <w:szCs w:val="24"/>
              </w:rPr>
              <w:br/>
              <w:t>Maghera</w:t>
            </w:r>
            <w:r w:rsidRPr="00731D17">
              <w:rPr>
                <w:sz w:val="24"/>
                <w:szCs w:val="24"/>
              </w:rPr>
              <w:br/>
              <w:t>BT46 5EA</w:t>
            </w:r>
          </w:p>
          <w:p w:rsidR="00731D17" w:rsidRPr="00731D17" w:rsidRDefault="00731D17">
            <w:pPr>
              <w:rPr>
                <w:sz w:val="24"/>
                <w:szCs w:val="24"/>
              </w:rPr>
            </w:pPr>
          </w:p>
        </w:tc>
        <w:tc>
          <w:tcPr>
            <w:tcW w:w="1483" w:type="dxa"/>
            <w:hideMark/>
          </w:tcPr>
          <w:p w:rsidR="00731D17" w:rsidRPr="00731D17" w:rsidRDefault="00731D17">
            <w:pPr>
              <w:rPr>
                <w:sz w:val="24"/>
                <w:szCs w:val="24"/>
              </w:rPr>
            </w:pPr>
            <w:r w:rsidRPr="00731D17">
              <w:rPr>
                <w:sz w:val="24"/>
                <w:szCs w:val="24"/>
              </w:rPr>
              <w:t>TPO</w:t>
            </w:r>
          </w:p>
        </w:tc>
        <w:tc>
          <w:tcPr>
            <w:tcW w:w="1952" w:type="dxa"/>
            <w:hideMark/>
          </w:tcPr>
          <w:p w:rsidR="00731D17" w:rsidRPr="00731D17" w:rsidRDefault="00731D17">
            <w:pPr>
              <w:rPr>
                <w:sz w:val="24"/>
                <w:szCs w:val="24"/>
              </w:rPr>
            </w:pPr>
            <w:r w:rsidRPr="00731D17">
              <w:rPr>
                <w:sz w:val="24"/>
                <w:szCs w:val="24"/>
              </w:rPr>
              <w:t>No data</w:t>
            </w:r>
          </w:p>
        </w:tc>
        <w:tc>
          <w:tcPr>
            <w:tcW w:w="2137" w:type="dxa"/>
            <w:hideMark/>
          </w:tcPr>
          <w:p w:rsidR="00731D17" w:rsidRPr="00731D17" w:rsidRDefault="00731D17">
            <w:pPr>
              <w:rPr>
                <w:sz w:val="24"/>
                <w:szCs w:val="24"/>
              </w:rPr>
            </w:pPr>
            <w:r w:rsidRPr="00731D17">
              <w:rPr>
                <w:sz w:val="24"/>
                <w:szCs w:val="24"/>
              </w:rPr>
              <w:t>No data</w:t>
            </w:r>
          </w:p>
        </w:tc>
      </w:tr>
      <w:tr w:rsidR="00731D17" w:rsidRPr="00731D17" w:rsidTr="00731D17">
        <w:trPr>
          <w:trHeight w:val="927"/>
        </w:trPr>
        <w:tc>
          <w:tcPr>
            <w:tcW w:w="2538" w:type="dxa"/>
            <w:hideMark/>
          </w:tcPr>
          <w:p w:rsidR="00731D17" w:rsidRPr="00731D17" w:rsidRDefault="00731D17">
            <w:pPr>
              <w:rPr>
                <w:sz w:val="24"/>
                <w:szCs w:val="24"/>
              </w:rPr>
            </w:pPr>
            <w:r w:rsidRPr="00731D17">
              <w:rPr>
                <w:sz w:val="24"/>
                <w:szCs w:val="24"/>
              </w:rPr>
              <w:t>LA09/2022/1631/DC</w:t>
            </w:r>
          </w:p>
        </w:tc>
        <w:tc>
          <w:tcPr>
            <w:tcW w:w="2945" w:type="dxa"/>
            <w:hideMark/>
          </w:tcPr>
          <w:p w:rsidR="00731D17" w:rsidRDefault="00731D17">
            <w:pPr>
              <w:rPr>
                <w:sz w:val="24"/>
                <w:szCs w:val="24"/>
              </w:rPr>
            </w:pPr>
            <w:r w:rsidRPr="00731D17">
              <w:rPr>
                <w:sz w:val="24"/>
                <w:szCs w:val="24"/>
              </w:rPr>
              <w:t>Discharge of Conditions 4, 5 and 6 of Planning Approval LA09/2022/0721/F</w:t>
            </w:r>
          </w:p>
          <w:p w:rsidR="00731D17" w:rsidRPr="00731D17" w:rsidRDefault="00731D17">
            <w:pPr>
              <w:rPr>
                <w:sz w:val="24"/>
                <w:szCs w:val="24"/>
              </w:rPr>
            </w:pPr>
          </w:p>
        </w:tc>
        <w:tc>
          <w:tcPr>
            <w:tcW w:w="2810" w:type="dxa"/>
            <w:hideMark/>
          </w:tcPr>
          <w:p w:rsidR="00731D17" w:rsidRPr="00731D17" w:rsidRDefault="00731D17">
            <w:pPr>
              <w:rPr>
                <w:sz w:val="24"/>
                <w:szCs w:val="24"/>
              </w:rPr>
            </w:pPr>
            <w:r w:rsidRPr="00731D17">
              <w:rPr>
                <w:sz w:val="24"/>
                <w:szCs w:val="24"/>
              </w:rPr>
              <w:t xml:space="preserve">Lands Between 50 And 50A Blackrock Road, </w:t>
            </w:r>
            <w:proofErr w:type="spellStart"/>
            <w:r w:rsidRPr="00731D17">
              <w:rPr>
                <w:sz w:val="24"/>
                <w:szCs w:val="24"/>
              </w:rPr>
              <w:t>Dunnamore</w:t>
            </w:r>
            <w:proofErr w:type="spellEnd"/>
            <w:r w:rsidRPr="00731D17">
              <w:rPr>
                <w:sz w:val="24"/>
                <w:szCs w:val="24"/>
              </w:rPr>
              <w:t>,</w:t>
            </w:r>
            <w:r w:rsidRPr="00731D17">
              <w:rPr>
                <w:sz w:val="24"/>
                <w:szCs w:val="24"/>
              </w:rPr>
              <w:br/>
              <w:t>Cookstown</w:t>
            </w:r>
          </w:p>
        </w:tc>
        <w:tc>
          <w:tcPr>
            <w:tcW w:w="1483" w:type="dxa"/>
            <w:hideMark/>
          </w:tcPr>
          <w:p w:rsidR="00731D17" w:rsidRPr="00731D17" w:rsidRDefault="00731D17">
            <w:pPr>
              <w:rPr>
                <w:sz w:val="24"/>
                <w:szCs w:val="24"/>
              </w:rPr>
            </w:pPr>
            <w:r w:rsidRPr="00731D17">
              <w:rPr>
                <w:sz w:val="24"/>
                <w:szCs w:val="24"/>
              </w:rPr>
              <w:t>DC</w:t>
            </w:r>
          </w:p>
        </w:tc>
        <w:tc>
          <w:tcPr>
            <w:tcW w:w="1952" w:type="dxa"/>
            <w:hideMark/>
          </w:tcPr>
          <w:p w:rsidR="00731D17" w:rsidRPr="00731D17" w:rsidRDefault="00731D17">
            <w:pPr>
              <w:rPr>
                <w:sz w:val="24"/>
                <w:szCs w:val="24"/>
              </w:rPr>
            </w:pPr>
            <w:r w:rsidRPr="00731D17">
              <w:rPr>
                <w:sz w:val="24"/>
                <w:szCs w:val="24"/>
              </w:rPr>
              <w:t>No data</w:t>
            </w:r>
          </w:p>
        </w:tc>
        <w:tc>
          <w:tcPr>
            <w:tcW w:w="2137" w:type="dxa"/>
            <w:hideMark/>
          </w:tcPr>
          <w:p w:rsidR="00731D17" w:rsidRPr="00731D17" w:rsidRDefault="00731D17">
            <w:pPr>
              <w:rPr>
                <w:sz w:val="24"/>
                <w:szCs w:val="24"/>
              </w:rPr>
            </w:pPr>
            <w:r w:rsidRPr="00731D17">
              <w:rPr>
                <w:sz w:val="24"/>
                <w:szCs w:val="24"/>
              </w:rPr>
              <w:t>No data</w:t>
            </w:r>
          </w:p>
        </w:tc>
      </w:tr>
    </w:tbl>
    <w:p w:rsidR="00731D17" w:rsidRDefault="00731D17"/>
    <w:sectPr w:rsidR="00731D17" w:rsidSect="00731D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17"/>
    <w:rsid w:val="001007AE"/>
    <w:rsid w:val="00473BCD"/>
    <w:rsid w:val="0073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B0AC"/>
  <w15:chartTrackingRefBased/>
  <w15:docId w15:val="{C4B8C7B3-41F1-4C14-B2DE-8C320A7E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2</cp:revision>
  <dcterms:created xsi:type="dcterms:W3CDTF">2022-11-21T11:18:00Z</dcterms:created>
  <dcterms:modified xsi:type="dcterms:W3CDTF">2022-11-21T11:25:00Z</dcterms:modified>
</cp:coreProperties>
</file>