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750A30" w14:textId="0BF3AF50" w:rsidR="00D0628C" w:rsidRPr="00AB4DE0" w:rsidRDefault="00AB4DE0" w:rsidP="00AB4DE0">
      <w:pPr>
        <w:pStyle w:val="Heading1"/>
        <w:jc w:val="center"/>
        <w:rPr>
          <w:rFonts w:ascii="Arial" w:hAnsi="Arial" w:cs="Arial"/>
          <w:b/>
          <w:bCs/>
          <w:color w:val="auto"/>
          <w:sz w:val="24"/>
          <w:szCs w:val="24"/>
          <w:lang w:eastAsia="en-GB"/>
        </w:rPr>
      </w:pPr>
      <w:r w:rsidRPr="00AB4DE0">
        <w:rPr>
          <w:rFonts w:ascii="Arial" w:hAnsi="Arial" w:cs="Arial"/>
          <w:b/>
          <w:bCs/>
          <w:color w:val="auto"/>
          <w:sz w:val="24"/>
          <w:szCs w:val="24"/>
          <w:lang w:eastAsia="en-GB"/>
        </w:rPr>
        <w:t xml:space="preserve">Applications to be advertised week commencing </w:t>
      </w:r>
      <w:r w:rsidR="009E15CA">
        <w:rPr>
          <w:rFonts w:ascii="Arial" w:hAnsi="Arial" w:cs="Arial"/>
          <w:b/>
          <w:bCs/>
          <w:color w:val="auto"/>
          <w:sz w:val="24"/>
          <w:szCs w:val="24"/>
          <w:lang w:eastAsia="en-GB"/>
        </w:rPr>
        <w:t>20</w:t>
      </w:r>
      <w:r w:rsidR="00757E69">
        <w:rPr>
          <w:rFonts w:ascii="Arial" w:hAnsi="Arial" w:cs="Arial"/>
          <w:b/>
          <w:bCs/>
          <w:color w:val="auto"/>
          <w:sz w:val="24"/>
          <w:szCs w:val="24"/>
          <w:lang w:eastAsia="en-GB"/>
        </w:rPr>
        <w:t xml:space="preserve"> April</w:t>
      </w:r>
      <w:r w:rsidR="00E72A1D">
        <w:rPr>
          <w:rFonts w:ascii="Arial" w:hAnsi="Arial" w:cs="Arial"/>
          <w:b/>
          <w:bCs/>
          <w:color w:val="auto"/>
          <w:sz w:val="24"/>
          <w:szCs w:val="24"/>
          <w:lang w:eastAsia="en-GB"/>
        </w:rPr>
        <w:t xml:space="preserve"> 2026</w:t>
      </w:r>
    </w:p>
    <w:p w14:paraId="3614B96A" w14:textId="77777777" w:rsidR="00D0628C" w:rsidRDefault="00D0628C" w:rsidP="00AB4DE0">
      <w:pPr>
        <w:rPr>
          <w:rFonts w:ascii="Arial" w:hAnsi="Arial" w:cs="Arial"/>
          <w:lang w:eastAsia="en-GB"/>
        </w:rPr>
      </w:pPr>
    </w:p>
    <w:p w14:paraId="1151C3D8" w14:textId="77777777" w:rsidR="00903E9A" w:rsidRPr="00835832" w:rsidRDefault="00BA746A" w:rsidP="00AB4DE0">
      <w:pPr>
        <w:widowControl w:val="0"/>
        <w:autoSpaceDE w:val="0"/>
        <w:autoSpaceDN w:val="0"/>
        <w:adjustRightInd w:val="0"/>
        <w:spacing w:after="0" w:line="240" w:lineRule="auto"/>
        <w:rPr>
          <w:rFonts w:ascii="Arial" w:hAnsi="Arial" w:cs="Arial"/>
          <w:sz w:val="24"/>
          <w:szCs w:val="24"/>
        </w:rPr>
      </w:pPr>
      <w:r w:rsidRPr="00835832">
        <w:rPr>
          <w:rFonts w:ascii="Arial" w:hAnsi="Arial" w:cs="Arial"/>
          <w:sz w:val="24"/>
          <w:szCs w:val="24"/>
          <w:lang w:eastAsia="en-GB"/>
        </w:rPr>
        <w:t xml:space="preserve">Full details of the following planning applications including plans, maps and drawings are available to view on </w:t>
      </w:r>
      <w:r w:rsidRPr="00835832">
        <w:rPr>
          <w:rFonts w:ascii="Arial" w:hAnsi="Arial" w:cs="Arial"/>
          <w:sz w:val="24"/>
          <w:szCs w:val="24"/>
        </w:rPr>
        <w:t>Mid Ulster District Council Website</w:t>
      </w:r>
      <w:r w:rsidR="00903E9A" w:rsidRPr="00835832">
        <w:rPr>
          <w:rFonts w:ascii="Arial" w:hAnsi="Arial" w:cs="Arial"/>
          <w:sz w:val="24"/>
          <w:szCs w:val="24"/>
        </w:rPr>
        <w:t>,</w:t>
      </w:r>
    </w:p>
    <w:p w14:paraId="5419F983" w14:textId="753F1D3E" w:rsidR="00BA746A" w:rsidRPr="00835832" w:rsidRDefault="00BA746A" w:rsidP="00AB4DE0">
      <w:pPr>
        <w:widowControl w:val="0"/>
        <w:autoSpaceDE w:val="0"/>
        <w:autoSpaceDN w:val="0"/>
        <w:adjustRightInd w:val="0"/>
        <w:spacing w:after="0" w:line="240" w:lineRule="auto"/>
        <w:rPr>
          <w:rFonts w:ascii="Arial" w:hAnsi="Arial" w:cs="Arial"/>
          <w:sz w:val="24"/>
          <w:szCs w:val="24"/>
        </w:rPr>
      </w:pPr>
      <w:r w:rsidRPr="00835832">
        <w:rPr>
          <w:rFonts w:ascii="Arial" w:hAnsi="Arial" w:cs="Arial"/>
          <w:sz w:val="24"/>
          <w:szCs w:val="24"/>
        </w:rPr>
        <w:t>https://planning.midulstercouncil.org/online-applications/</w:t>
      </w:r>
      <w:r w:rsidRPr="00835832">
        <w:rPr>
          <w:rFonts w:ascii="Arial" w:hAnsi="Arial" w:cs="Arial"/>
          <w:sz w:val="24"/>
          <w:szCs w:val="24"/>
          <w:lang w:eastAsia="en-GB"/>
        </w:rPr>
        <w:t xml:space="preserve"> or at the Council Planning Office or by contacting 03000 132 132. Written comments should be submitted within the next 14 days.  Please quote the application number in any correspondence and note that all representations made, including objections, will be posted on the </w:t>
      </w:r>
      <w:r w:rsidR="001855EA" w:rsidRPr="00835832">
        <w:rPr>
          <w:rFonts w:ascii="Arial" w:hAnsi="Arial" w:cs="Arial"/>
          <w:sz w:val="24"/>
          <w:szCs w:val="24"/>
          <w:lang w:eastAsia="en-GB"/>
        </w:rPr>
        <w:t>Cou</w:t>
      </w:r>
      <w:r w:rsidRPr="00835832">
        <w:rPr>
          <w:rFonts w:ascii="Arial" w:hAnsi="Arial" w:cs="Arial"/>
          <w:sz w:val="24"/>
          <w:szCs w:val="24"/>
        </w:rPr>
        <w:t>ncil Website</w:t>
      </w:r>
      <w:r w:rsidRPr="00835832">
        <w:rPr>
          <w:rFonts w:ascii="Arial" w:hAnsi="Arial" w:cs="Arial"/>
          <w:sz w:val="24"/>
          <w:szCs w:val="24"/>
          <w:lang w:eastAsia="en-GB"/>
        </w:rPr>
        <w:t>.</w:t>
      </w:r>
    </w:p>
    <w:p w14:paraId="3BB8DA94" w14:textId="77777777" w:rsidR="00D0628C" w:rsidRDefault="00D0628C" w:rsidP="00AB4DE0">
      <w:pPr>
        <w:widowControl w:val="0"/>
        <w:autoSpaceDE w:val="0"/>
        <w:autoSpaceDN w:val="0"/>
        <w:adjustRightInd w:val="0"/>
        <w:spacing w:after="0" w:line="240" w:lineRule="auto"/>
        <w:rPr>
          <w:rFonts w:ascii="Arial" w:hAnsi="Arial" w:cs="Arial"/>
          <w:b/>
          <w:sz w:val="24"/>
          <w:szCs w:val="24"/>
        </w:rPr>
      </w:pPr>
    </w:p>
    <w:tbl>
      <w:tblPr>
        <w:tblStyle w:val="TableGrid"/>
        <w:tblW w:w="0" w:type="auto"/>
        <w:tblLook w:val="04A0" w:firstRow="1" w:lastRow="0" w:firstColumn="1" w:lastColumn="0" w:noHBand="0" w:noVBand="1"/>
        <w:tblCaption w:val="Applications to be advertised week commencing 20 April 2026"/>
        <w:tblDescription w:val="Applications to be advertised week commencing 20 April 2026"/>
      </w:tblPr>
      <w:tblGrid>
        <w:gridCol w:w="2418"/>
        <w:gridCol w:w="3101"/>
        <w:gridCol w:w="3497"/>
      </w:tblGrid>
      <w:tr w:rsidR="009E15CA" w:rsidRPr="009E15CA" w14:paraId="033F2583" w14:textId="77777777" w:rsidTr="009E15CA">
        <w:tc>
          <w:tcPr>
            <w:tcW w:w="0" w:type="auto"/>
            <w:hideMark/>
          </w:tcPr>
          <w:p w14:paraId="3E75A38B" w14:textId="7C56D9E9" w:rsidR="009E15CA" w:rsidRPr="009E15CA" w:rsidRDefault="009E15CA" w:rsidP="001B4490">
            <w:pPr>
              <w:widowControl w:val="0"/>
              <w:autoSpaceDE w:val="0"/>
              <w:autoSpaceDN w:val="0"/>
              <w:adjustRightInd w:val="0"/>
              <w:spacing w:line="240" w:lineRule="auto"/>
              <w:rPr>
                <w:rFonts w:ascii="Arial" w:hAnsi="Arial" w:cs="Arial"/>
                <w:b/>
                <w:bCs/>
                <w:sz w:val="24"/>
                <w:szCs w:val="24"/>
                <w:lang w:eastAsia="en-GB"/>
              </w:rPr>
            </w:pPr>
            <w:r w:rsidRPr="009E15CA">
              <w:rPr>
                <w:rFonts w:ascii="Arial" w:hAnsi="Arial" w:cs="Arial"/>
                <w:b/>
                <w:bCs/>
                <w:sz w:val="24"/>
                <w:szCs w:val="24"/>
                <w:lang w:eastAsia="en-GB"/>
              </w:rPr>
              <w:t>Application no</w:t>
            </w:r>
          </w:p>
        </w:tc>
        <w:tc>
          <w:tcPr>
            <w:tcW w:w="0" w:type="auto"/>
            <w:hideMark/>
          </w:tcPr>
          <w:p w14:paraId="420FD932" w14:textId="3E12B571" w:rsidR="009E15CA" w:rsidRPr="009E15CA" w:rsidRDefault="009E15CA" w:rsidP="001B4490">
            <w:pPr>
              <w:widowControl w:val="0"/>
              <w:autoSpaceDE w:val="0"/>
              <w:autoSpaceDN w:val="0"/>
              <w:adjustRightInd w:val="0"/>
              <w:spacing w:line="240" w:lineRule="auto"/>
              <w:rPr>
                <w:rFonts w:ascii="Arial" w:hAnsi="Arial" w:cs="Arial"/>
                <w:b/>
                <w:bCs/>
                <w:sz w:val="24"/>
                <w:szCs w:val="24"/>
                <w:lang w:eastAsia="en-GB"/>
              </w:rPr>
            </w:pPr>
            <w:r w:rsidRPr="009E15CA">
              <w:rPr>
                <w:rFonts w:ascii="Arial" w:hAnsi="Arial" w:cs="Arial"/>
                <w:b/>
                <w:bCs/>
                <w:sz w:val="24"/>
                <w:szCs w:val="24"/>
                <w:lang w:eastAsia="en-GB"/>
              </w:rPr>
              <w:t>Location</w:t>
            </w:r>
          </w:p>
        </w:tc>
        <w:tc>
          <w:tcPr>
            <w:tcW w:w="0" w:type="auto"/>
            <w:hideMark/>
          </w:tcPr>
          <w:p w14:paraId="750C3ADD" w14:textId="7677F337" w:rsidR="009E15CA" w:rsidRPr="009E15CA" w:rsidRDefault="009E15CA" w:rsidP="001B4490">
            <w:pPr>
              <w:widowControl w:val="0"/>
              <w:autoSpaceDE w:val="0"/>
              <w:autoSpaceDN w:val="0"/>
              <w:adjustRightInd w:val="0"/>
              <w:spacing w:line="240" w:lineRule="auto"/>
              <w:rPr>
                <w:rFonts w:ascii="Arial" w:hAnsi="Arial" w:cs="Arial"/>
                <w:b/>
                <w:bCs/>
                <w:sz w:val="24"/>
                <w:szCs w:val="24"/>
                <w:lang w:eastAsia="en-GB"/>
              </w:rPr>
            </w:pPr>
            <w:r w:rsidRPr="009E15CA">
              <w:rPr>
                <w:rFonts w:ascii="Arial" w:hAnsi="Arial" w:cs="Arial"/>
                <w:b/>
                <w:bCs/>
                <w:sz w:val="24"/>
                <w:szCs w:val="24"/>
                <w:lang w:eastAsia="en-GB"/>
              </w:rPr>
              <w:t>Proposal in brief</w:t>
            </w:r>
          </w:p>
        </w:tc>
      </w:tr>
      <w:tr w:rsidR="009E15CA" w:rsidRPr="009E15CA" w14:paraId="671BD461" w14:textId="77777777" w:rsidTr="009E15CA">
        <w:tc>
          <w:tcPr>
            <w:tcW w:w="0" w:type="auto"/>
          </w:tcPr>
          <w:p w14:paraId="45D585B8" w14:textId="77777777" w:rsidR="009E15CA" w:rsidRPr="009E15CA" w:rsidRDefault="009E15CA" w:rsidP="001B4490">
            <w:pPr>
              <w:widowControl w:val="0"/>
              <w:autoSpaceDE w:val="0"/>
              <w:autoSpaceDN w:val="0"/>
              <w:adjustRightInd w:val="0"/>
              <w:spacing w:line="240" w:lineRule="auto"/>
              <w:rPr>
                <w:rFonts w:ascii="Arial" w:hAnsi="Arial" w:cs="Arial"/>
                <w:sz w:val="24"/>
                <w:szCs w:val="24"/>
                <w:lang w:eastAsia="en-GB"/>
              </w:rPr>
            </w:pPr>
            <w:r w:rsidRPr="009E15CA">
              <w:rPr>
                <w:rFonts w:ascii="Arial" w:hAnsi="Arial" w:cs="Arial"/>
                <w:sz w:val="24"/>
                <w:szCs w:val="24"/>
              </w:rPr>
              <w:t>LA09/2026/0371/F</w:t>
            </w:r>
          </w:p>
        </w:tc>
        <w:tc>
          <w:tcPr>
            <w:tcW w:w="0" w:type="auto"/>
          </w:tcPr>
          <w:p w14:paraId="2B77B9CA" w14:textId="77777777" w:rsidR="009E15CA" w:rsidRPr="009E15CA" w:rsidRDefault="009E15CA" w:rsidP="001B4490">
            <w:pPr>
              <w:widowControl w:val="0"/>
              <w:autoSpaceDE w:val="0"/>
              <w:autoSpaceDN w:val="0"/>
              <w:adjustRightInd w:val="0"/>
              <w:spacing w:line="240" w:lineRule="auto"/>
              <w:rPr>
                <w:rFonts w:ascii="Arial" w:hAnsi="Arial" w:cs="Arial"/>
                <w:sz w:val="24"/>
                <w:szCs w:val="24"/>
                <w:lang w:eastAsia="en-GB"/>
              </w:rPr>
            </w:pPr>
            <w:r w:rsidRPr="009E15CA">
              <w:rPr>
                <w:rFonts w:ascii="Arial" w:hAnsi="Arial" w:cs="Arial"/>
                <w:sz w:val="24"/>
                <w:szCs w:val="24"/>
                <w:lang w:eastAsia="en-GB"/>
              </w:rPr>
              <w:t>Lands approx 51m SW of 12 Fallylea Road, Maghera</w:t>
            </w:r>
          </w:p>
          <w:p w14:paraId="2B1F3AF9" w14:textId="77777777" w:rsidR="009E15CA" w:rsidRPr="009E15CA" w:rsidRDefault="009E15CA" w:rsidP="001B4490">
            <w:pPr>
              <w:widowControl w:val="0"/>
              <w:autoSpaceDE w:val="0"/>
              <w:autoSpaceDN w:val="0"/>
              <w:adjustRightInd w:val="0"/>
              <w:spacing w:line="240" w:lineRule="auto"/>
              <w:rPr>
                <w:rFonts w:ascii="Arial" w:hAnsi="Arial" w:cs="Arial"/>
                <w:sz w:val="24"/>
                <w:szCs w:val="24"/>
                <w:lang w:eastAsia="en-GB"/>
              </w:rPr>
            </w:pPr>
          </w:p>
        </w:tc>
        <w:tc>
          <w:tcPr>
            <w:tcW w:w="0" w:type="auto"/>
          </w:tcPr>
          <w:p w14:paraId="68262BF6" w14:textId="77777777" w:rsidR="009E15CA" w:rsidRPr="009E15CA" w:rsidRDefault="009E15CA" w:rsidP="001B4490">
            <w:pPr>
              <w:widowControl w:val="0"/>
              <w:autoSpaceDE w:val="0"/>
              <w:autoSpaceDN w:val="0"/>
              <w:adjustRightInd w:val="0"/>
              <w:spacing w:line="240" w:lineRule="auto"/>
              <w:rPr>
                <w:rFonts w:ascii="Arial" w:hAnsi="Arial" w:cs="Arial"/>
                <w:sz w:val="24"/>
                <w:szCs w:val="24"/>
                <w:lang w:eastAsia="en-GB"/>
              </w:rPr>
            </w:pPr>
            <w:r w:rsidRPr="009E15CA">
              <w:rPr>
                <w:rFonts w:ascii="Arial" w:hAnsi="Arial" w:cs="Arial"/>
                <w:sz w:val="24"/>
                <w:szCs w:val="24"/>
                <w:lang w:eastAsia="en-GB"/>
              </w:rPr>
              <w:t>Dwelling &amp; garage</w:t>
            </w:r>
          </w:p>
        </w:tc>
      </w:tr>
      <w:tr w:rsidR="009E15CA" w:rsidRPr="009E15CA" w14:paraId="29CDD6BE" w14:textId="77777777" w:rsidTr="009E15CA">
        <w:tc>
          <w:tcPr>
            <w:tcW w:w="0" w:type="auto"/>
          </w:tcPr>
          <w:p w14:paraId="7D9C9DC2" w14:textId="77777777" w:rsidR="009E15CA" w:rsidRPr="009E15CA" w:rsidRDefault="009E15CA" w:rsidP="001B4490">
            <w:pPr>
              <w:widowControl w:val="0"/>
              <w:autoSpaceDE w:val="0"/>
              <w:autoSpaceDN w:val="0"/>
              <w:adjustRightInd w:val="0"/>
              <w:spacing w:line="240" w:lineRule="auto"/>
              <w:rPr>
                <w:rFonts w:ascii="Arial" w:hAnsi="Arial" w:cs="Arial"/>
                <w:sz w:val="24"/>
                <w:szCs w:val="24"/>
                <w:lang w:eastAsia="en-GB"/>
              </w:rPr>
            </w:pPr>
            <w:r w:rsidRPr="009E15CA">
              <w:rPr>
                <w:rFonts w:ascii="Arial" w:hAnsi="Arial" w:cs="Arial"/>
                <w:sz w:val="24"/>
                <w:szCs w:val="24"/>
              </w:rPr>
              <w:t>LA09/2026/0333/F</w:t>
            </w:r>
          </w:p>
        </w:tc>
        <w:tc>
          <w:tcPr>
            <w:tcW w:w="0" w:type="auto"/>
          </w:tcPr>
          <w:p w14:paraId="7C5D09FE" w14:textId="77777777" w:rsidR="009E15CA" w:rsidRPr="009E15CA" w:rsidRDefault="009E15CA" w:rsidP="001B4490">
            <w:pPr>
              <w:widowControl w:val="0"/>
              <w:autoSpaceDE w:val="0"/>
              <w:autoSpaceDN w:val="0"/>
              <w:adjustRightInd w:val="0"/>
              <w:spacing w:line="240" w:lineRule="auto"/>
              <w:rPr>
                <w:rFonts w:ascii="Arial" w:hAnsi="Arial" w:cs="Arial"/>
                <w:sz w:val="24"/>
                <w:szCs w:val="24"/>
                <w:lang w:eastAsia="en-GB"/>
              </w:rPr>
            </w:pPr>
            <w:r w:rsidRPr="009E15CA">
              <w:rPr>
                <w:rFonts w:ascii="Arial" w:hAnsi="Arial" w:cs="Arial"/>
                <w:sz w:val="24"/>
                <w:szCs w:val="24"/>
                <w:lang w:eastAsia="en-GB"/>
              </w:rPr>
              <w:t>70 Fountain Road</w:t>
            </w:r>
          </w:p>
          <w:p w14:paraId="1855527B" w14:textId="77777777" w:rsidR="009E15CA" w:rsidRPr="009E15CA" w:rsidRDefault="009E15CA" w:rsidP="001B4490">
            <w:pPr>
              <w:widowControl w:val="0"/>
              <w:autoSpaceDE w:val="0"/>
              <w:autoSpaceDN w:val="0"/>
              <w:adjustRightInd w:val="0"/>
              <w:spacing w:line="240" w:lineRule="auto"/>
              <w:rPr>
                <w:rFonts w:ascii="Arial" w:hAnsi="Arial" w:cs="Arial"/>
                <w:sz w:val="24"/>
                <w:szCs w:val="24"/>
                <w:lang w:eastAsia="en-GB"/>
              </w:rPr>
            </w:pPr>
            <w:r w:rsidRPr="009E15CA">
              <w:rPr>
                <w:rFonts w:ascii="Arial" w:hAnsi="Arial" w:cs="Arial"/>
                <w:sz w:val="24"/>
                <w:szCs w:val="24"/>
                <w:lang w:eastAsia="en-GB"/>
              </w:rPr>
              <w:t>Cookstown</w:t>
            </w:r>
          </w:p>
          <w:p w14:paraId="1C4A003E" w14:textId="77777777" w:rsidR="009E15CA" w:rsidRPr="009E15CA" w:rsidRDefault="009E15CA" w:rsidP="001B4490">
            <w:pPr>
              <w:widowControl w:val="0"/>
              <w:autoSpaceDE w:val="0"/>
              <w:autoSpaceDN w:val="0"/>
              <w:adjustRightInd w:val="0"/>
              <w:spacing w:line="240" w:lineRule="auto"/>
              <w:rPr>
                <w:rFonts w:ascii="Arial" w:hAnsi="Arial" w:cs="Arial"/>
                <w:sz w:val="24"/>
                <w:szCs w:val="24"/>
                <w:lang w:eastAsia="en-GB"/>
              </w:rPr>
            </w:pPr>
          </w:p>
        </w:tc>
        <w:tc>
          <w:tcPr>
            <w:tcW w:w="0" w:type="auto"/>
          </w:tcPr>
          <w:p w14:paraId="5DF80FE8" w14:textId="77777777" w:rsidR="009E15CA" w:rsidRPr="009E15CA" w:rsidRDefault="009E15CA" w:rsidP="001B4490">
            <w:pPr>
              <w:widowControl w:val="0"/>
              <w:autoSpaceDE w:val="0"/>
              <w:autoSpaceDN w:val="0"/>
              <w:adjustRightInd w:val="0"/>
              <w:spacing w:line="240" w:lineRule="auto"/>
              <w:rPr>
                <w:rFonts w:ascii="Arial" w:hAnsi="Arial" w:cs="Arial"/>
                <w:sz w:val="24"/>
                <w:szCs w:val="24"/>
                <w:lang w:eastAsia="en-GB"/>
              </w:rPr>
            </w:pPr>
            <w:r w:rsidRPr="009E15CA">
              <w:rPr>
                <w:rFonts w:ascii="Arial" w:hAnsi="Arial" w:cs="Arial"/>
                <w:sz w:val="24"/>
                <w:szCs w:val="24"/>
                <w:lang w:eastAsia="en-GB"/>
              </w:rPr>
              <w:t>Extension to dwelling</w:t>
            </w:r>
          </w:p>
        </w:tc>
      </w:tr>
      <w:tr w:rsidR="009E15CA" w:rsidRPr="009E15CA" w14:paraId="3664914E" w14:textId="77777777" w:rsidTr="009E15CA">
        <w:tc>
          <w:tcPr>
            <w:tcW w:w="0" w:type="auto"/>
          </w:tcPr>
          <w:p w14:paraId="35F291A5" w14:textId="77777777" w:rsidR="009E15CA" w:rsidRPr="009E15CA" w:rsidRDefault="009E15CA" w:rsidP="001B4490">
            <w:pPr>
              <w:widowControl w:val="0"/>
              <w:autoSpaceDE w:val="0"/>
              <w:autoSpaceDN w:val="0"/>
              <w:adjustRightInd w:val="0"/>
              <w:spacing w:line="240" w:lineRule="auto"/>
              <w:rPr>
                <w:rFonts w:ascii="Arial" w:hAnsi="Arial" w:cs="Arial"/>
                <w:sz w:val="24"/>
                <w:szCs w:val="24"/>
                <w:lang w:eastAsia="en-GB"/>
              </w:rPr>
            </w:pPr>
            <w:r w:rsidRPr="009E15CA">
              <w:rPr>
                <w:rFonts w:ascii="Arial" w:hAnsi="Arial" w:cs="Arial"/>
                <w:sz w:val="24"/>
                <w:szCs w:val="24"/>
              </w:rPr>
              <w:t>LA09/2026/0373/F</w:t>
            </w:r>
          </w:p>
        </w:tc>
        <w:tc>
          <w:tcPr>
            <w:tcW w:w="0" w:type="auto"/>
          </w:tcPr>
          <w:p w14:paraId="35CA3B29" w14:textId="77777777" w:rsidR="009E15CA" w:rsidRPr="009E15CA" w:rsidRDefault="009E15CA" w:rsidP="001B4490">
            <w:pPr>
              <w:widowControl w:val="0"/>
              <w:autoSpaceDE w:val="0"/>
              <w:autoSpaceDN w:val="0"/>
              <w:adjustRightInd w:val="0"/>
              <w:spacing w:line="240" w:lineRule="auto"/>
              <w:rPr>
                <w:rFonts w:ascii="Arial" w:hAnsi="Arial" w:cs="Arial"/>
                <w:sz w:val="24"/>
                <w:szCs w:val="24"/>
                <w:lang w:eastAsia="en-GB"/>
              </w:rPr>
            </w:pPr>
            <w:r w:rsidRPr="009E15CA">
              <w:rPr>
                <w:rFonts w:ascii="Arial" w:hAnsi="Arial" w:cs="Arial"/>
                <w:sz w:val="24"/>
                <w:szCs w:val="24"/>
                <w:lang w:eastAsia="en-GB"/>
              </w:rPr>
              <w:t>Site approx. 50m NW of 33 Lower Grange Road, Cookstown</w:t>
            </w:r>
          </w:p>
          <w:p w14:paraId="2A4C7407" w14:textId="77777777" w:rsidR="009E15CA" w:rsidRPr="009E15CA" w:rsidRDefault="009E15CA" w:rsidP="001B4490">
            <w:pPr>
              <w:widowControl w:val="0"/>
              <w:autoSpaceDE w:val="0"/>
              <w:autoSpaceDN w:val="0"/>
              <w:adjustRightInd w:val="0"/>
              <w:spacing w:line="240" w:lineRule="auto"/>
              <w:rPr>
                <w:rFonts w:ascii="Arial" w:hAnsi="Arial" w:cs="Arial"/>
                <w:sz w:val="24"/>
                <w:szCs w:val="24"/>
                <w:lang w:eastAsia="en-GB"/>
              </w:rPr>
            </w:pPr>
          </w:p>
        </w:tc>
        <w:tc>
          <w:tcPr>
            <w:tcW w:w="0" w:type="auto"/>
          </w:tcPr>
          <w:p w14:paraId="520C0C1B" w14:textId="77777777" w:rsidR="009E15CA" w:rsidRPr="009E15CA" w:rsidRDefault="009E15CA" w:rsidP="001B4490">
            <w:pPr>
              <w:widowControl w:val="0"/>
              <w:autoSpaceDE w:val="0"/>
              <w:autoSpaceDN w:val="0"/>
              <w:adjustRightInd w:val="0"/>
              <w:spacing w:line="240" w:lineRule="auto"/>
              <w:rPr>
                <w:rFonts w:ascii="Arial" w:hAnsi="Arial" w:cs="Arial"/>
                <w:sz w:val="24"/>
                <w:szCs w:val="24"/>
                <w:lang w:eastAsia="en-GB"/>
              </w:rPr>
            </w:pPr>
            <w:r w:rsidRPr="009E15CA">
              <w:rPr>
                <w:rFonts w:ascii="Arial" w:hAnsi="Arial" w:cs="Arial"/>
                <w:sz w:val="24"/>
                <w:szCs w:val="24"/>
                <w:lang w:eastAsia="en-GB"/>
              </w:rPr>
              <w:t>Change of House Type (LA09/2021/1146/RM)</w:t>
            </w:r>
          </w:p>
        </w:tc>
      </w:tr>
      <w:tr w:rsidR="009E15CA" w:rsidRPr="009E15CA" w14:paraId="481AEE23" w14:textId="77777777" w:rsidTr="009E15CA">
        <w:tc>
          <w:tcPr>
            <w:tcW w:w="0" w:type="auto"/>
          </w:tcPr>
          <w:p w14:paraId="1BED8C95" w14:textId="77777777" w:rsidR="009E15CA" w:rsidRPr="009E15CA" w:rsidRDefault="009E15CA" w:rsidP="001B4490">
            <w:pPr>
              <w:widowControl w:val="0"/>
              <w:autoSpaceDE w:val="0"/>
              <w:autoSpaceDN w:val="0"/>
              <w:adjustRightInd w:val="0"/>
              <w:spacing w:line="240" w:lineRule="auto"/>
              <w:rPr>
                <w:rFonts w:ascii="Arial" w:hAnsi="Arial" w:cs="Arial"/>
                <w:sz w:val="24"/>
                <w:szCs w:val="24"/>
                <w:lang w:eastAsia="en-GB"/>
              </w:rPr>
            </w:pPr>
            <w:r w:rsidRPr="009E15CA">
              <w:rPr>
                <w:rFonts w:ascii="Arial" w:hAnsi="Arial" w:cs="Arial"/>
                <w:sz w:val="24"/>
                <w:szCs w:val="24"/>
              </w:rPr>
              <w:t>LA09/2026/0365/F</w:t>
            </w:r>
          </w:p>
        </w:tc>
        <w:tc>
          <w:tcPr>
            <w:tcW w:w="0" w:type="auto"/>
          </w:tcPr>
          <w:p w14:paraId="0336EF5F" w14:textId="77777777" w:rsidR="009E15CA" w:rsidRPr="009E15CA" w:rsidRDefault="009E15CA" w:rsidP="001B4490">
            <w:pPr>
              <w:widowControl w:val="0"/>
              <w:autoSpaceDE w:val="0"/>
              <w:autoSpaceDN w:val="0"/>
              <w:adjustRightInd w:val="0"/>
              <w:spacing w:line="240" w:lineRule="auto"/>
              <w:rPr>
                <w:rFonts w:ascii="Arial" w:hAnsi="Arial" w:cs="Arial"/>
                <w:sz w:val="24"/>
                <w:szCs w:val="24"/>
                <w:lang w:eastAsia="en-GB"/>
              </w:rPr>
            </w:pPr>
            <w:r w:rsidRPr="009E15CA">
              <w:rPr>
                <w:rFonts w:ascii="Arial" w:hAnsi="Arial" w:cs="Arial"/>
                <w:sz w:val="24"/>
                <w:szCs w:val="24"/>
                <w:lang w:eastAsia="en-GB"/>
              </w:rPr>
              <w:t>Lands 50m SE of 58 Edendoit Road</w:t>
            </w:r>
          </w:p>
          <w:p w14:paraId="6D89CEAC" w14:textId="77777777" w:rsidR="009E15CA" w:rsidRPr="009E15CA" w:rsidRDefault="009E15CA" w:rsidP="001B4490">
            <w:pPr>
              <w:widowControl w:val="0"/>
              <w:autoSpaceDE w:val="0"/>
              <w:autoSpaceDN w:val="0"/>
              <w:adjustRightInd w:val="0"/>
              <w:spacing w:line="240" w:lineRule="auto"/>
              <w:rPr>
                <w:rFonts w:ascii="Arial" w:hAnsi="Arial" w:cs="Arial"/>
                <w:sz w:val="24"/>
                <w:szCs w:val="24"/>
                <w:lang w:eastAsia="en-GB"/>
              </w:rPr>
            </w:pPr>
            <w:r w:rsidRPr="009E15CA">
              <w:rPr>
                <w:rFonts w:ascii="Arial" w:hAnsi="Arial" w:cs="Arial"/>
                <w:sz w:val="24"/>
                <w:szCs w:val="24"/>
                <w:lang w:eastAsia="en-GB"/>
              </w:rPr>
              <w:t>Pomeroy</w:t>
            </w:r>
          </w:p>
          <w:p w14:paraId="5ACAA168" w14:textId="77777777" w:rsidR="009E15CA" w:rsidRPr="009E15CA" w:rsidRDefault="009E15CA" w:rsidP="001B4490">
            <w:pPr>
              <w:widowControl w:val="0"/>
              <w:autoSpaceDE w:val="0"/>
              <w:autoSpaceDN w:val="0"/>
              <w:adjustRightInd w:val="0"/>
              <w:spacing w:line="240" w:lineRule="auto"/>
              <w:rPr>
                <w:rFonts w:ascii="Arial" w:hAnsi="Arial" w:cs="Arial"/>
                <w:sz w:val="24"/>
                <w:szCs w:val="24"/>
                <w:lang w:eastAsia="en-GB"/>
              </w:rPr>
            </w:pPr>
          </w:p>
        </w:tc>
        <w:tc>
          <w:tcPr>
            <w:tcW w:w="0" w:type="auto"/>
          </w:tcPr>
          <w:p w14:paraId="2A9F0C8B" w14:textId="77777777" w:rsidR="009E15CA" w:rsidRPr="009E15CA" w:rsidRDefault="009E15CA" w:rsidP="001B4490">
            <w:pPr>
              <w:widowControl w:val="0"/>
              <w:autoSpaceDE w:val="0"/>
              <w:autoSpaceDN w:val="0"/>
              <w:adjustRightInd w:val="0"/>
              <w:spacing w:line="240" w:lineRule="auto"/>
              <w:rPr>
                <w:rFonts w:ascii="Arial" w:hAnsi="Arial" w:cs="Arial"/>
                <w:sz w:val="24"/>
                <w:szCs w:val="24"/>
                <w:lang w:eastAsia="en-GB"/>
              </w:rPr>
            </w:pPr>
            <w:r w:rsidRPr="009E15CA">
              <w:rPr>
                <w:rFonts w:ascii="Arial" w:hAnsi="Arial" w:cs="Arial"/>
                <w:sz w:val="24"/>
                <w:szCs w:val="24"/>
                <w:lang w:eastAsia="en-GB"/>
              </w:rPr>
              <w:t>Dwelling &amp; garage</w:t>
            </w:r>
          </w:p>
        </w:tc>
      </w:tr>
      <w:tr w:rsidR="009E15CA" w:rsidRPr="009E15CA" w14:paraId="154761AC" w14:textId="77777777" w:rsidTr="009E15CA">
        <w:tc>
          <w:tcPr>
            <w:tcW w:w="0" w:type="auto"/>
          </w:tcPr>
          <w:p w14:paraId="357F1E59" w14:textId="77777777" w:rsidR="009E15CA" w:rsidRPr="009E15CA" w:rsidRDefault="009E15CA" w:rsidP="001B4490">
            <w:pPr>
              <w:widowControl w:val="0"/>
              <w:autoSpaceDE w:val="0"/>
              <w:autoSpaceDN w:val="0"/>
              <w:adjustRightInd w:val="0"/>
              <w:spacing w:line="240" w:lineRule="auto"/>
              <w:rPr>
                <w:rFonts w:ascii="Arial" w:hAnsi="Arial" w:cs="Arial"/>
                <w:sz w:val="24"/>
                <w:szCs w:val="24"/>
              </w:rPr>
            </w:pPr>
            <w:r w:rsidRPr="009E15CA">
              <w:rPr>
                <w:rFonts w:ascii="Arial" w:hAnsi="Arial" w:cs="Arial"/>
                <w:sz w:val="24"/>
                <w:szCs w:val="24"/>
              </w:rPr>
              <w:t>LA09/2026/0366/F</w:t>
            </w:r>
          </w:p>
        </w:tc>
        <w:tc>
          <w:tcPr>
            <w:tcW w:w="0" w:type="auto"/>
          </w:tcPr>
          <w:p w14:paraId="68BC1592" w14:textId="77777777" w:rsidR="009E15CA" w:rsidRPr="009E15CA" w:rsidRDefault="009E15CA" w:rsidP="001B4490">
            <w:pPr>
              <w:widowControl w:val="0"/>
              <w:autoSpaceDE w:val="0"/>
              <w:autoSpaceDN w:val="0"/>
              <w:adjustRightInd w:val="0"/>
              <w:spacing w:line="240" w:lineRule="auto"/>
              <w:rPr>
                <w:rFonts w:ascii="Arial" w:hAnsi="Arial" w:cs="Arial"/>
                <w:sz w:val="24"/>
                <w:szCs w:val="24"/>
              </w:rPr>
            </w:pPr>
            <w:r w:rsidRPr="009E15CA">
              <w:rPr>
                <w:rFonts w:ascii="Arial" w:hAnsi="Arial" w:cs="Arial"/>
                <w:sz w:val="24"/>
                <w:szCs w:val="24"/>
              </w:rPr>
              <w:t>35m S of 56 Cahore Road, Draperstown</w:t>
            </w:r>
          </w:p>
          <w:p w14:paraId="129468B2" w14:textId="77777777" w:rsidR="009E15CA" w:rsidRPr="009E15CA" w:rsidRDefault="009E15CA" w:rsidP="001B4490">
            <w:pPr>
              <w:widowControl w:val="0"/>
              <w:autoSpaceDE w:val="0"/>
              <w:autoSpaceDN w:val="0"/>
              <w:adjustRightInd w:val="0"/>
              <w:spacing w:line="240" w:lineRule="auto"/>
              <w:rPr>
                <w:rFonts w:ascii="Arial" w:hAnsi="Arial" w:cs="Arial"/>
                <w:sz w:val="24"/>
                <w:szCs w:val="24"/>
              </w:rPr>
            </w:pPr>
          </w:p>
        </w:tc>
        <w:tc>
          <w:tcPr>
            <w:tcW w:w="0" w:type="auto"/>
          </w:tcPr>
          <w:p w14:paraId="6281224B" w14:textId="77777777" w:rsidR="009E15CA" w:rsidRPr="009E15CA" w:rsidRDefault="009E15CA" w:rsidP="001B4490">
            <w:pPr>
              <w:widowControl w:val="0"/>
              <w:autoSpaceDE w:val="0"/>
              <w:autoSpaceDN w:val="0"/>
              <w:adjustRightInd w:val="0"/>
              <w:spacing w:line="240" w:lineRule="auto"/>
              <w:rPr>
                <w:rFonts w:ascii="Arial" w:hAnsi="Arial" w:cs="Arial"/>
                <w:sz w:val="24"/>
                <w:szCs w:val="24"/>
              </w:rPr>
            </w:pPr>
            <w:r w:rsidRPr="009E15CA">
              <w:rPr>
                <w:rFonts w:ascii="Arial" w:hAnsi="Arial" w:cs="Arial"/>
                <w:sz w:val="24"/>
                <w:szCs w:val="24"/>
              </w:rPr>
              <w:t>Dwelling &amp; garage (Renewal of LA09/2021/0102/F)</w:t>
            </w:r>
          </w:p>
        </w:tc>
      </w:tr>
      <w:tr w:rsidR="009E15CA" w:rsidRPr="009E15CA" w14:paraId="4B78E966" w14:textId="77777777" w:rsidTr="009E15CA">
        <w:tc>
          <w:tcPr>
            <w:tcW w:w="0" w:type="auto"/>
          </w:tcPr>
          <w:p w14:paraId="45B82BB5" w14:textId="77777777" w:rsidR="009E15CA" w:rsidRPr="009E15CA" w:rsidRDefault="009E15CA" w:rsidP="001B4490">
            <w:pPr>
              <w:widowControl w:val="0"/>
              <w:autoSpaceDE w:val="0"/>
              <w:autoSpaceDN w:val="0"/>
              <w:adjustRightInd w:val="0"/>
              <w:spacing w:line="240" w:lineRule="auto"/>
              <w:rPr>
                <w:rFonts w:ascii="Arial" w:hAnsi="Arial" w:cs="Arial"/>
                <w:sz w:val="24"/>
                <w:szCs w:val="24"/>
              </w:rPr>
            </w:pPr>
            <w:r w:rsidRPr="009E15CA">
              <w:rPr>
                <w:rFonts w:ascii="Arial" w:hAnsi="Arial" w:cs="Arial"/>
                <w:sz w:val="24"/>
                <w:szCs w:val="24"/>
              </w:rPr>
              <w:t>LA09/2026/0372/F</w:t>
            </w:r>
          </w:p>
        </w:tc>
        <w:tc>
          <w:tcPr>
            <w:tcW w:w="0" w:type="auto"/>
          </w:tcPr>
          <w:p w14:paraId="457187A9" w14:textId="77777777" w:rsidR="009E15CA" w:rsidRPr="009E15CA" w:rsidRDefault="009E15CA" w:rsidP="001B4490">
            <w:pPr>
              <w:widowControl w:val="0"/>
              <w:autoSpaceDE w:val="0"/>
              <w:autoSpaceDN w:val="0"/>
              <w:adjustRightInd w:val="0"/>
              <w:spacing w:line="240" w:lineRule="auto"/>
              <w:rPr>
                <w:rFonts w:ascii="Arial" w:hAnsi="Arial" w:cs="Arial"/>
                <w:sz w:val="24"/>
                <w:szCs w:val="24"/>
              </w:rPr>
            </w:pPr>
            <w:r w:rsidRPr="009E15CA">
              <w:rPr>
                <w:rFonts w:ascii="Arial" w:hAnsi="Arial" w:cs="Arial"/>
                <w:sz w:val="24"/>
                <w:szCs w:val="24"/>
              </w:rPr>
              <w:t>Approx 190m NW of no.150 Cappagh Road, Pomeroy</w:t>
            </w:r>
          </w:p>
          <w:p w14:paraId="2F6E2E1F" w14:textId="77777777" w:rsidR="009E15CA" w:rsidRPr="009E15CA" w:rsidRDefault="009E15CA" w:rsidP="001B4490">
            <w:pPr>
              <w:widowControl w:val="0"/>
              <w:autoSpaceDE w:val="0"/>
              <w:autoSpaceDN w:val="0"/>
              <w:adjustRightInd w:val="0"/>
              <w:spacing w:line="240" w:lineRule="auto"/>
              <w:rPr>
                <w:rFonts w:ascii="Arial" w:hAnsi="Arial" w:cs="Arial"/>
                <w:sz w:val="24"/>
                <w:szCs w:val="24"/>
              </w:rPr>
            </w:pPr>
          </w:p>
        </w:tc>
        <w:tc>
          <w:tcPr>
            <w:tcW w:w="0" w:type="auto"/>
          </w:tcPr>
          <w:p w14:paraId="30EC18EE" w14:textId="77777777" w:rsidR="009E15CA" w:rsidRPr="009E15CA" w:rsidRDefault="009E15CA" w:rsidP="001B4490">
            <w:pPr>
              <w:widowControl w:val="0"/>
              <w:autoSpaceDE w:val="0"/>
              <w:autoSpaceDN w:val="0"/>
              <w:adjustRightInd w:val="0"/>
              <w:spacing w:line="240" w:lineRule="auto"/>
              <w:rPr>
                <w:rFonts w:ascii="Arial" w:hAnsi="Arial" w:cs="Arial"/>
                <w:sz w:val="24"/>
                <w:szCs w:val="24"/>
              </w:rPr>
            </w:pPr>
            <w:r w:rsidRPr="009E15CA">
              <w:rPr>
                <w:rFonts w:ascii="Arial" w:hAnsi="Arial" w:cs="Arial"/>
                <w:sz w:val="24"/>
                <w:szCs w:val="24"/>
              </w:rPr>
              <w:t>Change of house type (LA09/2025/1222/RM)</w:t>
            </w:r>
          </w:p>
        </w:tc>
      </w:tr>
      <w:tr w:rsidR="009E15CA" w:rsidRPr="009E15CA" w14:paraId="7FA28A7B" w14:textId="77777777" w:rsidTr="009E15CA">
        <w:tc>
          <w:tcPr>
            <w:tcW w:w="0" w:type="auto"/>
          </w:tcPr>
          <w:p w14:paraId="68C85B24" w14:textId="77777777" w:rsidR="009E15CA" w:rsidRPr="009E15CA" w:rsidRDefault="009E15CA" w:rsidP="001B4490">
            <w:pPr>
              <w:widowControl w:val="0"/>
              <w:autoSpaceDE w:val="0"/>
              <w:autoSpaceDN w:val="0"/>
              <w:adjustRightInd w:val="0"/>
              <w:spacing w:line="240" w:lineRule="auto"/>
              <w:rPr>
                <w:rFonts w:ascii="Arial" w:hAnsi="Arial" w:cs="Arial"/>
                <w:sz w:val="24"/>
                <w:szCs w:val="24"/>
              </w:rPr>
            </w:pPr>
            <w:r w:rsidRPr="009E15CA">
              <w:rPr>
                <w:rFonts w:ascii="Arial" w:hAnsi="Arial" w:cs="Arial"/>
                <w:sz w:val="24"/>
                <w:szCs w:val="24"/>
              </w:rPr>
              <w:t>LA09/2026/0376/RM</w:t>
            </w:r>
          </w:p>
        </w:tc>
        <w:tc>
          <w:tcPr>
            <w:tcW w:w="0" w:type="auto"/>
          </w:tcPr>
          <w:p w14:paraId="695D6DFC" w14:textId="77777777" w:rsidR="009E15CA" w:rsidRPr="009E15CA" w:rsidRDefault="009E15CA" w:rsidP="001B4490">
            <w:pPr>
              <w:widowControl w:val="0"/>
              <w:autoSpaceDE w:val="0"/>
              <w:autoSpaceDN w:val="0"/>
              <w:adjustRightInd w:val="0"/>
              <w:spacing w:line="240" w:lineRule="auto"/>
              <w:rPr>
                <w:rFonts w:ascii="Arial" w:hAnsi="Arial" w:cs="Arial"/>
                <w:sz w:val="24"/>
                <w:szCs w:val="24"/>
              </w:rPr>
            </w:pPr>
            <w:r w:rsidRPr="009E15CA">
              <w:rPr>
                <w:rFonts w:ascii="Arial" w:hAnsi="Arial" w:cs="Arial"/>
                <w:sz w:val="24"/>
                <w:szCs w:val="24"/>
              </w:rPr>
              <w:t>50m E of no 44 Cloghog Road</w:t>
            </w:r>
          </w:p>
          <w:p w14:paraId="40514AB1" w14:textId="77777777" w:rsidR="009E15CA" w:rsidRPr="009E15CA" w:rsidRDefault="009E15CA" w:rsidP="001B4490">
            <w:pPr>
              <w:widowControl w:val="0"/>
              <w:autoSpaceDE w:val="0"/>
              <w:autoSpaceDN w:val="0"/>
              <w:adjustRightInd w:val="0"/>
              <w:spacing w:line="240" w:lineRule="auto"/>
              <w:rPr>
                <w:rFonts w:ascii="Arial" w:hAnsi="Arial" w:cs="Arial"/>
                <w:sz w:val="24"/>
                <w:szCs w:val="24"/>
              </w:rPr>
            </w:pPr>
            <w:r w:rsidRPr="009E15CA">
              <w:rPr>
                <w:rFonts w:ascii="Arial" w:hAnsi="Arial" w:cs="Arial"/>
                <w:sz w:val="24"/>
                <w:szCs w:val="24"/>
              </w:rPr>
              <w:t>Coalisland</w:t>
            </w:r>
          </w:p>
        </w:tc>
        <w:tc>
          <w:tcPr>
            <w:tcW w:w="0" w:type="auto"/>
          </w:tcPr>
          <w:p w14:paraId="09AB4298" w14:textId="77777777" w:rsidR="009E15CA" w:rsidRPr="009E15CA" w:rsidRDefault="009E15CA" w:rsidP="001B4490">
            <w:pPr>
              <w:widowControl w:val="0"/>
              <w:autoSpaceDE w:val="0"/>
              <w:autoSpaceDN w:val="0"/>
              <w:adjustRightInd w:val="0"/>
              <w:spacing w:line="240" w:lineRule="auto"/>
              <w:rPr>
                <w:rFonts w:ascii="Arial" w:hAnsi="Arial" w:cs="Arial"/>
                <w:sz w:val="24"/>
                <w:szCs w:val="24"/>
              </w:rPr>
            </w:pPr>
            <w:r w:rsidRPr="009E15CA">
              <w:rPr>
                <w:rFonts w:ascii="Arial" w:hAnsi="Arial" w:cs="Arial"/>
                <w:sz w:val="24"/>
                <w:szCs w:val="24"/>
              </w:rPr>
              <w:t>Replacement dwelling &amp; garage</w:t>
            </w:r>
          </w:p>
        </w:tc>
      </w:tr>
      <w:tr w:rsidR="009E15CA" w:rsidRPr="009E15CA" w14:paraId="46672E19" w14:textId="77777777" w:rsidTr="009E15CA">
        <w:tc>
          <w:tcPr>
            <w:tcW w:w="0" w:type="auto"/>
          </w:tcPr>
          <w:p w14:paraId="605DF183" w14:textId="77777777" w:rsidR="009E15CA" w:rsidRPr="009E15CA" w:rsidRDefault="009E15CA" w:rsidP="001B4490">
            <w:pPr>
              <w:widowControl w:val="0"/>
              <w:autoSpaceDE w:val="0"/>
              <w:autoSpaceDN w:val="0"/>
              <w:adjustRightInd w:val="0"/>
              <w:spacing w:line="240" w:lineRule="auto"/>
              <w:rPr>
                <w:rFonts w:ascii="Arial" w:hAnsi="Arial" w:cs="Arial"/>
                <w:sz w:val="24"/>
                <w:szCs w:val="24"/>
              </w:rPr>
            </w:pPr>
            <w:r w:rsidRPr="009E15CA">
              <w:rPr>
                <w:rFonts w:ascii="Arial" w:hAnsi="Arial" w:cs="Arial"/>
                <w:sz w:val="24"/>
                <w:szCs w:val="24"/>
              </w:rPr>
              <w:t>LA09/2026/0377/RM</w:t>
            </w:r>
          </w:p>
        </w:tc>
        <w:tc>
          <w:tcPr>
            <w:tcW w:w="0" w:type="auto"/>
          </w:tcPr>
          <w:p w14:paraId="0F071279" w14:textId="77777777" w:rsidR="009E15CA" w:rsidRPr="009E15CA" w:rsidRDefault="009E15CA" w:rsidP="001B4490">
            <w:pPr>
              <w:widowControl w:val="0"/>
              <w:autoSpaceDE w:val="0"/>
              <w:autoSpaceDN w:val="0"/>
              <w:adjustRightInd w:val="0"/>
              <w:spacing w:line="240" w:lineRule="auto"/>
              <w:rPr>
                <w:rFonts w:ascii="Arial" w:hAnsi="Arial" w:cs="Arial"/>
                <w:sz w:val="24"/>
                <w:szCs w:val="24"/>
              </w:rPr>
            </w:pPr>
            <w:r w:rsidRPr="009E15CA">
              <w:rPr>
                <w:rFonts w:ascii="Arial" w:hAnsi="Arial" w:cs="Arial"/>
                <w:sz w:val="24"/>
                <w:szCs w:val="24"/>
              </w:rPr>
              <w:t>135m E of no 43 Cloghog Road</w:t>
            </w:r>
          </w:p>
          <w:p w14:paraId="1D5C644E" w14:textId="77777777" w:rsidR="009E15CA" w:rsidRPr="009E15CA" w:rsidRDefault="009E15CA" w:rsidP="001B4490">
            <w:pPr>
              <w:widowControl w:val="0"/>
              <w:autoSpaceDE w:val="0"/>
              <w:autoSpaceDN w:val="0"/>
              <w:adjustRightInd w:val="0"/>
              <w:spacing w:line="240" w:lineRule="auto"/>
              <w:rPr>
                <w:rFonts w:ascii="Arial" w:hAnsi="Arial" w:cs="Arial"/>
                <w:sz w:val="24"/>
                <w:szCs w:val="24"/>
              </w:rPr>
            </w:pPr>
            <w:r w:rsidRPr="009E15CA">
              <w:rPr>
                <w:rFonts w:ascii="Arial" w:hAnsi="Arial" w:cs="Arial"/>
                <w:sz w:val="24"/>
                <w:szCs w:val="24"/>
              </w:rPr>
              <w:t>Coalisland</w:t>
            </w:r>
          </w:p>
        </w:tc>
        <w:tc>
          <w:tcPr>
            <w:tcW w:w="0" w:type="auto"/>
          </w:tcPr>
          <w:p w14:paraId="7C80CE96" w14:textId="77777777" w:rsidR="009E15CA" w:rsidRPr="009E15CA" w:rsidRDefault="009E15CA" w:rsidP="001B4490">
            <w:pPr>
              <w:widowControl w:val="0"/>
              <w:autoSpaceDE w:val="0"/>
              <w:autoSpaceDN w:val="0"/>
              <w:adjustRightInd w:val="0"/>
              <w:spacing w:line="240" w:lineRule="auto"/>
              <w:rPr>
                <w:rFonts w:ascii="Arial" w:hAnsi="Arial" w:cs="Arial"/>
                <w:sz w:val="24"/>
                <w:szCs w:val="24"/>
              </w:rPr>
            </w:pPr>
            <w:r w:rsidRPr="009E15CA">
              <w:rPr>
                <w:rFonts w:ascii="Arial" w:hAnsi="Arial" w:cs="Arial"/>
                <w:sz w:val="24"/>
                <w:szCs w:val="24"/>
              </w:rPr>
              <w:t>Replacement dwelling &amp; garage</w:t>
            </w:r>
          </w:p>
        </w:tc>
      </w:tr>
      <w:tr w:rsidR="009E15CA" w:rsidRPr="009E15CA" w14:paraId="4247C951" w14:textId="77777777" w:rsidTr="009E15CA">
        <w:tc>
          <w:tcPr>
            <w:tcW w:w="0" w:type="auto"/>
          </w:tcPr>
          <w:p w14:paraId="5F4A2D65" w14:textId="77777777" w:rsidR="009E15CA" w:rsidRPr="009E15CA" w:rsidRDefault="009E15CA" w:rsidP="001B4490">
            <w:pPr>
              <w:widowControl w:val="0"/>
              <w:autoSpaceDE w:val="0"/>
              <w:autoSpaceDN w:val="0"/>
              <w:adjustRightInd w:val="0"/>
              <w:spacing w:line="240" w:lineRule="auto"/>
              <w:rPr>
                <w:rFonts w:ascii="Arial" w:hAnsi="Arial" w:cs="Arial"/>
                <w:sz w:val="24"/>
                <w:szCs w:val="24"/>
                <w:lang w:eastAsia="en-GB"/>
              </w:rPr>
            </w:pPr>
            <w:r w:rsidRPr="009E15CA">
              <w:rPr>
                <w:rFonts w:ascii="Arial" w:hAnsi="Arial" w:cs="Arial"/>
                <w:sz w:val="24"/>
                <w:szCs w:val="24"/>
                <w:lang w:eastAsia="en-GB"/>
              </w:rPr>
              <w:t>LA09/2026/0369/F</w:t>
            </w:r>
          </w:p>
        </w:tc>
        <w:tc>
          <w:tcPr>
            <w:tcW w:w="0" w:type="auto"/>
          </w:tcPr>
          <w:p w14:paraId="3BBC6138" w14:textId="77777777" w:rsidR="009E15CA" w:rsidRPr="009E15CA" w:rsidRDefault="009E15CA" w:rsidP="001B4490">
            <w:pPr>
              <w:widowControl w:val="0"/>
              <w:autoSpaceDE w:val="0"/>
              <w:autoSpaceDN w:val="0"/>
              <w:adjustRightInd w:val="0"/>
              <w:spacing w:line="240" w:lineRule="auto"/>
              <w:rPr>
                <w:rFonts w:ascii="Arial" w:hAnsi="Arial" w:cs="Arial"/>
                <w:sz w:val="24"/>
                <w:szCs w:val="24"/>
                <w:lang w:eastAsia="en-GB"/>
              </w:rPr>
            </w:pPr>
            <w:r w:rsidRPr="009E15CA">
              <w:rPr>
                <w:rFonts w:ascii="Arial" w:hAnsi="Arial" w:cs="Arial"/>
                <w:sz w:val="24"/>
                <w:szCs w:val="24"/>
                <w:lang w:eastAsia="en-GB"/>
              </w:rPr>
              <w:t>Approx 60m S of 24 Loughans Road</w:t>
            </w:r>
          </w:p>
          <w:p w14:paraId="44EA7FE7" w14:textId="77777777" w:rsidR="009E15CA" w:rsidRPr="009E15CA" w:rsidRDefault="009E15CA" w:rsidP="001B4490">
            <w:pPr>
              <w:widowControl w:val="0"/>
              <w:autoSpaceDE w:val="0"/>
              <w:autoSpaceDN w:val="0"/>
              <w:adjustRightInd w:val="0"/>
              <w:spacing w:line="240" w:lineRule="auto"/>
              <w:rPr>
                <w:rFonts w:ascii="Arial" w:hAnsi="Arial" w:cs="Arial"/>
                <w:sz w:val="24"/>
                <w:szCs w:val="24"/>
                <w:lang w:eastAsia="en-GB"/>
              </w:rPr>
            </w:pPr>
            <w:r w:rsidRPr="009E15CA">
              <w:rPr>
                <w:rFonts w:ascii="Arial" w:hAnsi="Arial" w:cs="Arial"/>
                <w:sz w:val="24"/>
                <w:szCs w:val="24"/>
                <w:lang w:eastAsia="en-GB"/>
              </w:rPr>
              <w:t>Aughnacloy</w:t>
            </w:r>
          </w:p>
          <w:p w14:paraId="7339A399" w14:textId="77777777" w:rsidR="009E15CA" w:rsidRPr="009E15CA" w:rsidRDefault="009E15CA" w:rsidP="001B4490">
            <w:pPr>
              <w:widowControl w:val="0"/>
              <w:autoSpaceDE w:val="0"/>
              <w:autoSpaceDN w:val="0"/>
              <w:adjustRightInd w:val="0"/>
              <w:spacing w:line="240" w:lineRule="auto"/>
              <w:rPr>
                <w:rFonts w:ascii="Arial" w:hAnsi="Arial" w:cs="Arial"/>
                <w:sz w:val="24"/>
                <w:szCs w:val="24"/>
                <w:lang w:eastAsia="en-GB"/>
              </w:rPr>
            </w:pPr>
          </w:p>
        </w:tc>
        <w:tc>
          <w:tcPr>
            <w:tcW w:w="0" w:type="auto"/>
          </w:tcPr>
          <w:p w14:paraId="054606E4" w14:textId="77777777" w:rsidR="009E15CA" w:rsidRPr="009E15CA" w:rsidRDefault="009E15CA" w:rsidP="001B4490">
            <w:pPr>
              <w:widowControl w:val="0"/>
              <w:autoSpaceDE w:val="0"/>
              <w:autoSpaceDN w:val="0"/>
              <w:adjustRightInd w:val="0"/>
              <w:spacing w:line="240" w:lineRule="auto"/>
              <w:rPr>
                <w:rFonts w:ascii="Arial" w:hAnsi="Arial" w:cs="Arial"/>
                <w:sz w:val="24"/>
                <w:szCs w:val="24"/>
                <w:lang w:eastAsia="en-GB"/>
              </w:rPr>
            </w:pPr>
            <w:r w:rsidRPr="009E15CA">
              <w:rPr>
                <w:rFonts w:ascii="Arial" w:hAnsi="Arial" w:cs="Arial"/>
                <w:sz w:val="24"/>
                <w:szCs w:val="24"/>
                <w:lang w:eastAsia="en-GB"/>
              </w:rPr>
              <w:t xml:space="preserve">Dwelling &amp; garage </w:t>
            </w:r>
          </w:p>
        </w:tc>
      </w:tr>
      <w:tr w:rsidR="009E15CA" w:rsidRPr="009E15CA" w14:paraId="0F3C133C" w14:textId="77777777" w:rsidTr="009E15CA">
        <w:tc>
          <w:tcPr>
            <w:tcW w:w="0" w:type="auto"/>
          </w:tcPr>
          <w:p w14:paraId="748B576A" w14:textId="77777777" w:rsidR="009E15CA" w:rsidRPr="009E15CA" w:rsidRDefault="009E15CA" w:rsidP="001B4490">
            <w:pPr>
              <w:widowControl w:val="0"/>
              <w:autoSpaceDE w:val="0"/>
              <w:autoSpaceDN w:val="0"/>
              <w:adjustRightInd w:val="0"/>
              <w:spacing w:line="240" w:lineRule="auto"/>
              <w:rPr>
                <w:rFonts w:ascii="Arial" w:hAnsi="Arial" w:cs="Arial"/>
                <w:sz w:val="24"/>
                <w:szCs w:val="24"/>
                <w:lang w:eastAsia="en-GB"/>
              </w:rPr>
            </w:pPr>
            <w:r w:rsidRPr="009E15CA">
              <w:rPr>
                <w:rFonts w:ascii="Arial" w:hAnsi="Arial" w:cs="Arial"/>
                <w:sz w:val="24"/>
                <w:szCs w:val="24"/>
                <w:lang w:eastAsia="en-GB"/>
              </w:rPr>
              <w:t>LA09/2026/0368/O</w:t>
            </w:r>
          </w:p>
        </w:tc>
        <w:tc>
          <w:tcPr>
            <w:tcW w:w="0" w:type="auto"/>
          </w:tcPr>
          <w:p w14:paraId="20A57240" w14:textId="77777777" w:rsidR="009E15CA" w:rsidRPr="009E15CA" w:rsidRDefault="009E15CA" w:rsidP="001B4490">
            <w:pPr>
              <w:widowControl w:val="0"/>
              <w:autoSpaceDE w:val="0"/>
              <w:autoSpaceDN w:val="0"/>
              <w:adjustRightInd w:val="0"/>
              <w:spacing w:line="240" w:lineRule="auto"/>
              <w:rPr>
                <w:rFonts w:ascii="Arial" w:hAnsi="Arial" w:cs="Arial"/>
                <w:sz w:val="24"/>
                <w:szCs w:val="24"/>
                <w:lang w:eastAsia="en-GB"/>
              </w:rPr>
            </w:pPr>
            <w:r w:rsidRPr="009E15CA">
              <w:rPr>
                <w:rFonts w:ascii="Arial" w:hAnsi="Arial" w:cs="Arial"/>
                <w:sz w:val="24"/>
                <w:szCs w:val="24"/>
                <w:lang w:eastAsia="en-GB"/>
              </w:rPr>
              <w:t>50m SW of 28 Syerla Road, Dungannon</w:t>
            </w:r>
          </w:p>
          <w:p w14:paraId="061CB4BB" w14:textId="77777777" w:rsidR="009E15CA" w:rsidRPr="009E15CA" w:rsidRDefault="009E15CA" w:rsidP="001B4490">
            <w:pPr>
              <w:widowControl w:val="0"/>
              <w:autoSpaceDE w:val="0"/>
              <w:autoSpaceDN w:val="0"/>
              <w:adjustRightInd w:val="0"/>
              <w:spacing w:line="240" w:lineRule="auto"/>
              <w:rPr>
                <w:rFonts w:ascii="Arial" w:hAnsi="Arial" w:cs="Arial"/>
                <w:sz w:val="24"/>
                <w:szCs w:val="24"/>
                <w:lang w:eastAsia="en-GB"/>
              </w:rPr>
            </w:pPr>
          </w:p>
        </w:tc>
        <w:tc>
          <w:tcPr>
            <w:tcW w:w="0" w:type="auto"/>
          </w:tcPr>
          <w:p w14:paraId="164E153F" w14:textId="77777777" w:rsidR="009E15CA" w:rsidRPr="009E15CA" w:rsidRDefault="009E15CA" w:rsidP="001B4490">
            <w:pPr>
              <w:widowControl w:val="0"/>
              <w:autoSpaceDE w:val="0"/>
              <w:autoSpaceDN w:val="0"/>
              <w:adjustRightInd w:val="0"/>
              <w:spacing w:line="240" w:lineRule="auto"/>
              <w:rPr>
                <w:rFonts w:ascii="Arial" w:hAnsi="Arial" w:cs="Arial"/>
                <w:sz w:val="24"/>
                <w:szCs w:val="24"/>
                <w:lang w:eastAsia="en-GB"/>
              </w:rPr>
            </w:pPr>
            <w:r w:rsidRPr="009E15CA">
              <w:rPr>
                <w:rFonts w:ascii="Arial" w:hAnsi="Arial" w:cs="Arial"/>
                <w:sz w:val="24"/>
                <w:szCs w:val="24"/>
                <w:lang w:eastAsia="en-GB"/>
              </w:rPr>
              <w:t xml:space="preserve">Dwelling &amp; garage </w:t>
            </w:r>
          </w:p>
        </w:tc>
      </w:tr>
      <w:tr w:rsidR="009E15CA" w:rsidRPr="009E15CA" w14:paraId="4F9B72C7" w14:textId="77777777" w:rsidTr="009E15CA">
        <w:tc>
          <w:tcPr>
            <w:tcW w:w="0" w:type="auto"/>
          </w:tcPr>
          <w:p w14:paraId="3419CE69" w14:textId="77777777" w:rsidR="009E15CA" w:rsidRPr="009E15CA" w:rsidRDefault="009E15CA" w:rsidP="001B4490">
            <w:pPr>
              <w:widowControl w:val="0"/>
              <w:autoSpaceDE w:val="0"/>
              <w:autoSpaceDN w:val="0"/>
              <w:adjustRightInd w:val="0"/>
              <w:spacing w:line="240" w:lineRule="auto"/>
              <w:rPr>
                <w:rFonts w:ascii="Arial" w:hAnsi="Arial" w:cs="Arial"/>
                <w:sz w:val="24"/>
                <w:szCs w:val="24"/>
                <w:lang w:eastAsia="en-GB"/>
              </w:rPr>
            </w:pPr>
            <w:r w:rsidRPr="009E15CA">
              <w:rPr>
                <w:rFonts w:ascii="Arial" w:hAnsi="Arial" w:cs="Arial"/>
                <w:sz w:val="24"/>
                <w:szCs w:val="24"/>
                <w:lang w:eastAsia="en-GB"/>
              </w:rPr>
              <w:t>LA09/2026/0363/RM</w:t>
            </w:r>
          </w:p>
        </w:tc>
        <w:tc>
          <w:tcPr>
            <w:tcW w:w="0" w:type="auto"/>
          </w:tcPr>
          <w:p w14:paraId="5D1066AA" w14:textId="77777777" w:rsidR="009E15CA" w:rsidRPr="009E15CA" w:rsidRDefault="009E15CA" w:rsidP="001B4490">
            <w:pPr>
              <w:widowControl w:val="0"/>
              <w:autoSpaceDE w:val="0"/>
              <w:autoSpaceDN w:val="0"/>
              <w:adjustRightInd w:val="0"/>
              <w:spacing w:line="240" w:lineRule="auto"/>
              <w:rPr>
                <w:rFonts w:ascii="Arial" w:hAnsi="Arial" w:cs="Arial"/>
                <w:sz w:val="24"/>
                <w:szCs w:val="24"/>
                <w:lang w:eastAsia="en-GB"/>
              </w:rPr>
            </w:pPr>
            <w:r w:rsidRPr="009E15CA">
              <w:rPr>
                <w:rFonts w:ascii="Arial" w:hAnsi="Arial" w:cs="Arial"/>
                <w:sz w:val="24"/>
                <w:szCs w:val="24"/>
                <w:lang w:eastAsia="en-GB"/>
              </w:rPr>
              <w:t>29 Tullydowey Road</w:t>
            </w:r>
          </w:p>
          <w:p w14:paraId="593F5D66" w14:textId="77777777" w:rsidR="009E15CA" w:rsidRPr="009E15CA" w:rsidRDefault="009E15CA" w:rsidP="001B4490">
            <w:pPr>
              <w:widowControl w:val="0"/>
              <w:autoSpaceDE w:val="0"/>
              <w:autoSpaceDN w:val="0"/>
              <w:adjustRightInd w:val="0"/>
              <w:spacing w:line="240" w:lineRule="auto"/>
              <w:rPr>
                <w:rFonts w:ascii="Arial" w:hAnsi="Arial" w:cs="Arial"/>
                <w:sz w:val="24"/>
                <w:szCs w:val="24"/>
                <w:lang w:eastAsia="en-GB"/>
              </w:rPr>
            </w:pPr>
            <w:r w:rsidRPr="009E15CA">
              <w:rPr>
                <w:rFonts w:ascii="Arial" w:hAnsi="Arial" w:cs="Arial"/>
                <w:sz w:val="24"/>
                <w:szCs w:val="24"/>
                <w:lang w:eastAsia="en-GB"/>
              </w:rPr>
              <w:t>Dungannon</w:t>
            </w:r>
          </w:p>
          <w:p w14:paraId="6265F920" w14:textId="77777777" w:rsidR="009E15CA" w:rsidRPr="009E15CA" w:rsidRDefault="009E15CA" w:rsidP="001B4490">
            <w:pPr>
              <w:widowControl w:val="0"/>
              <w:autoSpaceDE w:val="0"/>
              <w:autoSpaceDN w:val="0"/>
              <w:adjustRightInd w:val="0"/>
              <w:spacing w:line="240" w:lineRule="auto"/>
              <w:rPr>
                <w:rFonts w:ascii="Arial" w:hAnsi="Arial" w:cs="Arial"/>
                <w:sz w:val="24"/>
                <w:szCs w:val="24"/>
                <w:lang w:eastAsia="en-GB"/>
              </w:rPr>
            </w:pPr>
          </w:p>
        </w:tc>
        <w:tc>
          <w:tcPr>
            <w:tcW w:w="0" w:type="auto"/>
          </w:tcPr>
          <w:p w14:paraId="7D13204E" w14:textId="77777777" w:rsidR="009E15CA" w:rsidRPr="009E15CA" w:rsidRDefault="009E15CA" w:rsidP="001B4490">
            <w:pPr>
              <w:widowControl w:val="0"/>
              <w:autoSpaceDE w:val="0"/>
              <w:autoSpaceDN w:val="0"/>
              <w:adjustRightInd w:val="0"/>
              <w:spacing w:line="240" w:lineRule="auto"/>
              <w:rPr>
                <w:rFonts w:ascii="Arial" w:hAnsi="Arial" w:cs="Arial"/>
                <w:sz w:val="24"/>
                <w:szCs w:val="24"/>
                <w:lang w:eastAsia="en-GB"/>
              </w:rPr>
            </w:pPr>
            <w:r w:rsidRPr="009E15CA">
              <w:rPr>
                <w:rFonts w:ascii="Arial" w:hAnsi="Arial" w:cs="Arial"/>
                <w:sz w:val="24"/>
                <w:szCs w:val="24"/>
                <w:lang w:eastAsia="en-GB"/>
              </w:rPr>
              <w:t>Replacement dwelling &amp; garage</w:t>
            </w:r>
          </w:p>
        </w:tc>
      </w:tr>
    </w:tbl>
    <w:p w14:paraId="778FEB59" w14:textId="77777777" w:rsidR="00244C1F" w:rsidRDefault="00244C1F" w:rsidP="00AB4DE0">
      <w:pPr>
        <w:widowControl w:val="0"/>
        <w:autoSpaceDE w:val="0"/>
        <w:autoSpaceDN w:val="0"/>
        <w:adjustRightInd w:val="0"/>
        <w:spacing w:after="0" w:line="240" w:lineRule="auto"/>
        <w:rPr>
          <w:rFonts w:ascii="Arial" w:hAnsi="Arial" w:cs="Arial"/>
          <w:b/>
          <w:sz w:val="24"/>
          <w:szCs w:val="24"/>
        </w:rPr>
      </w:pPr>
    </w:p>
    <w:sectPr w:rsidR="00244C1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4BBC"/>
    <w:rsid w:val="00031665"/>
    <w:rsid w:val="00083B30"/>
    <w:rsid w:val="000E5786"/>
    <w:rsid w:val="001128DE"/>
    <w:rsid w:val="0012743C"/>
    <w:rsid w:val="00167BBB"/>
    <w:rsid w:val="001855EA"/>
    <w:rsid w:val="001C264E"/>
    <w:rsid w:val="001D18E5"/>
    <w:rsid w:val="00244C1F"/>
    <w:rsid w:val="002624C8"/>
    <w:rsid w:val="0026588F"/>
    <w:rsid w:val="003416BB"/>
    <w:rsid w:val="003A1E6C"/>
    <w:rsid w:val="003E2F4A"/>
    <w:rsid w:val="004A306F"/>
    <w:rsid w:val="004A79B3"/>
    <w:rsid w:val="004B1DDA"/>
    <w:rsid w:val="0057190E"/>
    <w:rsid w:val="005B010A"/>
    <w:rsid w:val="005B1A53"/>
    <w:rsid w:val="005B33EC"/>
    <w:rsid w:val="00621BA6"/>
    <w:rsid w:val="00683CE8"/>
    <w:rsid w:val="006A0FCE"/>
    <w:rsid w:val="00714BBC"/>
    <w:rsid w:val="007421CE"/>
    <w:rsid w:val="00757E69"/>
    <w:rsid w:val="007965BB"/>
    <w:rsid w:val="008008B0"/>
    <w:rsid w:val="0080135F"/>
    <w:rsid w:val="0082231E"/>
    <w:rsid w:val="00835832"/>
    <w:rsid w:val="008407B4"/>
    <w:rsid w:val="00877DBD"/>
    <w:rsid w:val="008A0DA8"/>
    <w:rsid w:val="008C4E42"/>
    <w:rsid w:val="00903E9A"/>
    <w:rsid w:val="00924B77"/>
    <w:rsid w:val="009319F6"/>
    <w:rsid w:val="00990BA7"/>
    <w:rsid w:val="00994529"/>
    <w:rsid w:val="009D35E6"/>
    <w:rsid w:val="009E15CA"/>
    <w:rsid w:val="00A0723B"/>
    <w:rsid w:val="00A202A3"/>
    <w:rsid w:val="00A42342"/>
    <w:rsid w:val="00AB22BB"/>
    <w:rsid w:val="00AB4DE0"/>
    <w:rsid w:val="00AB5F0B"/>
    <w:rsid w:val="00AC1E66"/>
    <w:rsid w:val="00AE64B7"/>
    <w:rsid w:val="00AF146E"/>
    <w:rsid w:val="00B75D8E"/>
    <w:rsid w:val="00BA746A"/>
    <w:rsid w:val="00C00695"/>
    <w:rsid w:val="00C32823"/>
    <w:rsid w:val="00C56F53"/>
    <w:rsid w:val="00C866C5"/>
    <w:rsid w:val="00C922EF"/>
    <w:rsid w:val="00CC5765"/>
    <w:rsid w:val="00CE6941"/>
    <w:rsid w:val="00CF3EF7"/>
    <w:rsid w:val="00D01170"/>
    <w:rsid w:val="00D05A91"/>
    <w:rsid w:val="00D0628C"/>
    <w:rsid w:val="00D162CC"/>
    <w:rsid w:val="00D26556"/>
    <w:rsid w:val="00D74F96"/>
    <w:rsid w:val="00E17348"/>
    <w:rsid w:val="00E316FB"/>
    <w:rsid w:val="00E44300"/>
    <w:rsid w:val="00E6026C"/>
    <w:rsid w:val="00E72A1D"/>
    <w:rsid w:val="00E911DC"/>
    <w:rsid w:val="00ED7F10"/>
    <w:rsid w:val="00EE12BE"/>
    <w:rsid w:val="00F1604D"/>
    <w:rsid w:val="00FA5DD2"/>
    <w:rsid w:val="00FB44CE"/>
    <w:rsid w:val="00FD21BB"/>
    <w:rsid w:val="00FE169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2E40316"/>
  <w14:defaultImageDpi w14:val="0"/>
  <w15:docId w15:val="{6AE419A5-B9D0-4D75-93FD-267D1DCAAC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HAns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56" w:lineRule="auto"/>
    </w:pPr>
    <w:rPr>
      <w:rFonts w:cs="Times New Roman"/>
    </w:rPr>
  </w:style>
  <w:style w:type="paragraph" w:styleId="Heading1">
    <w:name w:val="heading 1"/>
    <w:basedOn w:val="Normal"/>
    <w:next w:val="Normal"/>
    <w:link w:val="Heading1Char"/>
    <w:uiPriority w:val="9"/>
    <w:qFormat/>
    <w:rsid w:val="00AB4DE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Pr>
      <w:rFonts w:cs="Times New Roman"/>
      <w:color w:val="0563C1"/>
      <w:u w:val="single"/>
    </w:rPr>
  </w:style>
  <w:style w:type="character" w:customStyle="1" w:styleId="Heading1Char">
    <w:name w:val="Heading 1 Char"/>
    <w:basedOn w:val="DefaultParagraphFont"/>
    <w:link w:val="Heading1"/>
    <w:uiPriority w:val="9"/>
    <w:rsid w:val="00AB4DE0"/>
    <w:rPr>
      <w:rFonts w:asciiTheme="majorHAnsi" w:eastAsiaTheme="majorEastAsia" w:hAnsiTheme="majorHAnsi" w:cstheme="majorBidi"/>
      <w:color w:val="2E74B5" w:themeColor="accent1" w:themeShade="BF"/>
      <w:sz w:val="32"/>
      <w:szCs w:val="32"/>
    </w:rPr>
  </w:style>
  <w:style w:type="table" w:styleId="TableGrid">
    <w:name w:val="Table Grid"/>
    <w:basedOn w:val="TableNormal"/>
    <w:uiPriority w:val="39"/>
    <w:rsid w:val="00AB4D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Light">
    <w:name w:val="Grid Table Light"/>
    <w:basedOn w:val="TableNormal"/>
    <w:uiPriority w:val="40"/>
    <w:rsid w:val="0080135F"/>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7179671">
      <w:marLeft w:val="0"/>
      <w:marRight w:val="0"/>
      <w:marTop w:val="0"/>
      <w:marBottom w:val="0"/>
      <w:divBdr>
        <w:top w:val="none" w:sz="0" w:space="0" w:color="auto"/>
        <w:left w:val="none" w:sz="0" w:space="0" w:color="auto"/>
        <w:bottom w:val="none" w:sz="0" w:space="0" w:color="auto"/>
        <w:right w:val="none" w:sz="0" w:space="0" w:color="auto"/>
      </w:divBdr>
    </w:div>
    <w:div w:id="617179672">
      <w:marLeft w:val="0"/>
      <w:marRight w:val="0"/>
      <w:marTop w:val="0"/>
      <w:marBottom w:val="0"/>
      <w:divBdr>
        <w:top w:val="none" w:sz="0" w:space="0" w:color="auto"/>
        <w:left w:val="none" w:sz="0" w:space="0" w:color="auto"/>
        <w:bottom w:val="none" w:sz="0" w:space="0" w:color="auto"/>
        <w:right w:val="none" w:sz="0" w:space="0" w:color="auto"/>
      </w:divBdr>
    </w:div>
    <w:div w:id="617179673">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218</Words>
  <Characters>1354</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Mid Ulster District Council</Company>
  <LinksUpToDate>false</LinksUpToDate>
  <CharactersWithSpaces>1569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Geraldine McGarvey</dc:creator>
  <cp:keywords/>
  <dc:description/>
  <cp:lastModifiedBy>Heidi Mitchell</cp:lastModifiedBy>
  <cp:revision>3</cp:revision>
  <dcterms:created xsi:type="dcterms:W3CDTF">2026-04-15T07:34:00Z</dcterms:created>
  <dcterms:modified xsi:type="dcterms:W3CDTF">2026-04-15T07:34:00Z</dcterms:modified>
</cp:coreProperties>
</file>