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0BF3AF50"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9E15CA">
        <w:rPr>
          <w:rFonts w:ascii="Arial" w:hAnsi="Arial" w:cs="Arial"/>
          <w:b/>
          <w:bCs/>
          <w:color w:val="auto"/>
          <w:sz w:val="24"/>
          <w:szCs w:val="24"/>
          <w:lang w:eastAsia="en-GB"/>
        </w:rPr>
        <w:t>20</w:t>
      </w:r>
      <w:r w:rsidR="00757E69">
        <w:rPr>
          <w:rFonts w:ascii="Arial" w:hAnsi="Arial" w:cs="Arial"/>
          <w:b/>
          <w:bCs/>
          <w:color w:val="auto"/>
          <w:sz w:val="24"/>
          <w:szCs w:val="24"/>
          <w:lang w:eastAsia="en-GB"/>
        </w:rPr>
        <w:t xml:space="preserve"> April</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Default="00D0628C" w:rsidP="00AB4DE0">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20 April 2026"/>
        <w:tblDescription w:val="Applications to be advertised week commencing 20 April 2026"/>
      </w:tblPr>
      <w:tblGrid>
        <w:gridCol w:w="2418"/>
        <w:gridCol w:w="3101"/>
        <w:gridCol w:w="3497"/>
      </w:tblGrid>
      <w:tr w:rsidR="009E15CA" w:rsidRPr="009E15CA" w14:paraId="033F2583" w14:textId="77777777" w:rsidTr="009E15CA">
        <w:tc>
          <w:tcPr>
            <w:tcW w:w="0" w:type="auto"/>
            <w:hideMark/>
          </w:tcPr>
          <w:p w14:paraId="3E75A38B" w14:textId="7C56D9E9" w:rsidR="009E15CA" w:rsidRPr="009E15CA" w:rsidRDefault="009E15CA" w:rsidP="001B4490">
            <w:pPr>
              <w:widowControl w:val="0"/>
              <w:autoSpaceDE w:val="0"/>
              <w:autoSpaceDN w:val="0"/>
              <w:adjustRightInd w:val="0"/>
              <w:spacing w:line="240" w:lineRule="auto"/>
              <w:rPr>
                <w:rFonts w:ascii="Arial" w:hAnsi="Arial" w:cs="Arial"/>
                <w:b/>
                <w:bCs/>
                <w:sz w:val="24"/>
                <w:szCs w:val="24"/>
                <w:lang w:eastAsia="en-GB"/>
              </w:rPr>
            </w:pPr>
            <w:r w:rsidRPr="009E15CA">
              <w:rPr>
                <w:rFonts w:ascii="Arial" w:hAnsi="Arial" w:cs="Arial"/>
                <w:b/>
                <w:bCs/>
                <w:sz w:val="24"/>
                <w:szCs w:val="24"/>
                <w:lang w:eastAsia="en-GB"/>
              </w:rPr>
              <w:t>Application no</w:t>
            </w:r>
          </w:p>
        </w:tc>
        <w:tc>
          <w:tcPr>
            <w:tcW w:w="0" w:type="auto"/>
            <w:hideMark/>
          </w:tcPr>
          <w:p w14:paraId="420FD932" w14:textId="3E12B571" w:rsidR="009E15CA" w:rsidRPr="009E15CA" w:rsidRDefault="009E15CA" w:rsidP="001B4490">
            <w:pPr>
              <w:widowControl w:val="0"/>
              <w:autoSpaceDE w:val="0"/>
              <w:autoSpaceDN w:val="0"/>
              <w:adjustRightInd w:val="0"/>
              <w:spacing w:line="240" w:lineRule="auto"/>
              <w:rPr>
                <w:rFonts w:ascii="Arial" w:hAnsi="Arial" w:cs="Arial"/>
                <w:b/>
                <w:bCs/>
                <w:sz w:val="24"/>
                <w:szCs w:val="24"/>
                <w:lang w:eastAsia="en-GB"/>
              </w:rPr>
            </w:pPr>
            <w:r w:rsidRPr="009E15CA">
              <w:rPr>
                <w:rFonts w:ascii="Arial" w:hAnsi="Arial" w:cs="Arial"/>
                <w:b/>
                <w:bCs/>
                <w:sz w:val="24"/>
                <w:szCs w:val="24"/>
                <w:lang w:eastAsia="en-GB"/>
              </w:rPr>
              <w:t>Location</w:t>
            </w:r>
          </w:p>
        </w:tc>
        <w:tc>
          <w:tcPr>
            <w:tcW w:w="0" w:type="auto"/>
            <w:hideMark/>
          </w:tcPr>
          <w:p w14:paraId="750C3ADD" w14:textId="7677F337" w:rsidR="009E15CA" w:rsidRPr="009E15CA" w:rsidRDefault="009E15CA" w:rsidP="001B4490">
            <w:pPr>
              <w:widowControl w:val="0"/>
              <w:autoSpaceDE w:val="0"/>
              <w:autoSpaceDN w:val="0"/>
              <w:adjustRightInd w:val="0"/>
              <w:spacing w:line="240" w:lineRule="auto"/>
              <w:rPr>
                <w:rFonts w:ascii="Arial" w:hAnsi="Arial" w:cs="Arial"/>
                <w:b/>
                <w:bCs/>
                <w:sz w:val="24"/>
                <w:szCs w:val="24"/>
                <w:lang w:eastAsia="en-GB"/>
              </w:rPr>
            </w:pPr>
            <w:r w:rsidRPr="009E15CA">
              <w:rPr>
                <w:rFonts w:ascii="Arial" w:hAnsi="Arial" w:cs="Arial"/>
                <w:b/>
                <w:bCs/>
                <w:sz w:val="24"/>
                <w:szCs w:val="24"/>
                <w:lang w:eastAsia="en-GB"/>
              </w:rPr>
              <w:t>Proposal in brief</w:t>
            </w:r>
          </w:p>
        </w:tc>
      </w:tr>
      <w:tr w:rsidR="009E15CA" w:rsidRPr="009E15CA" w14:paraId="671BD461" w14:textId="77777777" w:rsidTr="009E15CA">
        <w:tc>
          <w:tcPr>
            <w:tcW w:w="0" w:type="auto"/>
          </w:tcPr>
          <w:p w14:paraId="45D585B8"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rPr>
              <w:t>LA09/2026/0371/F</w:t>
            </w:r>
          </w:p>
        </w:tc>
        <w:tc>
          <w:tcPr>
            <w:tcW w:w="0" w:type="auto"/>
          </w:tcPr>
          <w:p w14:paraId="2B77B9CA"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Lands approx 51m SW of 12 Fallylea Road, Maghera</w:t>
            </w:r>
          </w:p>
          <w:p w14:paraId="2B1F3AF9"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p>
        </w:tc>
        <w:tc>
          <w:tcPr>
            <w:tcW w:w="0" w:type="auto"/>
          </w:tcPr>
          <w:p w14:paraId="68262BF6"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Dwelling &amp; garage</w:t>
            </w:r>
          </w:p>
        </w:tc>
      </w:tr>
      <w:tr w:rsidR="009E15CA" w:rsidRPr="009E15CA" w14:paraId="29CDD6BE" w14:textId="77777777" w:rsidTr="009E15CA">
        <w:tc>
          <w:tcPr>
            <w:tcW w:w="0" w:type="auto"/>
          </w:tcPr>
          <w:p w14:paraId="7D9C9DC2"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rPr>
              <w:t>LA09/2026/0333/F</w:t>
            </w:r>
          </w:p>
        </w:tc>
        <w:tc>
          <w:tcPr>
            <w:tcW w:w="0" w:type="auto"/>
          </w:tcPr>
          <w:p w14:paraId="7C5D09FE"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70 Fountain Road</w:t>
            </w:r>
          </w:p>
          <w:p w14:paraId="1855527B"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Cookstown</w:t>
            </w:r>
          </w:p>
          <w:p w14:paraId="1C4A003E"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p>
        </w:tc>
        <w:tc>
          <w:tcPr>
            <w:tcW w:w="0" w:type="auto"/>
          </w:tcPr>
          <w:p w14:paraId="5DF80FE8"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Extension to dwelling</w:t>
            </w:r>
          </w:p>
        </w:tc>
      </w:tr>
      <w:tr w:rsidR="009E15CA" w:rsidRPr="009E15CA" w14:paraId="3664914E" w14:textId="77777777" w:rsidTr="009E15CA">
        <w:tc>
          <w:tcPr>
            <w:tcW w:w="0" w:type="auto"/>
          </w:tcPr>
          <w:p w14:paraId="35F291A5"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rPr>
              <w:t>LA09/2026/0373/F</w:t>
            </w:r>
          </w:p>
        </w:tc>
        <w:tc>
          <w:tcPr>
            <w:tcW w:w="0" w:type="auto"/>
          </w:tcPr>
          <w:p w14:paraId="35CA3B29"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Site approx. 50m NW of 33 Lower Grange Road, Cookstown</w:t>
            </w:r>
          </w:p>
          <w:p w14:paraId="2A4C7407"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p>
        </w:tc>
        <w:tc>
          <w:tcPr>
            <w:tcW w:w="0" w:type="auto"/>
          </w:tcPr>
          <w:p w14:paraId="520C0C1B"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Change of House Type (LA09/2021/1146/RM)</w:t>
            </w:r>
          </w:p>
        </w:tc>
      </w:tr>
      <w:tr w:rsidR="009E15CA" w:rsidRPr="009E15CA" w14:paraId="481AEE23" w14:textId="77777777" w:rsidTr="009E15CA">
        <w:tc>
          <w:tcPr>
            <w:tcW w:w="0" w:type="auto"/>
          </w:tcPr>
          <w:p w14:paraId="1BED8C95"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rPr>
              <w:t>LA09/2026/0365/F</w:t>
            </w:r>
          </w:p>
        </w:tc>
        <w:tc>
          <w:tcPr>
            <w:tcW w:w="0" w:type="auto"/>
          </w:tcPr>
          <w:p w14:paraId="0336EF5F"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Lands 50m SE of 58 Edendoit Road</w:t>
            </w:r>
          </w:p>
          <w:p w14:paraId="6D89CEAC"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Pomeroy</w:t>
            </w:r>
          </w:p>
          <w:p w14:paraId="5ACAA168"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p>
        </w:tc>
        <w:tc>
          <w:tcPr>
            <w:tcW w:w="0" w:type="auto"/>
          </w:tcPr>
          <w:p w14:paraId="2A9F0C8B"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Dwelling &amp; garage</w:t>
            </w:r>
          </w:p>
        </w:tc>
      </w:tr>
      <w:tr w:rsidR="009E15CA" w:rsidRPr="009E15CA" w14:paraId="154761AC" w14:textId="77777777" w:rsidTr="009E15CA">
        <w:tc>
          <w:tcPr>
            <w:tcW w:w="0" w:type="auto"/>
          </w:tcPr>
          <w:p w14:paraId="357F1E59" w14:textId="77777777" w:rsidR="009E15CA" w:rsidRPr="009E15CA" w:rsidRDefault="009E15CA" w:rsidP="001B4490">
            <w:pPr>
              <w:widowControl w:val="0"/>
              <w:autoSpaceDE w:val="0"/>
              <w:autoSpaceDN w:val="0"/>
              <w:adjustRightInd w:val="0"/>
              <w:spacing w:line="240" w:lineRule="auto"/>
              <w:rPr>
                <w:rFonts w:ascii="Arial" w:hAnsi="Arial" w:cs="Arial"/>
                <w:sz w:val="24"/>
                <w:szCs w:val="24"/>
              </w:rPr>
            </w:pPr>
            <w:r w:rsidRPr="009E15CA">
              <w:rPr>
                <w:rFonts w:ascii="Arial" w:hAnsi="Arial" w:cs="Arial"/>
                <w:sz w:val="24"/>
                <w:szCs w:val="24"/>
              </w:rPr>
              <w:t>LA09/2026/0366/F</w:t>
            </w:r>
          </w:p>
        </w:tc>
        <w:tc>
          <w:tcPr>
            <w:tcW w:w="0" w:type="auto"/>
          </w:tcPr>
          <w:p w14:paraId="68BC1592" w14:textId="77777777" w:rsidR="009E15CA" w:rsidRPr="009E15CA" w:rsidRDefault="009E15CA" w:rsidP="001B4490">
            <w:pPr>
              <w:widowControl w:val="0"/>
              <w:autoSpaceDE w:val="0"/>
              <w:autoSpaceDN w:val="0"/>
              <w:adjustRightInd w:val="0"/>
              <w:spacing w:line="240" w:lineRule="auto"/>
              <w:rPr>
                <w:rFonts w:ascii="Arial" w:hAnsi="Arial" w:cs="Arial"/>
                <w:sz w:val="24"/>
                <w:szCs w:val="24"/>
              </w:rPr>
            </w:pPr>
            <w:r w:rsidRPr="009E15CA">
              <w:rPr>
                <w:rFonts w:ascii="Arial" w:hAnsi="Arial" w:cs="Arial"/>
                <w:sz w:val="24"/>
                <w:szCs w:val="24"/>
              </w:rPr>
              <w:t>35m S of 56 Cahore Road, Draperstown</w:t>
            </w:r>
          </w:p>
          <w:p w14:paraId="129468B2" w14:textId="77777777" w:rsidR="009E15CA" w:rsidRPr="009E15CA" w:rsidRDefault="009E15CA" w:rsidP="001B4490">
            <w:pPr>
              <w:widowControl w:val="0"/>
              <w:autoSpaceDE w:val="0"/>
              <w:autoSpaceDN w:val="0"/>
              <w:adjustRightInd w:val="0"/>
              <w:spacing w:line="240" w:lineRule="auto"/>
              <w:rPr>
                <w:rFonts w:ascii="Arial" w:hAnsi="Arial" w:cs="Arial"/>
                <w:sz w:val="24"/>
                <w:szCs w:val="24"/>
              </w:rPr>
            </w:pPr>
          </w:p>
        </w:tc>
        <w:tc>
          <w:tcPr>
            <w:tcW w:w="0" w:type="auto"/>
          </w:tcPr>
          <w:p w14:paraId="6281224B" w14:textId="77777777" w:rsidR="009E15CA" w:rsidRPr="009E15CA" w:rsidRDefault="009E15CA" w:rsidP="001B4490">
            <w:pPr>
              <w:widowControl w:val="0"/>
              <w:autoSpaceDE w:val="0"/>
              <w:autoSpaceDN w:val="0"/>
              <w:adjustRightInd w:val="0"/>
              <w:spacing w:line="240" w:lineRule="auto"/>
              <w:rPr>
                <w:rFonts w:ascii="Arial" w:hAnsi="Arial" w:cs="Arial"/>
                <w:sz w:val="24"/>
                <w:szCs w:val="24"/>
              </w:rPr>
            </w:pPr>
            <w:r w:rsidRPr="009E15CA">
              <w:rPr>
                <w:rFonts w:ascii="Arial" w:hAnsi="Arial" w:cs="Arial"/>
                <w:sz w:val="24"/>
                <w:szCs w:val="24"/>
              </w:rPr>
              <w:t>Dwelling &amp; garage (Renewal of LA09/2021/0102/F)</w:t>
            </w:r>
          </w:p>
        </w:tc>
      </w:tr>
      <w:tr w:rsidR="009E15CA" w:rsidRPr="009E15CA" w14:paraId="4B78E966" w14:textId="77777777" w:rsidTr="009E15CA">
        <w:tc>
          <w:tcPr>
            <w:tcW w:w="0" w:type="auto"/>
          </w:tcPr>
          <w:p w14:paraId="45B82BB5" w14:textId="77777777" w:rsidR="009E15CA" w:rsidRPr="009E15CA" w:rsidRDefault="009E15CA" w:rsidP="001B4490">
            <w:pPr>
              <w:widowControl w:val="0"/>
              <w:autoSpaceDE w:val="0"/>
              <w:autoSpaceDN w:val="0"/>
              <w:adjustRightInd w:val="0"/>
              <w:spacing w:line="240" w:lineRule="auto"/>
              <w:rPr>
                <w:rFonts w:ascii="Arial" w:hAnsi="Arial" w:cs="Arial"/>
                <w:sz w:val="24"/>
                <w:szCs w:val="24"/>
              </w:rPr>
            </w:pPr>
            <w:r w:rsidRPr="009E15CA">
              <w:rPr>
                <w:rFonts w:ascii="Arial" w:hAnsi="Arial" w:cs="Arial"/>
                <w:sz w:val="24"/>
                <w:szCs w:val="24"/>
              </w:rPr>
              <w:t>LA09/2026/0372/F</w:t>
            </w:r>
          </w:p>
        </w:tc>
        <w:tc>
          <w:tcPr>
            <w:tcW w:w="0" w:type="auto"/>
          </w:tcPr>
          <w:p w14:paraId="457187A9" w14:textId="77777777" w:rsidR="009E15CA" w:rsidRPr="009E15CA" w:rsidRDefault="009E15CA" w:rsidP="001B4490">
            <w:pPr>
              <w:widowControl w:val="0"/>
              <w:autoSpaceDE w:val="0"/>
              <w:autoSpaceDN w:val="0"/>
              <w:adjustRightInd w:val="0"/>
              <w:spacing w:line="240" w:lineRule="auto"/>
              <w:rPr>
                <w:rFonts w:ascii="Arial" w:hAnsi="Arial" w:cs="Arial"/>
                <w:sz w:val="24"/>
                <w:szCs w:val="24"/>
              </w:rPr>
            </w:pPr>
            <w:r w:rsidRPr="009E15CA">
              <w:rPr>
                <w:rFonts w:ascii="Arial" w:hAnsi="Arial" w:cs="Arial"/>
                <w:sz w:val="24"/>
                <w:szCs w:val="24"/>
              </w:rPr>
              <w:t>Approx 190m NW of no.150 Cappagh Road, Pomeroy</w:t>
            </w:r>
          </w:p>
          <w:p w14:paraId="2F6E2E1F" w14:textId="77777777" w:rsidR="009E15CA" w:rsidRPr="009E15CA" w:rsidRDefault="009E15CA" w:rsidP="001B4490">
            <w:pPr>
              <w:widowControl w:val="0"/>
              <w:autoSpaceDE w:val="0"/>
              <w:autoSpaceDN w:val="0"/>
              <w:adjustRightInd w:val="0"/>
              <w:spacing w:line="240" w:lineRule="auto"/>
              <w:rPr>
                <w:rFonts w:ascii="Arial" w:hAnsi="Arial" w:cs="Arial"/>
                <w:sz w:val="24"/>
                <w:szCs w:val="24"/>
              </w:rPr>
            </w:pPr>
          </w:p>
        </w:tc>
        <w:tc>
          <w:tcPr>
            <w:tcW w:w="0" w:type="auto"/>
          </w:tcPr>
          <w:p w14:paraId="30EC18EE" w14:textId="77777777" w:rsidR="009E15CA" w:rsidRPr="009E15CA" w:rsidRDefault="009E15CA" w:rsidP="001B4490">
            <w:pPr>
              <w:widowControl w:val="0"/>
              <w:autoSpaceDE w:val="0"/>
              <w:autoSpaceDN w:val="0"/>
              <w:adjustRightInd w:val="0"/>
              <w:spacing w:line="240" w:lineRule="auto"/>
              <w:rPr>
                <w:rFonts w:ascii="Arial" w:hAnsi="Arial" w:cs="Arial"/>
                <w:sz w:val="24"/>
                <w:szCs w:val="24"/>
              </w:rPr>
            </w:pPr>
            <w:r w:rsidRPr="009E15CA">
              <w:rPr>
                <w:rFonts w:ascii="Arial" w:hAnsi="Arial" w:cs="Arial"/>
                <w:sz w:val="24"/>
                <w:szCs w:val="24"/>
              </w:rPr>
              <w:t>Change of house type (LA09/2025/1222/RM)</w:t>
            </w:r>
          </w:p>
        </w:tc>
      </w:tr>
      <w:tr w:rsidR="009E15CA" w:rsidRPr="009E15CA" w14:paraId="7FA28A7B" w14:textId="77777777" w:rsidTr="009E15CA">
        <w:tc>
          <w:tcPr>
            <w:tcW w:w="0" w:type="auto"/>
          </w:tcPr>
          <w:p w14:paraId="68C85B24" w14:textId="77777777" w:rsidR="009E15CA" w:rsidRPr="009E15CA" w:rsidRDefault="009E15CA" w:rsidP="001B4490">
            <w:pPr>
              <w:widowControl w:val="0"/>
              <w:autoSpaceDE w:val="0"/>
              <w:autoSpaceDN w:val="0"/>
              <w:adjustRightInd w:val="0"/>
              <w:spacing w:line="240" w:lineRule="auto"/>
              <w:rPr>
                <w:rFonts w:ascii="Arial" w:hAnsi="Arial" w:cs="Arial"/>
                <w:sz w:val="24"/>
                <w:szCs w:val="24"/>
              </w:rPr>
            </w:pPr>
            <w:r w:rsidRPr="009E15CA">
              <w:rPr>
                <w:rFonts w:ascii="Arial" w:hAnsi="Arial" w:cs="Arial"/>
                <w:sz w:val="24"/>
                <w:szCs w:val="24"/>
              </w:rPr>
              <w:t>LA09/2026/0376/RM</w:t>
            </w:r>
          </w:p>
        </w:tc>
        <w:tc>
          <w:tcPr>
            <w:tcW w:w="0" w:type="auto"/>
          </w:tcPr>
          <w:p w14:paraId="695D6DFC" w14:textId="77777777" w:rsidR="009E15CA" w:rsidRPr="009E15CA" w:rsidRDefault="009E15CA" w:rsidP="001B4490">
            <w:pPr>
              <w:widowControl w:val="0"/>
              <w:autoSpaceDE w:val="0"/>
              <w:autoSpaceDN w:val="0"/>
              <w:adjustRightInd w:val="0"/>
              <w:spacing w:line="240" w:lineRule="auto"/>
              <w:rPr>
                <w:rFonts w:ascii="Arial" w:hAnsi="Arial" w:cs="Arial"/>
                <w:sz w:val="24"/>
                <w:szCs w:val="24"/>
              </w:rPr>
            </w:pPr>
            <w:r w:rsidRPr="009E15CA">
              <w:rPr>
                <w:rFonts w:ascii="Arial" w:hAnsi="Arial" w:cs="Arial"/>
                <w:sz w:val="24"/>
                <w:szCs w:val="24"/>
              </w:rPr>
              <w:t>50m E of no 44 Cloghog Road</w:t>
            </w:r>
          </w:p>
          <w:p w14:paraId="40514AB1" w14:textId="77777777" w:rsidR="009E15CA" w:rsidRPr="009E15CA" w:rsidRDefault="009E15CA" w:rsidP="001B4490">
            <w:pPr>
              <w:widowControl w:val="0"/>
              <w:autoSpaceDE w:val="0"/>
              <w:autoSpaceDN w:val="0"/>
              <w:adjustRightInd w:val="0"/>
              <w:spacing w:line="240" w:lineRule="auto"/>
              <w:rPr>
                <w:rFonts w:ascii="Arial" w:hAnsi="Arial" w:cs="Arial"/>
                <w:sz w:val="24"/>
                <w:szCs w:val="24"/>
              </w:rPr>
            </w:pPr>
            <w:r w:rsidRPr="009E15CA">
              <w:rPr>
                <w:rFonts w:ascii="Arial" w:hAnsi="Arial" w:cs="Arial"/>
                <w:sz w:val="24"/>
                <w:szCs w:val="24"/>
              </w:rPr>
              <w:t>Coalisland</w:t>
            </w:r>
          </w:p>
        </w:tc>
        <w:tc>
          <w:tcPr>
            <w:tcW w:w="0" w:type="auto"/>
          </w:tcPr>
          <w:p w14:paraId="09AB4298" w14:textId="77777777" w:rsidR="009E15CA" w:rsidRPr="009E15CA" w:rsidRDefault="009E15CA" w:rsidP="001B4490">
            <w:pPr>
              <w:widowControl w:val="0"/>
              <w:autoSpaceDE w:val="0"/>
              <w:autoSpaceDN w:val="0"/>
              <w:adjustRightInd w:val="0"/>
              <w:spacing w:line="240" w:lineRule="auto"/>
              <w:rPr>
                <w:rFonts w:ascii="Arial" w:hAnsi="Arial" w:cs="Arial"/>
                <w:sz w:val="24"/>
                <w:szCs w:val="24"/>
              </w:rPr>
            </w:pPr>
            <w:r w:rsidRPr="009E15CA">
              <w:rPr>
                <w:rFonts w:ascii="Arial" w:hAnsi="Arial" w:cs="Arial"/>
                <w:sz w:val="24"/>
                <w:szCs w:val="24"/>
              </w:rPr>
              <w:t>Replacement dwelling &amp; garage</w:t>
            </w:r>
          </w:p>
        </w:tc>
      </w:tr>
      <w:tr w:rsidR="009E15CA" w:rsidRPr="009E15CA" w14:paraId="46672E19" w14:textId="77777777" w:rsidTr="009E15CA">
        <w:tc>
          <w:tcPr>
            <w:tcW w:w="0" w:type="auto"/>
          </w:tcPr>
          <w:p w14:paraId="605DF183" w14:textId="77777777" w:rsidR="009E15CA" w:rsidRPr="009E15CA" w:rsidRDefault="009E15CA" w:rsidP="001B4490">
            <w:pPr>
              <w:widowControl w:val="0"/>
              <w:autoSpaceDE w:val="0"/>
              <w:autoSpaceDN w:val="0"/>
              <w:adjustRightInd w:val="0"/>
              <w:spacing w:line="240" w:lineRule="auto"/>
              <w:rPr>
                <w:rFonts w:ascii="Arial" w:hAnsi="Arial" w:cs="Arial"/>
                <w:sz w:val="24"/>
                <w:szCs w:val="24"/>
              </w:rPr>
            </w:pPr>
            <w:r w:rsidRPr="009E15CA">
              <w:rPr>
                <w:rFonts w:ascii="Arial" w:hAnsi="Arial" w:cs="Arial"/>
                <w:sz w:val="24"/>
                <w:szCs w:val="24"/>
              </w:rPr>
              <w:t>LA09/2026/0377/RM</w:t>
            </w:r>
          </w:p>
        </w:tc>
        <w:tc>
          <w:tcPr>
            <w:tcW w:w="0" w:type="auto"/>
          </w:tcPr>
          <w:p w14:paraId="0F071279" w14:textId="77777777" w:rsidR="009E15CA" w:rsidRPr="009E15CA" w:rsidRDefault="009E15CA" w:rsidP="001B4490">
            <w:pPr>
              <w:widowControl w:val="0"/>
              <w:autoSpaceDE w:val="0"/>
              <w:autoSpaceDN w:val="0"/>
              <w:adjustRightInd w:val="0"/>
              <w:spacing w:line="240" w:lineRule="auto"/>
              <w:rPr>
                <w:rFonts w:ascii="Arial" w:hAnsi="Arial" w:cs="Arial"/>
                <w:sz w:val="24"/>
                <w:szCs w:val="24"/>
              </w:rPr>
            </w:pPr>
            <w:r w:rsidRPr="009E15CA">
              <w:rPr>
                <w:rFonts w:ascii="Arial" w:hAnsi="Arial" w:cs="Arial"/>
                <w:sz w:val="24"/>
                <w:szCs w:val="24"/>
              </w:rPr>
              <w:t>135m E of no 43 Cloghog Road</w:t>
            </w:r>
          </w:p>
          <w:p w14:paraId="1D5C644E" w14:textId="77777777" w:rsidR="009E15CA" w:rsidRPr="009E15CA" w:rsidRDefault="009E15CA" w:rsidP="001B4490">
            <w:pPr>
              <w:widowControl w:val="0"/>
              <w:autoSpaceDE w:val="0"/>
              <w:autoSpaceDN w:val="0"/>
              <w:adjustRightInd w:val="0"/>
              <w:spacing w:line="240" w:lineRule="auto"/>
              <w:rPr>
                <w:rFonts w:ascii="Arial" w:hAnsi="Arial" w:cs="Arial"/>
                <w:sz w:val="24"/>
                <w:szCs w:val="24"/>
              </w:rPr>
            </w:pPr>
            <w:r w:rsidRPr="009E15CA">
              <w:rPr>
                <w:rFonts w:ascii="Arial" w:hAnsi="Arial" w:cs="Arial"/>
                <w:sz w:val="24"/>
                <w:szCs w:val="24"/>
              </w:rPr>
              <w:t>Coalisland</w:t>
            </w:r>
          </w:p>
        </w:tc>
        <w:tc>
          <w:tcPr>
            <w:tcW w:w="0" w:type="auto"/>
          </w:tcPr>
          <w:p w14:paraId="7C80CE96" w14:textId="77777777" w:rsidR="009E15CA" w:rsidRPr="009E15CA" w:rsidRDefault="009E15CA" w:rsidP="001B4490">
            <w:pPr>
              <w:widowControl w:val="0"/>
              <w:autoSpaceDE w:val="0"/>
              <w:autoSpaceDN w:val="0"/>
              <w:adjustRightInd w:val="0"/>
              <w:spacing w:line="240" w:lineRule="auto"/>
              <w:rPr>
                <w:rFonts w:ascii="Arial" w:hAnsi="Arial" w:cs="Arial"/>
                <w:sz w:val="24"/>
                <w:szCs w:val="24"/>
              </w:rPr>
            </w:pPr>
            <w:r w:rsidRPr="009E15CA">
              <w:rPr>
                <w:rFonts w:ascii="Arial" w:hAnsi="Arial" w:cs="Arial"/>
                <w:sz w:val="24"/>
                <w:szCs w:val="24"/>
              </w:rPr>
              <w:t>Replacement dwelling &amp; garage</w:t>
            </w:r>
          </w:p>
        </w:tc>
      </w:tr>
      <w:tr w:rsidR="009E15CA" w:rsidRPr="009E15CA" w14:paraId="4247C951" w14:textId="77777777" w:rsidTr="009E15CA">
        <w:tc>
          <w:tcPr>
            <w:tcW w:w="0" w:type="auto"/>
          </w:tcPr>
          <w:p w14:paraId="5F4A2D65"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LA09/2026/0369/F</w:t>
            </w:r>
          </w:p>
        </w:tc>
        <w:tc>
          <w:tcPr>
            <w:tcW w:w="0" w:type="auto"/>
          </w:tcPr>
          <w:p w14:paraId="3BBC6138"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Approx 60m S of 24 Loughans Road</w:t>
            </w:r>
          </w:p>
          <w:p w14:paraId="44EA7FE7"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Aughnacloy</w:t>
            </w:r>
          </w:p>
          <w:p w14:paraId="7339A399"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p>
        </w:tc>
        <w:tc>
          <w:tcPr>
            <w:tcW w:w="0" w:type="auto"/>
          </w:tcPr>
          <w:p w14:paraId="054606E4"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 xml:space="preserve">Dwelling &amp; garage </w:t>
            </w:r>
          </w:p>
        </w:tc>
      </w:tr>
      <w:tr w:rsidR="009E15CA" w:rsidRPr="009E15CA" w14:paraId="0F3C133C" w14:textId="77777777" w:rsidTr="009E15CA">
        <w:tc>
          <w:tcPr>
            <w:tcW w:w="0" w:type="auto"/>
          </w:tcPr>
          <w:p w14:paraId="748B576A"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LA09/2026/0368/O</w:t>
            </w:r>
          </w:p>
        </w:tc>
        <w:tc>
          <w:tcPr>
            <w:tcW w:w="0" w:type="auto"/>
          </w:tcPr>
          <w:p w14:paraId="20A57240"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50m SW of 28 Syerla Road, Dungannon</w:t>
            </w:r>
          </w:p>
          <w:p w14:paraId="061CB4BB"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p>
        </w:tc>
        <w:tc>
          <w:tcPr>
            <w:tcW w:w="0" w:type="auto"/>
          </w:tcPr>
          <w:p w14:paraId="164E153F"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 xml:space="preserve">Dwelling &amp; garage </w:t>
            </w:r>
          </w:p>
        </w:tc>
      </w:tr>
      <w:tr w:rsidR="009E15CA" w:rsidRPr="009E15CA" w14:paraId="4F9B72C7" w14:textId="77777777" w:rsidTr="009E15CA">
        <w:tc>
          <w:tcPr>
            <w:tcW w:w="0" w:type="auto"/>
          </w:tcPr>
          <w:p w14:paraId="3419CE69"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LA09/2026/0363/RM</w:t>
            </w:r>
          </w:p>
        </w:tc>
        <w:tc>
          <w:tcPr>
            <w:tcW w:w="0" w:type="auto"/>
          </w:tcPr>
          <w:p w14:paraId="5D1066AA"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29 Tullydowey Road</w:t>
            </w:r>
          </w:p>
          <w:p w14:paraId="593F5D66"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Dungannon</w:t>
            </w:r>
          </w:p>
          <w:p w14:paraId="6265F920"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p>
        </w:tc>
        <w:tc>
          <w:tcPr>
            <w:tcW w:w="0" w:type="auto"/>
          </w:tcPr>
          <w:p w14:paraId="7D13204E" w14:textId="77777777" w:rsidR="009E15CA" w:rsidRPr="009E15CA" w:rsidRDefault="009E15CA" w:rsidP="001B4490">
            <w:pPr>
              <w:widowControl w:val="0"/>
              <w:autoSpaceDE w:val="0"/>
              <w:autoSpaceDN w:val="0"/>
              <w:adjustRightInd w:val="0"/>
              <w:spacing w:line="240" w:lineRule="auto"/>
              <w:rPr>
                <w:rFonts w:ascii="Arial" w:hAnsi="Arial" w:cs="Arial"/>
                <w:sz w:val="24"/>
                <w:szCs w:val="24"/>
                <w:lang w:eastAsia="en-GB"/>
              </w:rPr>
            </w:pPr>
            <w:r w:rsidRPr="009E15CA">
              <w:rPr>
                <w:rFonts w:ascii="Arial" w:hAnsi="Arial" w:cs="Arial"/>
                <w:sz w:val="24"/>
                <w:szCs w:val="24"/>
                <w:lang w:eastAsia="en-GB"/>
              </w:rPr>
              <w:t>Replacement dwelling &amp; garage</w:t>
            </w:r>
          </w:p>
        </w:tc>
      </w:tr>
    </w:tbl>
    <w:p w14:paraId="778FEB59" w14:textId="77777777" w:rsidR="00244C1F" w:rsidRDefault="00244C1F" w:rsidP="00AB4DE0">
      <w:pPr>
        <w:widowControl w:val="0"/>
        <w:autoSpaceDE w:val="0"/>
        <w:autoSpaceDN w:val="0"/>
        <w:adjustRightInd w:val="0"/>
        <w:spacing w:after="0" w:line="240" w:lineRule="auto"/>
        <w:rPr>
          <w:rFonts w:ascii="Arial" w:hAnsi="Arial" w:cs="Arial"/>
          <w:b/>
          <w:sz w:val="24"/>
          <w:szCs w:val="24"/>
        </w:rPr>
      </w:pPr>
    </w:p>
    <w:sectPr w:rsidR="00244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83B30"/>
    <w:rsid w:val="000E5786"/>
    <w:rsid w:val="001128DE"/>
    <w:rsid w:val="0012743C"/>
    <w:rsid w:val="00167BBB"/>
    <w:rsid w:val="001855EA"/>
    <w:rsid w:val="001C264E"/>
    <w:rsid w:val="001D18E5"/>
    <w:rsid w:val="00244C1F"/>
    <w:rsid w:val="002624C8"/>
    <w:rsid w:val="0026588F"/>
    <w:rsid w:val="003416BB"/>
    <w:rsid w:val="003A1E6C"/>
    <w:rsid w:val="003E2F4A"/>
    <w:rsid w:val="004A306F"/>
    <w:rsid w:val="004A79B3"/>
    <w:rsid w:val="004B1DDA"/>
    <w:rsid w:val="0057190E"/>
    <w:rsid w:val="005B010A"/>
    <w:rsid w:val="005B1A53"/>
    <w:rsid w:val="005B33EC"/>
    <w:rsid w:val="00621BA6"/>
    <w:rsid w:val="00683CE8"/>
    <w:rsid w:val="006A0FCE"/>
    <w:rsid w:val="00714BBC"/>
    <w:rsid w:val="007421CE"/>
    <w:rsid w:val="00757E69"/>
    <w:rsid w:val="007965BB"/>
    <w:rsid w:val="008008B0"/>
    <w:rsid w:val="0080135F"/>
    <w:rsid w:val="0082231E"/>
    <w:rsid w:val="00835832"/>
    <w:rsid w:val="008407B4"/>
    <w:rsid w:val="00877DBD"/>
    <w:rsid w:val="008A0DA8"/>
    <w:rsid w:val="008C4E42"/>
    <w:rsid w:val="00903E9A"/>
    <w:rsid w:val="00924B77"/>
    <w:rsid w:val="009319F6"/>
    <w:rsid w:val="00990BA7"/>
    <w:rsid w:val="00994529"/>
    <w:rsid w:val="009D35E6"/>
    <w:rsid w:val="009E15CA"/>
    <w:rsid w:val="00A0723B"/>
    <w:rsid w:val="00A202A3"/>
    <w:rsid w:val="00A42342"/>
    <w:rsid w:val="00AB22BB"/>
    <w:rsid w:val="00AB4DE0"/>
    <w:rsid w:val="00AB5F0B"/>
    <w:rsid w:val="00AC1E66"/>
    <w:rsid w:val="00AE64B7"/>
    <w:rsid w:val="00AF146E"/>
    <w:rsid w:val="00B75D8E"/>
    <w:rsid w:val="00BA746A"/>
    <w:rsid w:val="00C00695"/>
    <w:rsid w:val="00C32823"/>
    <w:rsid w:val="00C56F53"/>
    <w:rsid w:val="00C866C5"/>
    <w:rsid w:val="00C922EF"/>
    <w:rsid w:val="00CC5765"/>
    <w:rsid w:val="00CE6941"/>
    <w:rsid w:val="00CF3EF7"/>
    <w:rsid w:val="00D01170"/>
    <w:rsid w:val="00D05A91"/>
    <w:rsid w:val="00D0628C"/>
    <w:rsid w:val="00D162CC"/>
    <w:rsid w:val="00D26556"/>
    <w:rsid w:val="00D74F96"/>
    <w:rsid w:val="00E17348"/>
    <w:rsid w:val="00E316FB"/>
    <w:rsid w:val="00E44300"/>
    <w:rsid w:val="00E6026C"/>
    <w:rsid w:val="00E72A1D"/>
    <w:rsid w:val="00E911DC"/>
    <w:rsid w:val="00ED7F10"/>
    <w:rsid w:val="00EE12BE"/>
    <w:rsid w:val="00F1604D"/>
    <w:rsid w:val="00FA5DD2"/>
    <w:rsid w:val="00FB44CE"/>
    <w:rsid w:val="00FD21B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3</cp:revision>
  <dcterms:created xsi:type="dcterms:W3CDTF">2026-04-15T07:34:00Z</dcterms:created>
  <dcterms:modified xsi:type="dcterms:W3CDTF">2026-04-15T07:34:00Z</dcterms:modified>
</cp:coreProperties>
</file>