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0E02" w14:textId="016A8F57" w:rsidR="00C21FC5" w:rsidRPr="00C21FC5" w:rsidRDefault="00C21FC5" w:rsidP="00C21FC5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21FC5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C21FC5">
        <w:rPr>
          <w:rFonts w:ascii="Arial" w:hAnsi="Arial" w:cs="Arial"/>
          <w:b/>
          <w:bCs/>
          <w:color w:val="auto"/>
          <w:sz w:val="24"/>
          <w:szCs w:val="24"/>
        </w:rPr>
        <w:t>23</w:t>
      </w:r>
      <w:r w:rsidRPr="00C21FC5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Pr="00C21FC5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C21FC5">
        <w:rPr>
          <w:rFonts w:ascii="Arial" w:hAnsi="Arial" w:cs="Arial"/>
          <w:b/>
          <w:bCs/>
          <w:color w:val="auto"/>
          <w:sz w:val="24"/>
          <w:szCs w:val="24"/>
        </w:rPr>
        <w:t xml:space="preserve"> September 2024</w:t>
      </w:r>
    </w:p>
    <w:p w14:paraId="7999D1F4" w14:textId="77777777" w:rsidR="00C21FC5" w:rsidRDefault="00C21FC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3 to Friday 27 September 2024"/>
        <w:tblDescription w:val="Planning applications received for the period Monday 23 to Friday 27 September 2024"/>
      </w:tblPr>
      <w:tblGrid>
        <w:gridCol w:w="2591"/>
        <w:gridCol w:w="3521"/>
        <w:gridCol w:w="1976"/>
        <w:gridCol w:w="2150"/>
        <w:gridCol w:w="1702"/>
        <w:gridCol w:w="2008"/>
      </w:tblGrid>
      <w:tr w:rsidR="00C21FC5" w:rsidRPr="00C21FC5" w14:paraId="58258D21" w14:textId="77777777" w:rsidTr="00C21FC5">
        <w:trPr>
          <w:trHeight w:val="255"/>
          <w:tblHeader/>
        </w:trPr>
        <w:tc>
          <w:tcPr>
            <w:tcW w:w="0" w:type="auto"/>
            <w:noWrap/>
            <w:hideMark/>
          </w:tcPr>
          <w:p w14:paraId="7BE15F86" w14:textId="77777777" w:rsidR="00C21FC5" w:rsidRPr="00C21FC5" w:rsidRDefault="00C21FC5" w:rsidP="00C21FC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01A8155" w14:textId="77777777" w:rsidR="00C21FC5" w:rsidRPr="00C21FC5" w:rsidRDefault="00C21FC5" w:rsidP="00C21FC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3E051D9" w14:textId="77777777" w:rsidR="00C21FC5" w:rsidRPr="00C21FC5" w:rsidRDefault="00C21FC5" w:rsidP="00C21FC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FB0E5F9" w14:textId="77777777" w:rsidR="00C21FC5" w:rsidRPr="00C21FC5" w:rsidRDefault="00C21FC5" w:rsidP="00C21FC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07349C4" w14:textId="77777777" w:rsidR="00C21FC5" w:rsidRPr="00C21FC5" w:rsidRDefault="00C21FC5" w:rsidP="00C21FC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1E1A28B" w14:textId="77777777" w:rsidR="00C21FC5" w:rsidRPr="00C21FC5" w:rsidRDefault="00C21FC5" w:rsidP="00C21FC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C21FC5" w:rsidRPr="00C21FC5" w14:paraId="5F02218A" w14:textId="77777777" w:rsidTr="00C21FC5">
        <w:trPr>
          <w:trHeight w:val="1238"/>
        </w:trPr>
        <w:tc>
          <w:tcPr>
            <w:tcW w:w="0" w:type="auto"/>
            <w:hideMark/>
          </w:tcPr>
          <w:p w14:paraId="33A414A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LA09/2024/1059/F</w:t>
            </w:r>
          </w:p>
        </w:tc>
        <w:tc>
          <w:tcPr>
            <w:tcW w:w="0" w:type="auto"/>
            <w:hideMark/>
          </w:tcPr>
          <w:p w14:paraId="38B88F6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level staff car park, level pedestrian access, wire mesh fencing and gates to school frontage</w:t>
            </w:r>
          </w:p>
        </w:tc>
        <w:tc>
          <w:tcPr>
            <w:tcW w:w="0" w:type="auto"/>
            <w:hideMark/>
          </w:tcPr>
          <w:p w14:paraId="1B62224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St. Brigid's Primary School 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166 Mountjoy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EC90E8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23F0EA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Johnston</w:t>
            </w:r>
          </w:p>
        </w:tc>
        <w:tc>
          <w:tcPr>
            <w:tcW w:w="0" w:type="auto"/>
            <w:hideMark/>
          </w:tcPr>
          <w:p w14:paraId="6821428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Clare House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303 Airport Road West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C21FC5" w:rsidRPr="00C21FC5" w14:paraId="7A36E467" w14:textId="77777777" w:rsidTr="00C21FC5">
        <w:trPr>
          <w:trHeight w:val="927"/>
        </w:trPr>
        <w:tc>
          <w:tcPr>
            <w:tcW w:w="0" w:type="auto"/>
            <w:hideMark/>
          </w:tcPr>
          <w:p w14:paraId="6FCD859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LA09/2024/1107/F</w:t>
            </w:r>
          </w:p>
        </w:tc>
        <w:tc>
          <w:tcPr>
            <w:tcW w:w="0" w:type="auto"/>
            <w:hideMark/>
          </w:tcPr>
          <w:p w14:paraId="3A8A151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Fencing to provide security to site.</w:t>
            </w:r>
          </w:p>
        </w:tc>
        <w:tc>
          <w:tcPr>
            <w:tcW w:w="0" w:type="auto"/>
            <w:hideMark/>
          </w:tcPr>
          <w:p w14:paraId="5E5818A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46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4B69DD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D19BB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Christopher Campbell</w:t>
            </w:r>
          </w:p>
        </w:tc>
        <w:tc>
          <w:tcPr>
            <w:tcW w:w="0" w:type="auto"/>
            <w:hideMark/>
          </w:tcPr>
          <w:p w14:paraId="304FA34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2-6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Ballee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West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2HS</w:t>
            </w:r>
          </w:p>
        </w:tc>
      </w:tr>
      <w:tr w:rsidR="00C21FC5" w:rsidRPr="00C21FC5" w14:paraId="497C164C" w14:textId="77777777" w:rsidTr="00C21FC5">
        <w:trPr>
          <w:trHeight w:val="927"/>
        </w:trPr>
        <w:tc>
          <w:tcPr>
            <w:tcW w:w="0" w:type="auto"/>
            <w:hideMark/>
          </w:tcPr>
          <w:p w14:paraId="26E543E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LA09/2024/1108/F</w:t>
            </w:r>
          </w:p>
        </w:tc>
        <w:tc>
          <w:tcPr>
            <w:tcW w:w="0" w:type="auto"/>
            <w:hideMark/>
          </w:tcPr>
          <w:p w14:paraId="446B7BF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Production facility</w:t>
            </w:r>
          </w:p>
        </w:tc>
        <w:tc>
          <w:tcPr>
            <w:tcW w:w="0" w:type="auto"/>
            <w:hideMark/>
          </w:tcPr>
          <w:p w14:paraId="6A808F2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4-8 Curran Road 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6100706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E52A2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McMullan</w:t>
            </w:r>
          </w:p>
        </w:tc>
        <w:tc>
          <w:tcPr>
            <w:tcW w:w="0" w:type="auto"/>
            <w:hideMark/>
          </w:tcPr>
          <w:p w14:paraId="3A90363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Killyclop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C21FC5" w:rsidRPr="00C21FC5" w14:paraId="07798000" w14:textId="77777777" w:rsidTr="00C21FC5">
        <w:trPr>
          <w:trHeight w:val="1238"/>
        </w:trPr>
        <w:tc>
          <w:tcPr>
            <w:tcW w:w="0" w:type="auto"/>
            <w:hideMark/>
          </w:tcPr>
          <w:p w14:paraId="38703E4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LA09/2024/1109/F</w:t>
            </w:r>
          </w:p>
        </w:tc>
        <w:tc>
          <w:tcPr>
            <w:tcW w:w="0" w:type="auto"/>
            <w:hideMark/>
          </w:tcPr>
          <w:p w14:paraId="4512B78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wind turbine (with 40 metre hub height and 27 metre rotor diameter), access and ancillary site works</w:t>
            </w:r>
          </w:p>
        </w:tc>
        <w:tc>
          <w:tcPr>
            <w:tcW w:w="0" w:type="auto"/>
            <w:hideMark/>
          </w:tcPr>
          <w:p w14:paraId="7A17D90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222M </w:t>
            </w:r>
            <w:proofErr w:type="gram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17 Cadian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FED248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A014C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Clyde Shanks Ltd</w:t>
            </w:r>
          </w:p>
        </w:tc>
        <w:tc>
          <w:tcPr>
            <w:tcW w:w="0" w:type="auto"/>
            <w:hideMark/>
          </w:tcPr>
          <w:p w14:paraId="634920B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Second Floor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Exchange Place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2NA</w:t>
            </w:r>
          </w:p>
        </w:tc>
      </w:tr>
      <w:tr w:rsidR="00C21FC5" w:rsidRPr="00C21FC5" w14:paraId="6F84C96A" w14:textId="77777777" w:rsidTr="00C21FC5">
        <w:trPr>
          <w:trHeight w:val="927"/>
        </w:trPr>
        <w:tc>
          <w:tcPr>
            <w:tcW w:w="0" w:type="auto"/>
            <w:hideMark/>
          </w:tcPr>
          <w:p w14:paraId="5B30403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LA09/2024/1110/F</w:t>
            </w:r>
          </w:p>
        </w:tc>
        <w:tc>
          <w:tcPr>
            <w:tcW w:w="0" w:type="auto"/>
            <w:hideMark/>
          </w:tcPr>
          <w:p w14:paraId="651C4B0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detached garage</w:t>
            </w:r>
          </w:p>
        </w:tc>
        <w:tc>
          <w:tcPr>
            <w:tcW w:w="0" w:type="auto"/>
            <w:hideMark/>
          </w:tcPr>
          <w:p w14:paraId="09765B1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80M North of 46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Derryoghill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C90CF7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73700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399DA30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C21FC5" w:rsidRPr="00C21FC5" w14:paraId="6D3B41B3" w14:textId="77777777" w:rsidTr="00C21FC5">
        <w:trPr>
          <w:trHeight w:val="927"/>
        </w:trPr>
        <w:tc>
          <w:tcPr>
            <w:tcW w:w="0" w:type="auto"/>
            <w:hideMark/>
          </w:tcPr>
          <w:p w14:paraId="542FE15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LA09/2024/1111/F</w:t>
            </w:r>
          </w:p>
        </w:tc>
        <w:tc>
          <w:tcPr>
            <w:tcW w:w="0" w:type="auto"/>
            <w:hideMark/>
          </w:tcPr>
          <w:p w14:paraId="4BE4ADE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garage with home office</w:t>
            </w:r>
          </w:p>
        </w:tc>
        <w:tc>
          <w:tcPr>
            <w:tcW w:w="0" w:type="auto"/>
            <w:hideMark/>
          </w:tcPr>
          <w:p w14:paraId="1EF16FC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Fairhill Road,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F5B24B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9BD25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Eamonn Moore Architect Ltd</w:t>
            </w:r>
          </w:p>
        </w:tc>
        <w:tc>
          <w:tcPr>
            <w:tcW w:w="0" w:type="auto"/>
            <w:hideMark/>
          </w:tcPr>
          <w:p w14:paraId="32E0983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Knockmoyle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8XS</w:t>
            </w:r>
          </w:p>
        </w:tc>
      </w:tr>
      <w:tr w:rsidR="00C21FC5" w:rsidRPr="00C21FC5" w14:paraId="3C2CAEC0" w14:textId="77777777" w:rsidTr="00C21FC5">
        <w:trPr>
          <w:trHeight w:val="927"/>
        </w:trPr>
        <w:tc>
          <w:tcPr>
            <w:tcW w:w="0" w:type="auto"/>
            <w:hideMark/>
          </w:tcPr>
          <w:p w14:paraId="15546F2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LA09/2024/1112/LDP</w:t>
            </w:r>
          </w:p>
        </w:tc>
        <w:tc>
          <w:tcPr>
            <w:tcW w:w="0" w:type="auto"/>
            <w:hideMark/>
          </w:tcPr>
          <w:p w14:paraId="633A1AF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Completing development M/2014/0287/F for the construction of 9 dwellings.</w:t>
            </w:r>
          </w:p>
        </w:tc>
        <w:tc>
          <w:tcPr>
            <w:tcW w:w="0" w:type="auto"/>
            <w:hideMark/>
          </w:tcPr>
          <w:p w14:paraId="472A4F9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to Forge Lane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3D3C8BC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6CC34E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Inaltus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0" w:type="auto"/>
            <w:hideMark/>
          </w:tcPr>
          <w:p w14:paraId="73165E4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Cleaver Park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 5HX</w:t>
            </w:r>
          </w:p>
        </w:tc>
      </w:tr>
      <w:tr w:rsidR="00C21FC5" w:rsidRPr="00C21FC5" w14:paraId="4D4EAE8F" w14:textId="77777777" w:rsidTr="00C21FC5">
        <w:trPr>
          <w:trHeight w:val="1545"/>
        </w:trPr>
        <w:tc>
          <w:tcPr>
            <w:tcW w:w="0" w:type="auto"/>
            <w:hideMark/>
          </w:tcPr>
          <w:p w14:paraId="1938E27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LA09/2024/1113/RM</w:t>
            </w:r>
          </w:p>
        </w:tc>
        <w:tc>
          <w:tcPr>
            <w:tcW w:w="0" w:type="auto"/>
            <w:hideMark/>
          </w:tcPr>
          <w:p w14:paraId="36553D4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dwelling and domestic garage</w:t>
            </w:r>
          </w:p>
        </w:tc>
        <w:tc>
          <w:tcPr>
            <w:tcW w:w="0" w:type="auto"/>
            <w:hideMark/>
          </w:tcPr>
          <w:p w14:paraId="7F1CE09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24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Kiltyclogher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1E2426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01B237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1C2B89B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C21FC5" w:rsidRPr="00C21FC5" w14:paraId="631C2A54" w14:textId="77777777" w:rsidTr="00C21FC5">
        <w:trPr>
          <w:trHeight w:val="1545"/>
        </w:trPr>
        <w:tc>
          <w:tcPr>
            <w:tcW w:w="0" w:type="auto"/>
            <w:hideMark/>
          </w:tcPr>
          <w:p w14:paraId="5E8B7A9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LA09/2024/1114/RM</w:t>
            </w:r>
          </w:p>
        </w:tc>
        <w:tc>
          <w:tcPr>
            <w:tcW w:w="0" w:type="auto"/>
            <w:hideMark/>
          </w:tcPr>
          <w:p w14:paraId="27E9E59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531AA92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Listamlet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0D907D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10E19B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Architects</w:t>
            </w:r>
          </w:p>
        </w:tc>
        <w:tc>
          <w:tcPr>
            <w:tcW w:w="0" w:type="auto"/>
            <w:hideMark/>
          </w:tcPr>
          <w:p w14:paraId="74FE840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Raceview Mill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29 Raceview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4JJ</w:t>
            </w:r>
          </w:p>
        </w:tc>
      </w:tr>
      <w:tr w:rsidR="00C21FC5" w:rsidRPr="00C21FC5" w14:paraId="471C92B4" w14:textId="77777777" w:rsidTr="00C21FC5">
        <w:trPr>
          <w:trHeight w:val="1238"/>
        </w:trPr>
        <w:tc>
          <w:tcPr>
            <w:tcW w:w="0" w:type="auto"/>
            <w:hideMark/>
          </w:tcPr>
          <w:p w14:paraId="4A90C96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LA09/2024/1115/F</w:t>
            </w:r>
          </w:p>
        </w:tc>
        <w:tc>
          <w:tcPr>
            <w:tcW w:w="0" w:type="auto"/>
            <w:hideMark/>
          </w:tcPr>
          <w:p w14:paraId="2F8C76E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domestic garage with store and toilet facilities.</w:t>
            </w:r>
          </w:p>
        </w:tc>
        <w:tc>
          <w:tcPr>
            <w:tcW w:w="0" w:type="auto"/>
            <w:hideMark/>
          </w:tcPr>
          <w:p w14:paraId="3ABA2BA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106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Edendoit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13294DD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9BA5A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Leona McCluskey</w:t>
            </w:r>
          </w:p>
        </w:tc>
        <w:tc>
          <w:tcPr>
            <w:tcW w:w="0" w:type="auto"/>
            <w:hideMark/>
          </w:tcPr>
          <w:p w14:paraId="182E667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C21FC5" w:rsidRPr="00C21FC5" w14:paraId="39E57A29" w14:textId="77777777" w:rsidTr="00C21FC5">
        <w:trPr>
          <w:trHeight w:val="1545"/>
        </w:trPr>
        <w:tc>
          <w:tcPr>
            <w:tcW w:w="0" w:type="auto"/>
            <w:hideMark/>
          </w:tcPr>
          <w:p w14:paraId="2E34F03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LA09/2024/1116/LDE</w:t>
            </w:r>
          </w:p>
        </w:tc>
        <w:tc>
          <w:tcPr>
            <w:tcW w:w="0" w:type="auto"/>
            <w:hideMark/>
          </w:tcPr>
          <w:p w14:paraId="3FEF316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garage in accordance with M/2009/0869/F</w:t>
            </w:r>
          </w:p>
        </w:tc>
        <w:tc>
          <w:tcPr>
            <w:tcW w:w="0" w:type="auto"/>
            <w:hideMark/>
          </w:tcPr>
          <w:p w14:paraId="5646758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134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Knockmany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Corboe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6817E90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7854813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5CEE37F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C21FC5" w:rsidRPr="00C21FC5" w14:paraId="4178E446" w14:textId="77777777" w:rsidTr="00C21FC5">
        <w:trPr>
          <w:trHeight w:val="1238"/>
        </w:trPr>
        <w:tc>
          <w:tcPr>
            <w:tcW w:w="0" w:type="auto"/>
            <w:hideMark/>
          </w:tcPr>
          <w:p w14:paraId="338C4DA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LA09/2024/1117/O</w:t>
            </w:r>
          </w:p>
        </w:tc>
        <w:tc>
          <w:tcPr>
            <w:tcW w:w="0" w:type="auto"/>
            <w:hideMark/>
          </w:tcPr>
          <w:p w14:paraId="288C334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domestic dwelling and garage</w:t>
            </w:r>
          </w:p>
        </w:tc>
        <w:tc>
          <w:tcPr>
            <w:tcW w:w="0" w:type="auto"/>
            <w:hideMark/>
          </w:tcPr>
          <w:p w14:paraId="2597C6F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adjacent to and to The North of 23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Cormore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Eskragh</w:t>
            </w:r>
            <w:proofErr w:type="spellEnd"/>
          </w:p>
        </w:tc>
        <w:tc>
          <w:tcPr>
            <w:tcW w:w="0" w:type="auto"/>
            <w:hideMark/>
          </w:tcPr>
          <w:p w14:paraId="4AB8D6F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</w:t>
            </w:r>
          </w:p>
        </w:tc>
        <w:tc>
          <w:tcPr>
            <w:tcW w:w="0" w:type="auto"/>
            <w:hideMark/>
          </w:tcPr>
          <w:p w14:paraId="301B5E0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McMahon</w:t>
            </w:r>
          </w:p>
        </w:tc>
        <w:tc>
          <w:tcPr>
            <w:tcW w:w="0" w:type="auto"/>
            <w:hideMark/>
          </w:tcPr>
          <w:p w14:paraId="24F40BE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Coolnagard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1GD</w:t>
            </w:r>
          </w:p>
        </w:tc>
      </w:tr>
      <w:tr w:rsidR="00C21FC5" w:rsidRPr="00C21FC5" w14:paraId="6ED738A6" w14:textId="77777777" w:rsidTr="00C21FC5">
        <w:trPr>
          <w:trHeight w:val="927"/>
        </w:trPr>
        <w:tc>
          <w:tcPr>
            <w:tcW w:w="0" w:type="auto"/>
            <w:hideMark/>
          </w:tcPr>
          <w:p w14:paraId="55DA1EF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LA09/2024/1118/F</w:t>
            </w:r>
          </w:p>
        </w:tc>
        <w:tc>
          <w:tcPr>
            <w:tcW w:w="0" w:type="auto"/>
            <w:hideMark/>
          </w:tcPr>
          <w:p w14:paraId="2BE35CF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domestic storage shed</w:t>
            </w:r>
          </w:p>
        </w:tc>
        <w:tc>
          <w:tcPr>
            <w:tcW w:w="0" w:type="auto"/>
            <w:hideMark/>
          </w:tcPr>
          <w:p w14:paraId="4C71A0F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35M SE of 9B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Ballyhagan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E399AB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F06C8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1C7FD33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21FC5" w:rsidRPr="00C21FC5" w14:paraId="0300F79A" w14:textId="77777777" w:rsidTr="00C21FC5">
        <w:trPr>
          <w:trHeight w:val="3709"/>
        </w:trPr>
        <w:tc>
          <w:tcPr>
            <w:tcW w:w="0" w:type="auto"/>
            <w:hideMark/>
          </w:tcPr>
          <w:p w14:paraId="51A53DA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LA09/2024/1119/NMC</w:t>
            </w:r>
          </w:p>
        </w:tc>
        <w:tc>
          <w:tcPr>
            <w:tcW w:w="0" w:type="auto"/>
            <w:hideMark/>
          </w:tcPr>
          <w:p w14:paraId="4B3BFBF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proposed amendment to the previously approved floor plans and elevations is in relation to the roof design to the extension and omission of chimney breast, 2 no. ground floor windows to the </w:t>
            </w:r>
            <w:proofErr w:type="gram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left hand</w:t>
            </w:r>
            <w:proofErr w:type="gram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side elevation on the sunroom and the addition of 1</w:t>
            </w:r>
          </w:p>
        </w:tc>
        <w:tc>
          <w:tcPr>
            <w:tcW w:w="0" w:type="auto"/>
            <w:hideMark/>
          </w:tcPr>
          <w:p w14:paraId="573E6F6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 Hospital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5EG</w:t>
            </w:r>
          </w:p>
        </w:tc>
        <w:tc>
          <w:tcPr>
            <w:tcW w:w="0" w:type="auto"/>
            <w:hideMark/>
          </w:tcPr>
          <w:p w14:paraId="1144842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C8DCB4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6BCC5E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C21FC5" w:rsidRPr="00C21FC5" w14:paraId="2B965A36" w14:textId="77777777" w:rsidTr="00C21FC5">
        <w:trPr>
          <w:trHeight w:val="1545"/>
        </w:trPr>
        <w:tc>
          <w:tcPr>
            <w:tcW w:w="0" w:type="auto"/>
            <w:hideMark/>
          </w:tcPr>
          <w:p w14:paraId="572789C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LA09/2024/1120/NMC</w:t>
            </w:r>
          </w:p>
        </w:tc>
        <w:tc>
          <w:tcPr>
            <w:tcW w:w="0" w:type="auto"/>
            <w:hideMark/>
          </w:tcPr>
          <w:p w14:paraId="22DCEE3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We would like a change of use from a gym and leisure building to a </w:t>
            </w:r>
            <w:proofErr w:type="gram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one bedroom</w:t>
            </w:r>
            <w:proofErr w:type="gram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granny flat.</w:t>
            </w:r>
          </w:p>
        </w:tc>
        <w:tc>
          <w:tcPr>
            <w:tcW w:w="0" w:type="auto"/>
            <w:hideMark/>
          </w:tcPr>
          <w:p w14:paraId="10AC4FF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23A Curran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D8453E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892AB7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Tanya Kerr</w:t>
            </w:r>
          </w:p>
        </w:tc>
        <w:tc>
          <w:tcPr>
            <w:tcW w:w="0" w:type="auto"/>
            <w:hideMark/>
          </w:tcPr>
          <w:p w14:paraId="4DC8CE1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23A Curran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8DG</w:t>
            </w:r>
          </w:p>
        </w:tc>
      </w:tr>
      <w:tr w:rsidR="00C21FC5" w:rsidRPr="00C21FC5" w14:paraId="1CC79DB1" w14:textId="77777777" w:rsidTr="00C21FC5">
        <w:trPr>
          <w:trHeight w:val="1238"/>
        </w:trPr>
        <w:tc>
          <w:tcPr>
            <w:tcW w:w="0" w:type="auto"/>
            <w:hideMark/>
          </w:tcPr>
          <w:p w14:paraId="420FA30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LA09/2024/1121/RM</w:t>
            </w:r>
          </w:p>
        </w:tc>
        <w:tc>
          <w:tcPr>
            <w:tcW w:w="0" w:type="auto"/>
            <w:hideMark/>
          </w:tcPr>
          <w:p w14:paraId="6CED51F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domestic garage</w:t>
            </w:r>
          </w:p>
        </w:tc>
        <w:tc>
          <w:tcPr>
            <w:tcW w:w="0" w:type="auto"/>
            <w:hideMark/>
          </w:tcPr>
          <w:p w14:paraId="676DC96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80M SE of 88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Finulagh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Toomog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9D3F3B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33AA7E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C470CE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C21FC5" w:rsidRPr="00C21FC5" w14:paraId="36A0B5F4" w14:textId="77777777" w:rsidTr="00C21FC5">
        <w:trPr>
          <w:trHeight w:val="927"/>
        </w:trPr>
        <w:tc>
          <w:tcPr>
            <w:tcW w:w="0" w:type="auto"/>
            <w:hideMark/>
          </w:tcPr>
          <w:p w14:paraId="30F94E9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LA09/2024/1122/RM</w:t>
            </w:r>
          </w:p>
        </w:tc>
        <w:tc>
          <w:tcPr>
            <w:tcW w:w="0" w:type="auto"/>
            <w:hideMark/>
          </w:tcPr>
          <w:p w14:paraId="6749C98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14C540D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200M SE of 23 Oaklea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E55818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156D07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5A88368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C21FC5" w:rsidRPr="00C21FC5" w14:paraId="1847C218" w14:textId="77777777" w:rsidTr="00C21FC5">
        <w:trPr>
          <w:trHeight w:val="1545"/>
        </w:trPr>
        <w:tc>
          <w:tcPr>
            <w:tcW w:w="0" w:type="auto"/>
            <w:hideMark/>
          </w:tcPr>
          <w:p w14:paraId="4E71347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LA09/2024/1123/RM</w:t>
            </w:r>
          </w:p>
        </w:tc>
        <w:tc>
          <w:tcPr>
            <w:tcW w:w="0" w:type="auto"/>
            <w:hideMark/>
          </w:tcPr>
          <w:p w14:paraId="67F6CFD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residential development with open space, landscaping, new road infrastructure, and associated drainage and siteworks</w:t>
            </w:r>
          </w:p>
        </w:tc>
        <w:tc>
          <w:tcPr>
            <w:tcW w:w="0" w:type="auto"/>
            <w:hideMark/>
          </w:tcPr>
          <w:p w14:paraId="0290225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185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</w:p>
        </w:tc>
        <w:tc>
          <w:tcPr>
            <w:tcW w:w="0" w:type="auto"/>
            <w:hideMark/>
          </w:tcPr>
          <w:p w14:paraId="6E81C55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37C3F6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0" w:type="auto"/>
            <w:hideMark/>
          </w:tcPr>
          <w:p w14:paraId="5098FDA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C21FC5" w:rsidRPr="00C21FC5" w14:paraId="0AF2F3B0" w14:textId="77777777" w:rsidTr="00C21FC5">
        <w:trPr>
          <w:trHeight w:val="2783"/>
        </w:trPr>
        <w:tc>
          <w:tcPr>
            <w:tcW w:w="0" w:type="auto"/>
            <w:hideMark/>
          </w:tcPr>
          <w:p w14:paraId="13EDBEB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LA09/2024/1124/F</w:t>
            </w:r>
          </w:p>
        </w:tc>
        <w:tc>
          <w:tcPr>
            <w:tcW w:w="0" w:type="auto"/>
            <w:hideMark/>
          </w:tcPr>
          <w:p w14:paraId="22B9CAC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extension, alterations and re-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modeling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existing dwelling, revised internal floorplans, removal of northern abutments, adjustment of window and door fenestration's, proposed raised patio and parking area to western elevation.</w:t>
            </w:r>
          </w:p>
        </w:tc>
        <w:tc>
          <w:tcPr>
            <w:tcW w:w="0" w:type="auto"/>
            <w:hideMark/>
          </w:tcPr>
          <w:p w14:paraId="4CA4B71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 Lowertown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6QJ</w:t>
            </w:r>
          </w:p>
        </w:tc>
        <w:tc>
          <w:tcPr>
            <w:tcW w:w="0" w:type="auto"/>
            <w:hideMark/>
          </w:tcPr>
          <w:p w14:paraId="660FD64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9D1A9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Peadar O'Dowd</w:t>
            </w:r>
          </w:p>
        </w:tc>
        <w:tc>
          <w:tcPr>
            <w:tcW w:w="0" w:type="auto"/>
            <w:hideMark/>
          </w:tcPr>
          <w:p w14:paraId="0E1306A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137 Plantation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Ballydougan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Craigavon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5NN</w:t>
            </w:r>
          </w:p>
        </w:tc>
      </w:tr>
      <w:tr w:rsidR="00C21FC5" w:rsidRPr="00C21FC5" w14:paraId="5C6EA999" w14:textId="77777777" w:rsidTr="00C21FC5">
        <w:trPr>
          <w:trHeight w:val="1238"/>
        </w:trPr>
        <w:tc>
          <w:tcPr>
            <w:tcW w:w="0" w:type="auto"/>
            <w:hideMark/>
          </w:tcPr>
          <w:p w14:paraId="257B513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LA09/2024/1125/NMC</w:t>
            </w:r>
          </w:p>
        </w:tc>
        <w:tc>
          <w:tcPr>
            <w:tcW w:w="0" w:type="auto"/>
            <w:hideMark/>
          </w:tcPr>
          <w:p w14:paraId="06E6D61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include a 1.8m high close boarded fence at the end of the cycle path</w:t>
            </w:r>
          </w:p>
        </w:tc>
        <w:tc>
          <w:tcPr>
            <w:tcW w:w="0" w:type="auto"/>
            <w:hideMark/>
          </w:tcPr>
          <w:p w14:paraId="60AFEB8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Fort View (</w:t>
            </w:r>
            <w:proofErr w:type="gram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Foxborough)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Mullaghmore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EC46B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E624AD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BDE5BA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C21FC5" w:rsidRPr="00C21FC5" w14:paraId="2DD497B0" w14:textId="77777777" w:rsidTr="00C21FC5">
        <w:trPr>
          <w:trHeight w:val="1238"/>
        </w:trPr>
        <w:tc>
          <w:tcPr>
            <w:tcW w:w="0" w:type="auto"/>
            <w:hideMark/>
          </w:tcPr>
          <w:p w14:paraId="1C6D389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LA09/2024/1126/RM</w:t>
            </w:r>
          </w:p>
        </w:tc>
        <w:tc>
          <w:tcPr>
            <w:tcW w:w="0" w:type="auto"/>
            <w:hideMark/>
          </w:tcPr>
          <w:p w14:paraId="251FA7F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4A7B2BF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93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Moneysharvan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5PT</w:t>
            </w:r>
          </w:p>
        </w:tc>
        <w:tc>
          <w:tcPr>
            <w:tcW w:w="0" w:type="auto"/>
            <w:hideMark/>
          </w:tcPr>
          <w:p w14:paraId="72523A8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79D50A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0" w:type="auto"/>
            <w:hideMark/>
          </w:tcPr>
          <w:p w14:paraId="492BBBE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C21FC5" w:rsidRPr="00C21FC5" w14:paraId="120E901C" w14:textId="77777777" w:rsidTr="00C21FC5">
        <w:trPr>
          <w:trHeight w:val="1238"/>
        </w:trPr>
        <w:tc>
          <w:tcPr>
            <w:tcW w:w="0" w:type="auto"/>
            <w:hideMark/>
          </w:tcPr>
          <w:p w14:paraId="4FCBFDB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LA09/2024/1127/RM</w:t>
            </w:r>
          </w:p>
        </w:tc>
        <w:tc>
          <w:tcPr>
            <w:tcW w:w="0" w:type="auto"/>
            <w:hideMark/>
          </w:tcPr>
          <w:p w14:paraId="5FD08FC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</w:t>
            </w:r>
          </w:p>
        </w:tc>
        <w:tc>
          <w:tcPr>
            <w:tcW w:w="0" w:type="auto"/>
            <w:hideMark/>
          </w:tcPr>
          <w:p w14:paraId="5F2961C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180M South of 143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Drumenny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1999D0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D2A388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27C6D60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C21FC5" w:rsidRPr="00C21FC5" w14:paraId="4AB2616B" w14:textId="77777777" w:rsidTr="00C21FC5">
        <w:trPr>
          <w:trHeight w:val="2783"/>
        </w:trPr>
        <w:tc>
          <w:tcPr>
            <w:tcW w:w="0" w:type="auto"/>
            <w:hideMark/>
          </w:tcPr>
          <w:p w14:paraId="53BB3E6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LA09/2024/1128/PAN</w:t>
            </w:r>
          </w:p>
        </w:tc>
        <w:tc>
          <w:tcPr>
            <w:tcW w:w="0" w:type="auto"/>
            <w:hideMark/>
          </w:tcPr>
          <w:p w14:paraId="515643D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Major recreational development with accompanying mixed-use scheme to include light industrial, business/office units, retail units and a residential development with associated landscaping, site works and road improvements.</w:t>
            </w:r>
          </w:p>
        </w:tc>
        <w:tc>
          <w:tcPr>
            <w:tcW w:w="0" w:type="auto"/>
            <w:hideMark/>
          </w:tcPr>
          <w:p w14:paraId="75759F6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Clay Pits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C719F9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6E035377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O'Callaghan Planning</w:t>
            </w:r>
          </w:p>
        </w:tc>
        <w:tc>
          <w:tcPr>
            <w:tcW w:w="0" w:type="auto"/>
            <w:hideMark/>
          </w:tcPr>
          <w:p w14:paraId="10A5FB9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Castle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2BY</w:t>
            </w:r>
          </w:p>
        </w:tc>
      </w:tr>
      <w:tr w:rsidR="00C21FC5" w:rsidRPr="00C21FC5" w14:paraId="1B054E89" w14:textId="77777777" w:rsidTr="00C21FC5">
        <w:trPr>
          <w:trHeight w:val="1238"/>
        </w:trPr>
        <w:tc>
          <w:tcPr>
            <w:tcW w:w="0" w:type="auto"/>
            <w:hideMark/>
          </w:tcPr>
          <w:p w14:paraId="3850263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LA09/2024/1129/F</w:t>
            </w:r>
          </w:p>
        </w:tc>
        <w:tc>
          <w:tcPr>
            <w:tcW w:w="0" w:type="auto"/>
            <w:hideMark/>
          </w:tcPr>
          <w:p w14:paraId="75D76F8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side extension to provide enclosed practice facility for inclement weather winter conditions</w:t>
            </w:r>
          </w:p>
        </w:tc>
        <w:tc>
          <w:tcPr>
            <w:tcW w:w="0" w:type="auto"/>
            <w:hideMark/>
          </w:tcPr>
          <w:p w14:paraId="64DECD4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9A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Mulnagore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2754BC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E99D6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Ivan McDonald</w:t>
            </w:r>
          </w:p>
        </w:tc>
        <w:tc>
          <w:tcPr>
            <w:tcW w:w="0" w:type="auto"/>
            <w:hideMark/>
          </w:tcPr>
          <w:p w14:paraId="3547B55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Cloonavin Park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Cloonavin Park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BT52 1RU</w:t>
            </w:r>
          </w:p>
        </w:tc>
      </w:tr>
      <w:tr w:rsidR="00C21FC5" w:rsidRPr="00C21FC5" w14:paraId="10103048" w14:textId="77777777" w:rsidTr="00C21FC5">
        <w:trPr>
          <w:trHeight w:val="1545"/>
        </w:trPr>
        <w:tc>
          <w:tcPr>
            <w:tcW w:w="0" w:type="auto"/>
            <w:hideMark/>
          </w:tcPr>
          <w:p w14:paraId="35A2958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LA09/2024/1130/LDE</w:t>
            </w:r>
          </w:p>
        </w:tc>
        <w:tc>
          <w:tcPr>
            <w:tcW w:w="0" w:type="auto"/>
            <w:hideMark/>
          </w:tcPr>
          <w:p w14:paraId="394EC83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of lands to Class B2: Light Industrial Use (Manufacturing)</w:t>
            </w:r>
          </w:p>
        </w:tc>
        <w:tc>
          <w:tcPr>
            <w:tcW w:w="0" w:type="auto"/>
            <w:hideMark/>
          </w:tcPr>
          <w:p w14:paraId="1E62AE1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5A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Derrylappen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1LS</w:t>
            </w:r>
          </w:p>
        </w:tc>
        <w:tc>
          <w:tcPr>
            <w:tcW w:w="0" w:type="auto"/>
            <w:hideMark/>
          </w:tcPr>
          <w:p w14:paraId="4ABE256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7BAD302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Tetra Tech Consulting (NI) Ltd</w:t>
            </w:r>
          </w:p>
        </w:tc>
        <w:tc>
          <w:tcPr>
            <w:tcW w:w="0" w:type="auto"/>
            <w:hideMark/>
          </w:tcPr>
          <w:p w14:paraId="3E1D95F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Locksley Business Park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Montgomery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BT69UP</w:t>
            </w:r>
          </w:p>
        </w:tc>
      </w:tr>
      <w:tr w:rsidR="00C21FC5" w:rsidRPr="00C21FC5" w14:paraId="408E13A5" w14:textId="77777777" w:rsidTr="00C21FC5">
        <w:trPr>
          <w:trHeight w:val="2164"/>
        </w:trPr>
        <w:tc>
          <w:tcPr>
            <w:tcW w:w="0" w:type="auto"/>
            <w:hideMark/>
          </w:tcPr>
          <w:p w14:paraId="5818E90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LA09/2024/1133/F</w:t>
            </w:r>
          </w:p>
        </w:tc>
        <w:tc>
          <w:tcPr>
            <w:tcW w:w="0" w:type="auto"/>
            <w:hideMark/>
          </w:tcPr>
          <w:p w14:paraId="4EB1D96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external works comprising of forming a new hard standing area, fencing and gates to provide a safe loading and unloading area for livestock and a safe vehicle turning area</w:t>
            </w:r>
          </w:p>
        </w:tc>
        <w:tc>
          <w:tcPr>
            <w:tcW w:w="0" w:type="auto"/>
            <w:hideMark/>
          </w:tcPr>
          <w:p w14:paraId="17EE7FB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</w:t>
            </w:r>
            <w:proofErr w:type="gram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32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Killynaul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33A7536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5372C7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 Architects Ltd</w:t>
            </w:r>
          </w:p>
        </w:tc>
        <w:tc>
          <w:tcPr>
            <w:tcW w:w="0" w:type="auto"/>
            <w:hideMark/>
          </w:tcPr>
          <w:p w14:paraId="20B0FAB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6 Armagh Business Park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Hamiltonsbawn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1HW</w:t>
            </w:r>
          </w:p>
        </w:tc>
      </w:tr>
      <w:tr w:rsidR="00C21FC5" w:rsidRPr="00C21FC5" w14:paraId="07277AA9" w14:textId="77777777" w:rsidTr="00C21FC5">
        <w:trPr>
          <w:trHeight w:val="1238"/>
        </w:trPr>
        <w:tc>
          <w:tcPr>
            <w:tcW w:w="0" w:type="auto"/>
            <w:hideMark/>
          </w:tcPr>
          <w:p w14:paraId="2594756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LA09/2024/1134/RM</w:t>
            </w:r>
          </w:p>
        </w:tc>
        <w:tc>
          <w:tcPr>
            <w:tcW w:w="0" w:type="auto"/>
            <w:hideMark/>
          </w:tcPr>
          <w:p w14:paraId="4B6825A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578D3C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SE of 45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Motalee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76152E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BB6716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1129AEE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C21FC5" w:rsidRPr="00C21FC5" w14:paraId="185408A8" w14:textId="77777777" w:rsidTr="00C21FC5">
        <w:trPr>
          <w:trHeight w:val="1545"/>
        </w:trPr>
        <w:tc>
          <w:tcPr>
            <w:tcW w:w="0" w:type="auto"/>
            <w:hideMark/>
          </w:tcPr>
          <w:p w14:paraId="1099555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LA09/2024/1135/O</w:t>
            </w:r>
          </w:p>
        </w:tc>
        <w:tc>
          <w:tcPr>
            <w:tcW w:w="0" w:type="auto"/>
            <w:hideMark/>
          </w:tcPr>
          <w:p w14:paraId="656C1AC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LA09/2021/1436/O (Proposed off site replacement dwelling, garage and associated site works)</w:t>
            </w:r>
          </w:p>
        </w:tc>
        <w:tc>
          <w:tcPr>
            <w:tcW w:w="0" w:type="auto"/>
            <w:hideMark/>
          </w:tcPr>
          <w:p w14:paraId="7F4B861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82M NE of 41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Cross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F64766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C200B7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146596B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C21FC5" w:rsidRPr="00C21FC5" w14:paraId="6BDD775F" w14:textId="77777777" w:rsidTr="00C21FC5">
        <w:trPr>
          <w:trHeight w:val="1238"/>
        </w:trPr>
        <w:tc>
          <w:tcPr>
            <w:tcW w:w="0" w:type="auto"/>
            <w:hideMark/>
          </w:tcPr>
          <w:p w14:paraId="6ADCD98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LA09/2024/1136/F</w:t>
            </w:r>
          </w:p>
        </w:tc>
        <w:tc>
          <w:tcPr>
            <w:tcW w:w="0" w:type="auto"/>
            <w:hideMark/>
          </w:tcPr>
          <w:p w14:paraId="3591778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floor side extension to provide bedroom and lobby</w:t>
            </w:r>
          </w:p>
        </w:tc>
        <w:tc>
          <w:tcPr>
            <w:tcW w:w="0" w:type="auto"/>
            <w:hideMark/>
          </w:tcPr>
          <w:p w14:paraId="28A3DA3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Ashbourne,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30F6B40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65B17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Design Services NI</w:t>
            </w:r>
          </w:p>
        </w:tc>
        <w:tc>
          <w:tcPr>
            <w:tcW w:w="0" w:type="auto"/>
            <w:hideMark/>
          </w:tcPr>
          <w:p w14:paraId="6F56B15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107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Rathkeel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4QE</w:t>
            </w:r>
          </w:p>
        </w:tc>
      </w:tr>
      <w:tr w:rsidR="00C21FC5" w:rsidRPr="00C21FC5" w14:paraId="4959E7C1" w14:textId="77777777" w:rsidTr="00C21FC5">
        <w:trPr>
          <w:trHeight w:val="927"/>
        </w:trPr>
        <w:tc>
          <w:tcPr>
            <w:tcW w:w="0" w:type="auto"/>
            <w:hideMark/>
          </w:tcPr>
          <w:p w14:paraId="2A39569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LA09/2024/1137/F</w:t>
            </w:r>
          </w:p>
        </w:tc>
        <w:tc>
          <w:tcPr>
            <w:tcW w:w="0" w:type="auto"/>
            <w:hideMark/>
          </w:tcPr>
          <w:p w14:paraId="74BBF26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dwelling and attached granny flat to house of multiple occupation</w:t>
            </w:r>
          </w:p>
        </w:tc>
        <w:tc>
          <w:tcPr>
            <w:tcW w:w="0" w:type="auto"/>
            <w:hideMark/>
          </w:tcPr>
          <w:p w14:paraId="694EB2C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 Donaghmore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1HB</w:t>
            </w:r>
          </w:p>
        </w:tc>
        <w:tc>
          <w:tcPr>
            <w:tcW w:w="0" w:type="auto"/>
            <w:hideMark/>
          </w:tcPr>
          <w:p w14:paraId="0B2C7A7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622335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03ED8026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C21FC5" w:rsidRPr="00C21FC5" w14:paraId="7862CEF9" w14:textId="77777777" w:rsidTr="00C21FC5">
        <w:trPr>
          <w:trHeight w:val="927"/>
        </w:trPr>
        <w:tc>
          <w:tcPr>
            <w:tcW w:w="0" w:type="auto"/>
            <w:hideMark/>
          </w:tcPr>
          <w:p w14:paraId="191CA89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LA09/2024/1138/F</w:t>
            </w:r>
          </w:p>
        </w:tc>
        <w:tc>
          <w:tcPr>
            <w:tcW w:w="0" w:type="auto"/>
            <w:hideMark/>
          </w:tcPr>
          <w:p w14:paraId="7B7B60C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two storey extension to rear of dwelling and internal alterations</w:t>
            </w:r>
          </w:p>
        </w:tc>
        <w:tc>
          <w:tcPr>
            <w:tcW w:w="0" w:type="auto"/>
            <w:hideMark/>
          </w:tcPr>
          <w:p w14:paraId="473D4CB3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62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5B439B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179872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A.C.E Architectural Services Ltd</w:t>
            </w:r>
          </w:p>
        </w:tc>
        <w:tc>
          <w:tcPr>
            <w:tcW w:w="0" w:type="auto"/>
            <w:hideMark/>
          </w:tcPr>
          <w:p w14:paraId="2A401B44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 Queen Street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2BQ</w:t>
            </w:r>
          </w:p>
        </w:tc>
      </w:tr>
      <w:tr w:rsidR="00C21FC5" w:rsidRPr="00C21FC5" w14:paraId="28F8FDAE" w14:textId="77777777" w:rsidTr="00C21FC5">
        <w:trPr>
          <w:trHeight w:val="2164"/>
        </w:trPr>
        <w:tc>
          <w:tcPr>
            <w:tcW w:w="0" w:type="auto"/>
            <w:hideMark/>
          </w:tcPr>
          <w:p w14:paraId="01AB2D6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LA09/2024/1139/LDE</w:t>
            </w:r>
          </w:p>
        </w:tc>
        <w:tc>
          <w:tcPr>
            <w:tcW w:w="0" w:type="auto"/>
            <w:hideMark/>
          </w:tcPr>
          <w:p w14:paraId="1EF9A78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manufacturing facility to use of the land and buildings as a storage and distribution facility (Class B4) for a motor factor business, with associated staff offices and ancillary facilities.</w:t>
            </w:r>
          </w:p>
        </w:tc>
        <w:tc>
          <w:tcPr>
            <w:tcW w:w="0" w:type="auto"/>
            <w:hideMark/>
          </w:tcPr>
          <w:p w14:paraId="6A9BC698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 Ruskey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0AH</w:t>
            </w:r>
          </w:p>
        </w:tc>
        <w:tc>
          <w:tcPr>
            <w:tcW w:w="0" w:type="auto"/>
            <w:hideMark/>
          </w:tcPr>
          <w:p w14:paraId="751EB80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36875D6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JPE Planning Ltd</w:t>
            </w:r>
          </w:p>
        </w:tc>
        <w:tc>
          <w:tcPr>
            <w:tcW w:w="0" w:type="auto"/>
            <w:hideMark/>
          </w:tcPr>
          <w:p w14:paraId="021634E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1a Nixon Building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Ledcom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100 Bank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Larne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BT40 3AW</w:t>
            </w:r>
          </w:p>
        </w:tc>
      </w:tr>
      <w:tr w:rsidR="00C21FC5" w:rsidRPr="00C21FC5" w14:paraId="4982ACFF" w14:textId="77777777" w:rsidTr="00C21FC5">
        <w:trPr>
          <w:trHeight w:val="1238"/>
        </w:trPr>
        <w:tc>
          <w:tcPr>
            <w:tcW w:w="0" w:type="auto"/>
            <w:hideMark/>
          </w:tcPr>
          <w:p w14:paraId="7328BBAD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LA09/2024/1140/O</w:t>
            </w:r>
          </w:p>
        </w:tc>
        <w:tc>
          <w:tcPr>
            <w:tcW w:w="0" w:type="auto"/>
            <w:hideMark/>
          </w:tcPr>
          <w:p w14:paraId="7CB4C6E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application seeks Outline permission to build a storey and half chalet bungalow with detached single garage.</w:t>
            </w:r>
          </w:p>
        </w:tc>
        <w:tc>
          <w:tcPr>
            <w:tcW w:w="0" w:type="auto"/>
            <w:hideMark/>
          </w:tcPr>
          <w:p w14:paraId="3E4014F1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Aghareany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Donaghmore,</w:t>
            </w:r>
          </w:p>
        </w:tc>
        <w:tc>
          <w:tcPr>
            <w:tcW w:w="0" w:type="auto"/>
            <w:hideMark/>
          </w:tcPr>
          <w:p w14:paraId="3B7026D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88FA06F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Maguire</w:t>
            </w:r>
          </w:p>
        </w:tc>
        <w:tc>
          <w:tcPr>
            <w:tcW w:w="0" w:type="auto"/>
            <w:hideMark/>
          </w:tcPr>
          <w:p w14:paraId="190AAC5A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BT714AA</w:t>
            </w:r>
          </w:p>
        </w:tc>
      </w:tr>
      <w:tr w:rsidR="00C21FC5" w:rsidRPr="00C21FC5" w14:paraId="6D0322F3" w14:textId="77777777" w:rsidTr="00C21FC5">
        <w:trPr>
          <w:trHeight w:val="1545"/>
        </w:trPr>
        <w:tc>
          <w:tcPr>
            <w:tcW w:w="0" w:type="auto"/>
            <w:hideMark/>
          </w:tcPr>
          <w:p w14:paraId="3533843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LA09/2024/1141/F</w:t>
            </w:r>
          </w:p>
        </w:tc>
        <w:tc>
          <w:tcPr>
            <w:tcW w:w="0" w:type="auto"/>
            <w:hideMark/>
          </w:tcPr>
          <w:p w14:paraId="1464C439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78C86AB0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South of 18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Shantavny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BB1D3AE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01289DC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 Ltd</w:t>
            </w:r>
          </w:p>
        </w:tc>
        <w:tc>
          <w:tcPr>
            <w:tcW w:w="0" w:type="auto"/>
            <w:hideMark/>
          </w:tcPr>
          <w:p w14:paraId="523F99FB" w14:textId="77777777" w:rsidR="00C21FC5" w:rsidRPr="00C21FC5" w:rsidRDefault="00C21FC5" w:rsidP="00C21FC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T2 </w:t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21FC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</w:tbl>
    <w:p w14:paraId="50896EAA" w14:textId="77777777" w:rsidR="00C21FC5" w:rsidRPr="00C21FC5" w:rsidRDefault="00C21FC5">
      <w:pPr>
        <w:rPr>
          <w:rFonts w:ascii="Arial" w:hAnsi="Arial" w:cs="Arial"/>
          <w:sz w:val="24"/>
          <w:szCs w:val="24"/>
          <w:lang w:val="en-US"/>
        </w:rPr>
      </w:pPr>
    </w:p>
    <w:sectPr w:rsidR="00C21FC5" w:rsidRPr="00C21FC5" w:rsidSect="00C21F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C5"/>
    <w:rsid w:val="008B6D6C"/>
    <w:rsid w:val="00B60295"/>
    <w:rsid w:val="00C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FC16"/>
  <w15:chartTrackingRefBased/>
  <w15:docId w15:val="{3625D0CB-250C-4DBB-AE9C-764ED73B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F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1110</Words>
  <Characters>6328</Characters>
  <Application>Microsoft Office Word</Application>
  <DocSecurity>0</DocSecurity>
  <Lines>52</Lines>
  <Paragraphs>14</Paragraphs>
  <ScaleCrop>false</ScaleCrop>
  <Company>Mid Ulster District Council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2024-09-30T08:03:00Z</dcterms:created>
  <dcterms:modified xsi:type="dcterms:W3CDTF">2024-09-30T08:08:00Z</dcterms:modified>
</cp:coreProperties>
</file>