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6E" w:rsidRPr="006E489F" w:rsidRDefault="00327C6E" w:rsidP="00327C6E">
      <w:pPr>
        <w:shd w:val="clear" w:color="auto" w:fill="FFFFFF"/>
        <w:spacing w:line="240" w:lineRule="auto"/>
        <w:rPr>
          <w:rFonts w:ascii="Arial" w:hAnsi="Arial" w:cs="Arial"/>
          <w:b/>
          <w:sz w:val="32"/>
          <w:szCs w:val="32"/>
        </w:rPr>
      </w:pPr>
      <w:r w:rsidRPr="006E489F">
        <w:rPr>
          <w:rFonts w:ascii="Arial" w:hAnsi="Arial" w:cs="Arial"/>
          <w:b/>
          <w:color w:val="000000"/>
          <w:sz w:val="32"/>
          <w:szCs w:val="32"/>
        </w:rPr>
        <w:t xml:space="preserve">Report of </w:t>
      </w:r>
      <w:r w:rsidRPr="006E489F">
        <w:rPr>
          <w:rFonts w:ascii="Arial" w:hAnsi="Arial" w:cs="Arial"/>
          <w:b/>
          <w:sz w:val="32"/>
          <w:szCs w:val="32"/>
        </w:rPr>
        <w:t>Corporate Good Relations Working of Mid Ulster District Council</w:t>
      </w:r>
      <w:r>
        <w:rPr>
          <w:rFonts w:ascii="Arial" w:hAnsi="Arial" w:cs="Arial"/>
          <w:b/>
          <w:sz w:val="32"/>
          <w:szCs w:val="32"/>
        </w:rPr>
        <w:t>- 10 October 2022</w:t>
      </w:r>
    </w:p>
    <w:p w:rsidR="00327C6E" w:rsidRDefault="00327C6E" w:rsidP="00327C6E">
      <w:pPr>
        <w:rPr>
          <w:rFonts w:ascii="Arial" w:hAnsi="Arial" w:cs="Arial"/>
        </w:rPr>
      </w:pPr>
    </w:p>
    <w:p w:rsidR="00327C6E" w:rsidRPr="00327C6E" w:rsidRDefault="00327C6E" w:rsidP="00327C6E">
      <w:pPr>
        <w:rPr>
          <w:rFonts w:ascii="Arial" w:hAnsi="Arial" w:cs="Arial"/>
        </w:rPr>
      </w:pPr>
      <w:r w:rsidRPr="006B739D">
        <w:rPr>
          <w:rFonts w:ascii="Arial" w:hAnsi="Arial" w:cs="Arial"/>
        </w:rPr>
        <w:t>Report of Corporate Good Relations Working Group of Mid Ulster Council held on</w:t>
      </w:r>
      <w:r>
        <w:rPr>
          <w:rFonts w:ascii="Arial" w:hAnsi="Arial" w:cs="Arial"/>
        </w:rPr>
        <w:t xml:space="preserve"> 10 October 2022 at 5.3</w:t>
      </w:r>
      <w:r w:rsidRPr="006B739D">
        <w:rPr>
          <w:rFonts w:ascii="Arial" w:hAnsi="Arial" w:cs="Arial"/>
        </w:rPr>
        <w:t>0 p</w:t>
      </w:r>
      <w:r>
        <w:rPr>
          <w:rFonts w:ascii="Arial" w:hAnsi="Arial" w:cs="Arial"/>
        </w:rPr>
        <w:t>m in the Committee Room</w:t>
      </w:r>
      <w:r w:rsidRPr="006B739D">
        <w:rPr>
          <w:rFonts w:ascii="Arial" w:hAnsi="Arial" w:cs="Arial"/>
        </w:rPr>
        <w:t xml:space="preserve">, in </w:t>
      </w:r>
      <w:r>
        <w:rPr>
          <w:rFonts w:ascii="Arial" w:hAnsi="Arial" w:cs="Arial"/>
        </w:rPr>
        <w:t xml:space="preserve">Dungannon. </w:t>
      </w:r>
    </w:p>
    <w:p w:rsidR="00327C6E" w:rsidRPr="006B739D" w:rsidRDefault="00327C6E" w:rsidP="00327C6E">
      <w:pPr>
        <w:ind w:left="1440" w:hanging="1440"/>
        <w:rPr>
          <w:rFonts w:ascii="Arial" w:hAnsi="Arial" w:cs="Arial"/>
          <w:b/>
        </w:rPr>
      </w:pPr>
    </w:p>
    <w:p w:rsidR="00327C6E" w:rsidRPr="00C53CFA" w:rsidRDefault="00327C6E" w:rsidP="00327C6E">
      <w:pPr>
        <w:ind w:left="1440" w:hanging="1440"/>
        <w:rPr>
          <w:rFonts w:ascii="Arial" w:hAnsi="Arial" w:cs="Arial"/>
        </w:rPr>
      </w:pPr>
      <w:r w:rsidRPr="006B739D">
        <w:rPr>
          <w:rFonts w:ascii="Arial" w:hAnsi="Arial" w:cs="Arial"/>
          <w:b/>
        </w:rPr>
        <w:t>Attendees</w:t>
      </w:r>
      <w:r w:rsidRPr="006B739D">
        <w:rPr>
          <w:rFonts w:ascii="Arial" w:hAnsi="Arial" w:cs="Arial"/>
          <w:b/>
        </w:rPr>
        <w:tab/>
        <w:t xml:space="preserve">Members: </w:t>
      </w:r>
      <w:r w:rsidRPr="00C53CFA">
        <w:rPr>
          <w:rFonts w:ascii="Arial" w:hAnsi="Arial" w:cs="Arial"/>
        </w:rPr>
        <w:t>Co</w:t>
      </w:r>
      <w:r w:rsidR="001C67D7">
        <w:rPr>
          <w:rFonts w:ascii="Arial" w:hAnsi="Arial" w:cs="Arial"/>
        </w:rPr>
        <w:t xml:space="preserve">uncillors </w:t>
      </w:r>
      <w:r w:rsidRPr="00C53CFA">
        <w:rPr>
          <w:rFonts w:ascii="Arial" w:hAnsi="Arial" w:cs="Arial"/>
        </w:rPr>
        <w:t>C Co</w:t>
      </w:r>
      <w:r w:rsidR="001C67D7">
        <w:rPr>
          <w:rFonts w:ascii="Arial" w:hAnsi="Arial" w:cs="Arial"/>
        </w:rPr>
        <w:t>rry, Cllr M Quinn (on behalf of Cllr M. Kearney)</w:t>
      </w:r>
    </w:p>
    <w:p w:rsidR="00327C6E" w:rsidRPr="00C53CFA" w:rsidRDefault="00327C6E" w:rsidP="00327C6E">
      <w:pPr>
        <w:ind w:left="1440" w:hanging="1440"/>
        <w:rPr>
          <w:rFonts w:ascii="Arial" w:hAnsi="Arial" w:cs="Arial"/>
        </w:rPr>
      </w:pPr>
      <w:r w:rsidRPr="00C53CFA">
        <w:rPr>
          <w:rFonts w:ascii="Arial" w:hAnsi="Arial" w:cs="Arial"/>
        </w:rPr>
        <w:tab/>
      </w:r>
      <w:r w:rsidRPr="00C53CFA">
        <w:rPr>
          <w:rFonts w:ascii="Arial" w:hAnsi="Arial" w:cs="Arial"/>
          <w:b/>
        </w:rPr>
        <w:t>Officers:</w:t>
      </w:r>
      <w:r w:rsidRPr="00C53CFA">
        <w:rPr>
          <w:rFonts w:ascii="Arial" w:hAnsi="Arial" w:cs="Arial"/>
        </w:rPr>
        <w:t xml:space="preserve">  P Moffett, </w:t>
      </w:r>
      <w:r>
        <w:rPr>
          <w:rFonts w:ascii="Arial" w:hAnsi="Arial" w:cs="Arial"/>
        </w:rPr>
        <w:t xml:space="preserve">J McGuckin, </w:t>
      </w:r>
      <w:r w:rsidRPr="00C53CF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Pr="00C53CFA">
        <w:rPr>
          <w:rFonts w:ascii="Arial" w:hAnsi="Arial" w:cs="Arial"/>
        </w:rPr>
        <w:t>McAleer</w:t>
      </w:r>
    </w:p>
    <w:p w:rsidR="00327C6E" w:rsidRPr="00C53CFA" w:rsidRDefault="00327C6E" w:rsidP="00327C6E">
      <w:pPr>
        <w:ind w:left="2880" w:hanging="1440"/>
        <w:rPr>
          <w:rFonts w:ascii="Arial" w:hAnsi="Arial" w:cs="Arial"/>
        </w:rPr>
      </w:pPr>
      <w:r w:rsidRPr="00C53CFA">
        <w:rPr>
          <w:rFonts w:ascii="Arial" w:hAnsi="Arial" w:cs="Arial"/>
          <w:b/>
        </w:rPr>
        <w:t>Facilitator:</w:t>
      </w:r>
      <w:r w:rsidRPr="00C53CFA">
        <w:rPr>
          <w:rFonts w:ascii="Arial" w:hAnsi="Arial" w:cs="Arial"/>
        </w:rPr>
        <w:t xml:space="preserve"> J Kremer (Good Relations Facilitator)</w:t>
      </w:r>
    </w:p>
    <w:p w:rsidR="00327C6E" w:rsidRDefault="00327C6E" w:rsidP="00327C6E">
      <w:pPr>
        <w:rPr>
          <w:rFonts w:ascii="Arial" w:hAnsi="Arial" w:cs="Arial"/>
        </w:rPr>
      </w:pPr>
    </w:p>
    <w:p w:rsidR="00B02270" w:rsidRDefault="00B02270" w:rsidP="00327C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absence of </w:t>
      </w:r>
      <w:r w:rsidRPr="00B02270">
        <w:rPr>
          <w:rFonts w:ascii="Arial" w:hAnsi="Arial" w:cs="Arial"/>
        </w:rPr>
        <w:t>Cllr John McNamee</w:t>
      </w:r>
      <w:r>
        <w:rPr>
          <w:rFonts w:ascii="Arial" w:hAnsi="Arial" w:cs="Arial"/>
        </w:rPr>
        <w:t xml:space="preserve"> is was </w:t>
      </w:r>
      <w:r w:rsidRPr="00DE5123">
        <w:rPr>
          <w:rFonts w:ascii="Arial" w:hAnsi="Arial" w:cs="Arial"/>
          <w:u w:val="single"/>
        </w:rPr>
        <w:t>agreed</w:t>
      </w:r>
      <w:r>
        <w:rPr>
          <w:rFonts w:ascii="Arial" w:hAnsi="Arial" w:cs="Arial"/>
        </w:rPr>
        <w:t xml:space="preserve"> that </w:t>
      </w:r>
      <w:r w:rsidRPr="00B02270">
        <w:rPr>
          <w:rFonts w:ascii="Arial" w:hAnsi="Arial" w:cs="Arial"/>
        </w:rPr>
        <w:t>J</w:t>
      </w:r>
      <w:r>
        <w:rPr>
          <w:rFonts w:ascii="Arial" w:hAnsi="Arial" w:cs="Arial"/>
        </w:rPr>
        <w:t>ohn</w:t>
      </w:r>
      <w:r w:rsidRPr="00B02270">
        <w:rPr>
          <w:rFonts w:ascii="Arial" w:hAnsi="Arial" w:cs="Arial"/>
        </w:rPr>
        <w:t xml:space="preserve"> Kremer (Good Relations Facilitator)</w:t>
      </w:r>
      <w:r>
        <w:rPr>
          <w:rFonts w:ascii="Arial" w:hAnsi="Arial" w:cs="Arial"/>
        </w:rPr>
        <w:t xml:space="preserve"> would Chair the meeting.</w:t>
      </w:r>
    </w:p>
    <w:p w:rsidR="00327C6E" w:rsidRPr="001E22C1" w:rsidRDefault="00327C6E" w:rsidP="00327C6E">
      <w:pPr>
        <w:rPr>
          <w:rFonts w:ascii="Arial" w:hAnsi="Arial" w:cs="Arial"/>
        </w:rPr>
      </w:pPr>
    </w:p>
    <w:p w:rsidR="00327C6E" w:rsidRDefault="00327C6E" w:rsidP="00327C6E">
      <w:pPr>
        <w:rPr>
          <w:rFonts w:ascii="Arial" w:hAnsi="Arial" w:cs="Arial"/>
        </w:rPr>
      </w:pPr>
      <w:r w:rsidRPr="008839A0">
        <w:rPr>
          <w:rFonts w:ascii="Arial" w:hAnsi="Arial" w:cs="Arial"/>
          <w:b/>
        </w:rPr>
        <w:t>Agenda Item</w:t>
      </w:r>
      <w:r>
        <w:rPr>
          <w:rFonts w:ascii="Arial" w:hAnsi="Arial" w:cs="Arial"/>
          <w:b/>
        </w:rPr>
        <w:t xml:space="preserve"> 1: Welcome</w:t>
      </w:r>
      <w:r>
        <w:rPr>
          <w:rFonts w:ascii="Arial" w:hAnsi="Arial" w:cs="Arial"/>
        </w:rPr>
        <w:t>:</w:t>
      </w:r>
      <w:r w:rsidRPr="008839A0">
        <w:rPr>
          <w:rFonts w:ascii="Arial" w:hAnsi="Arial" w:cs="Arial"/>
        </w:rPr>
        <w:t xml:space="preserve"> </w:t>
      </w:r>
      <w:r w:rsidR="00DE5123">
        <w:rPr>
          <w:rFonts w:ascii="Arial" w:hAnsi="Arial" w:cs="Arial"/>
        </w:rPr>
        <w:t xml:space="preserve">A welcome to the meeting was provided by </w:t>
      </w:r>
      <w:r w:rsidR="00DE5123" w:rsidRPr="00DE5123">
        <w:rPr>
          <w:rFonts w:ascii="Arial" w:hAnsi="Arial" w:cs="Arial"/>
        </w:rPr>
        <w:t>John Kremer (Good Relations Facilitator)</w:t>
      </w:r>
      <w:r w:rsidR="00DE5123">
        <w:rPr>
          <w:rFonts w:ascii="Arial" w:hAnsi="Arial" w:cs="Arial"/>
        </w:rPr>
        <w:t>.</w:t>
      </w:r>
    </w:p>
    <w:p w:rsidR="00327C6E" w:rsidRPr="008839A0" w:rsidRDefault="00327C6E" w:rsidP="00327C6E">
      <w:pPr>
        <w:rPr>
          <w:rFonts w:ascii="Arial" w:hAnsi="Arial" w:cs="Arial"/>
        </w:rPr>
      </w:pPr>
    </w:p>
    <w:p w:rsidR="00327C6E" w:rsidRDefault="00327C6E" w:rsidP="00327C6E">
      <w:pPr>
        <w:spacing w:line="240" w:lineRule="auto"/>
        <w:rPr>
          <w:rFonts w:ascii="Arial" w:hAnsi="Arial" w:cs="Arial"/>
        </w:rPr>
      </w:pPr>
      <w:r w:rsidRPr="008839A0">
        <w:rPr>
          <w:rFonts w:ascii="Arial" w:hAnsi="Arial" w:cs="Arial"/>
          <w:b/>
        </w:rPr>
        <w:t xml:space="preserve">Agenda Item 2: </w:t>
      </w:r>
      <w:r>
        <w:rPr>
          <w:rFonts w:ascii="Arial" w:hAnsi="Arial" w:cs="Arial"/>
          <w:b/>
        </w:rPr>
        <w:t xml:space="preserve">Apologies: </w:t>
      </w:r>
      <w:r>
        <w:rPr>
          <w:rFonts w:ascii="Arial" w:hAnsi="Arial" w:cs="Arial"/>
        </w:rPr>
        <w:t xml:space="preserve">Cllr. Kim Ashton, Cllr John McNamee, </w:t>
      </w:r>
      <w:r w:rsidR="001C67D7">
        <w:rPr>
          <w:rFonts w:ascii="Arial" w:hAnsi="Arial" w:cs="Arial"/>
        </w:rPr>
        <w:t>Cllr S McPeake and Cllr P McLean</w:t>
      </w:r>
    </w:p>
    <w:p w:rsidR="00857C8A" w:rsidRDefault="00C420CC"/>
    <w:p w:rsidR="00CA3917" w:rsidRDefault="001C67D7">
      <w:pPr>
        <w:rPr>
          <w:rFonts w:ascii="Arial" w:hAnsi="Arial" w:cs="Arial"/>
        </w:rPr>
      </w:pPr>
      <w:r w:rsidRPr="001C67D7">
        <w:rPr>
          <w:rFonts w:ascii="Arial" w:hAnsi="Arial" w:cs="Arial"/>
          <w:b/>
        </w:rPr>
        <w:t>Agenda Item 3:</w:t>
      </w:r>
      <w:r>
        <w:rPr>
          <w:rFonts w:ascii="Arial" w:hAnsi="Arial" w:cs="Arial"/>
          <w:b/>
        </w:rPr>
        <w:t xml:space="preserve"> </w:t>
      </w:r>
      <w:r w:rsidR="004B2D2D">
        <w:rPr>
          <w:rFonts w:ascii="Arial" w:hAnsi="Arial" w:cs="Arial"/>
          <w:b/>
        </w:rPr>
        <w:t xml:space="preserve">Outstanding Items: </w:t>
      </w:r>
      <w:r w:rsidR="004B2D2D" w:rsidRPr="00CA3917">
        <w:rPr>
          <w:rFonts w:ascii="Arial" w:hAnsi="Arial" w:cs="Arial"/>
        </w:rPr>
        <w:t xml:space="preserve">The group was informed that a delivery agent for the constitutional change had not yet been appointed. Members suggested </w:t>
      </w:r>
      <w:r w:rsidR="00DE5123">
        <w:rPr>
          <w:rFonts w:ascii="Arial" w:hAnsi="Arial" w:cs="Arial"/>
        </w:rPr>
        <w:t>the consideration of</w:t>
      </w:r>
      <w:r w:rsidR="00CA3917">
        <w:rPr>
          <w:rFonts w:ascii="Arial" w:hAnsi="Arial" w:cs="Arial"/>
        </w:rPr>
        <w:t xml:space="preserve"> alternative approaches</w:t>
      </w:r>
      <w:r w:rsidR="00DE5123">
        <w:rPr>
          <w:rFonts w:ascii="Arial" w:hAnsi="Arial" w:cs="Arial"/>
        </w:rPr>
        <w:t xml:space="preserve"> </w:t>
      </w:r>
      <w:r w:rsidR="00CA3917">
        <w:rPr>
          <w:rFonts w:ascii="Arial" w:hAnsi="Arial" w:cs="Arial"/>
        </w:rPr>
        <w:t xml:space="preserve">for the identification of a </w:t>
      </w:r>
      <w:r w:rsidR="00CA3917" w:rsidRPr="00CA3917">
        <w:rPr>
          <w:rFonts w:ascii="Arial" w:hAnsi="Arial" w:cs="Arial"/>
        </w:rPr>
        <w:t>delivery agent</w:t>
      </w:r>
      <w:r w:rsidR="00DE5123">
        <w:rPr>
          <w:rFonts w:ascii="Arial" w:hAnsi="Arial" w:cs="Arial"/>
        </w:rPr>
        <w:t>.</w:t>
      </w:r>
      <w:r w:rsidR="00F715E7">
        <w:rPr>
          <w:rFonts w:ascii="Arial" w:hAnsi="Arial" w:cs="Arial"/>
        </w:rPr>
        <w:t xml:space="preserve"> Members discussed was </w:t>
      </w:r>
      <w:r w:rsidR="00F715E7" w:rsidRPr="00F715E7">
        <w:rPr>
          <w:rFonts w:ascii="Arial" w:hAnsi="Arial" w:cs="Arial"/>
          <w:u w:val="single"/>
        </w:rPr>
        <w:t xml:space="preserve">agreed </w:t>
      </w:r>
      <w:r w:rsidR="00F715E7">
        <w:rPr>
          <w:rFonts w:ascii="Arial" w:hAnsi="Arial" w:cs="Arial"/>
        </w:rPr>
        <w:t xml:space="preserve">that delivery agents such as Ireland’s Future should be considered by officers, together with delivery by a single provider with appropriate experience. </w:t>
      </w:r>
    </w:p>
    <w:p w:rsidR="00DE5123" w:rsidRDefault="00DE5123">
      <w:pPr>
        <w:rPr>
          <w:rFonts w:ascii="Arial" w:hAnsi="Arial" w:cs="Arial"/>
        </w:rPr>
      </w:pPr>
    </w:p>
    <w:p w:rsidR="00F715E7" w:rsidRDefault="00CA3917">
      <w:pPr>
        <w:rPr>
          <w:rFonts w:ascii="Arial" w:hAnsi="Arial" w:cs="Arial"/>
        </w:rPr>
      </w:pPr>
      <w:r w:rsidRPr="00CA3917">
        <w:rPr>
          <w:rFonts w:ascii="Arial" w:hAnsi="Arial" w:cs="Arial"/>
          <w:b/>
        </w:rPr>
        <w:t>Agenda Item 4:</w:t>
      </w:r>
      <w:r>
        <w:rPr>
          <w:rFonts w:ascii="Arial" w:hAnsi="Arial" w:cs="Arial"/>
          <w:b/>
        </w:rPr>
        <w:t xml:space="preserve"> Discussion on Membership Participation &amp; Involvement</w:t>
      </w:r>
      <w:r w:rsidR="001954EE">
        <w:rPr>
          <w:rFonts w:ascii="Arial" w:hAnsi="Arial" w:cs="Arial"/>
          <w:b/>
        </w:rPr>
        <w:t xml:space="preserve">: </w:t>
      </w:r>
      <w:r w:rsidR="00004069" w:rsidRPr="00004069">
        <w:rPr>
          <w:rFonts w:ascii="Arial" w:hAnsi="Arial" w:cs="Arial"/>
        </w:rPr>
        <w:t>Members noted</w:t>
      </w:r>
      <w:r w:rsidR="00004069">
        <w:rPr>
          <w:rFonts w:ascii="Arial" w:hAnsi="Arial" w:cs="Arial"/>
        </w:rPr>
        <w:t xml:space="preserve"> that increased participation in the group would be welcomed and </w:t>
      </w:r>
      <w:r w:rsidR="00004069" w:rsidRPr="00F4183D">
        <w:rPr>
          <w:rFonts w:ascii="Arial" w:hAnsi="Arial" w:cs="Arial"/>
          <w:u w:val="single"/>
        </w:rPr>
        <w:t>agreed</w:t>
      </w:r>
      <w:r w:rsidR="00004069">
        <w:rPr>
          <w:rFonts w:ascii="Arial" w:hAnsi="Arial" w:cs="Arial"/>
        </w:rPr>
        <w:t xml:space="preserve"> that it was an area for</w:t>
      </w:r>
      <w:r w:rsidR="00004069" w:rsidRPr="00004069">
        <w:rPr>
          <w:rFonts w:ascii="Arial" w:hAnsi="Arial" w:cs="Arial"/>
        </w:rPr>
        <w:t xml:space="preserve"> further discussed at the next meeting of the</w:t>
      </w:r>
      <w:r w:rsidR="00004069">
        <w:rPr>
          <w:rFonts w:ascii="Arial" w:hAnsi="Arial" w:cs="Arial"/>
        </w:rPr>
        <w:t xml:space="preserve"> working</w:t>
      </w:r>
      <w:r w:rsidR="00004069" w:rsidRPr="00004069">
        <w:rPr>
          <w:rFonts w:ascii="Arial" w:hAnsi="Arial" w:cs="Arial"/>
        </w:rPr>
        <w:t xml:space="preserve"> group</w:t>
      </w:r>
      <w:r w:rsidR="00004069">
        <w:rPr>
          <w:rFonts w:ascii="Arial" w:hAnsi="Arial" w:cs="Arial"/>
          <w:b/>
        </w:rPr>
        <w:t xml:space="preserve">. </w:t>
      </w:r>
      <w:r w:rsidR="00004069" w:rsidRPr="00004069">
        <w:rPr>
          <w:rFonts w:ascii="Arial" w:hAnsi="Arial" w:cs="Arial"/>
        </w:rPr>
        <w:t xml:space="preserve">It was </w:t>
      </w:r>
      <w:r w:rsidR="00004069" w:rsidRPr="00004069">
        <w:rPr>
          <w:rFonts w:ascii="Arial" w:hAnsi="Arial" w:cs="Arial"/>
          <w:u w:val="single"/>
        </w:rPr>
        <w:t>agreed</w:t>
      </w:r>
      <w:r w:rsidR="00004069" w:rsidRPr="00004069">
        <w:rPr>
          <w:rFonts w:ascii="Arial" w:hAnsi="Arial" w:cs="Arial"/>
        </w:rPr>
        <w:t xml:space="preserve"> that </w:t>
      </w:r>
      <w:r w:rsidR="00F4183D">
        <w:rPr>
          <w:rFonts w:ascii="Arial" w:hAnsi="Arial" w:cs="Arial"/>
        </w:rPr>
        <w:t>as part of this discussion that</w:t>
      </w:r>
      <w:r w:rsidR="00F715E7">
        <w:rPr>
          <w:rFonts w:ascii="Arial" w:hAnsi="Arial" w:cs="Arial"/>
        </w:rPr>
        <w:t>:</w:t>
      </w:r>
    </w:p>
    <w:p w:rsidR="00F715E7" w:rsidRDefault="00F715E7">
      <w:pPr>
        <w:rPr>
          <w:rFonts w:ascii="Arial" w:hAnsi="Arial" w:cs="Arial"/>
        </w:rPr>
      </w:pPr>
    </w:p>
    <w:p w:rsidR="00004069" w:rsidRDefault="00F715E7" w:rsidP="00F715E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715E7">
        <w:rPr>
          <w:rFonts w:ascii="Arial" w:hAnsi="Arial" w:cs="Arial"/>
        </w:rPr>
        <w:t>Review</w:t>
      </w:r>
      <w:r>
        <w:rPr>
          <w:rFonts w:ascii="Arial" w:hAnsi="Arial" w:cs="Arial"/>
        </w:rPr>
        <w:t xml:space="preserve"> the</w:t>
      </w:r>
      <w:r w:rsidRPr="00F715E7">
        <w:rPr>
          <w:rFonts w:ascii="Arial" w:hAnsi="Arial" w:cs="Arial"/>
        </w:rPr>
        <w:t xml:space="preserve"> </w:t>
      </w:r>
      <w:r w:rsidR="00004069" w:rsidRPr="00F715E7">
        <w:rPr>
          <w:rFonts w:ascii="Arial" w:hAnsi="Arial" w:cs="Arial"/>
        </w:rPr>
        <w:t xml:space="preserve">Terms of Reference </w:t>
      </w:r>
      <w:r>
        <w:rPr>
          <w:rFonts w:ascii="Arial" w:hAnsi="Arial" w:cs="Arial"/>
        </w:rPr>
        <w:t xml:space="preserve">to encourage sustained </w:t>
      </w:r>
      <w:r w:rsidR="00004069" w:rsidRPr="00F715E7">
        <w:rPr>
          <w:rFonts w:ascii="Arial" w:hAnsi="Arial" w:cs="Arial"/>
        </w:rPr>
        <w:t>participation</w:t>
      </w:r>
      <w:r>
        <w:rPr>
          <w:rFonts w:ascii="Arial" w:hAnsi="Arial" w:cs="Arial"/>
        </w:rPr>
        <w:t xml:space="preserve"> and involvement in the group</w:t>
      </w:r>
    </w:p>
    <w:p w:rsidR="00DD5C85" w:rsidRDefault="00DD5C85" w:rsidP="00DD5C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Review t</w:t>
      </w:r>
      <w:r w:rsidR="00F715E7">
        <w:rPr>
          <w:rFonts w:ascii="Arial" w:hAnsi="Arial" w:cs="Arial"/>
        </w:rPr>
        <w:t>he Chairing and leading of the Working G</w:t>
      </w:r>
      <w:r>
        <w:rPr>
          <w:rFonts w:ascii="Arial" w:hAnsi="Arial" w:cs="Arial"/>
        </w:rPr>
        <w:t xml:space="preserve">roup </w:t>
      </w:r>
    </w:p>
    <w:p w:rsidR="00DD5C85" w:rsidRDefault="00793115" w:rsidP="00DD5C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D5C85">
        <w:rPr>
          <w:rFonts w:ascii="Arial" w:hAnsi="Arial" w:cs="Arial"/>
        </w:rPr>
        <w:t>‘</w:t>
      </w:r>
      <w:r w:rsidR="00F4183D" w:rsidRPr="00DD5C85">
        <w:rPr>
          <w:rFonts w:ascii="Arial" w:hAnsi="Arial" w:cs="Arial"/>
        </w:rPr>
        <w:t>Section 75</w:t>
      </w:r>
      <w:r w:rsidRPr="00DD5C85">
        <w:rPr>
          <w:rFonts w:ascii="Arial" w:hAnsi="Arial" w:cs="Arial"/>
        </w:rPr>
        <w:t xml:space="preserve"> Business’ should be added as a standing item on future agendas. </w:t>
      </w:r>
      <w:r w:rsidR="00F4183D" w:rsidRPr="00DD5C85">
        <w:rPr>
          <w:rFonts w:ascii="Arial" w:hAnsi="Arial" w:cs="Arial"/>
        </w:rPr>
        <w:t xml:space="preserve"> </w:t>
      </w:r>
      <w:r w:rsidRPr="00DD5C85">
        <w:rPr>
          <w:rFonts w:ascii="Arial" w:hAnsi="Arial" w:cs="Arial"/>
        </w:rPr>
        <w:t>This item will provide an opportunity to discuss general items such the content of the Annual Report for the ECNI and any Equal</w:t>
      </w:r>
      <w:r w:rsidR="00DD5C85">
        <w:rPr>
          <w:rFonts w:ascii="Arial" w:hAnsi="Arial" w:cs="Arial"/>
        </w:rPr>
        <w:t>ity Scheme complaints or issues</w:t>
      </w:r>
    </w:p>
    <w:p w:rsidR="00F4183D" w:rsidRPr="00DD5C85" w:rsidRDefault="00DD5C85" w:rsidP="00DD5C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 the types and nature of business to be considered and ensure that the full scope of the terms of reference is utilised </w:t>
      </w:r>
      <w:r w:rsidR="00793115" w:rsidRPr="00DD5C85">
        <w:rPr>
          <w:rFonts w:ascii="Arial" w:hAnsi="Arial" w:cs="Arial"/>
        </w:rPr>
        <w:t xml:space="preserve"> </w:t>
      </w:r>
    </w:p>
    <w:p w:rsidR="00F4183D" w:rsidRDefault="00F4183D">
      <w:pPr>
        <w:rPr>
          <w:rFonts w:ascii="Arial" w:hAnsi="Arial" w:cs="Arial"/>
        </w:rPr>
      </w:pPr>
    </w:p>
    <w:p w:rsidR="00DE5123" w:rsidRDefault="00DE5123">
      <w:pPr>
        <w:rPr>
          <w:rFonts w:ascii="Arial" w:hAnsi="Arial" w:cs="Arial"/>
          <w:b/>
        </w:rPr>
      </w:pPr>
    </w:p>
    <w:p w:rsidR="00DE5123" w:rsidRDefault="00DE5123">
      <w:pPr>
        <w:rPr>
          <w:rFonts w:ascii="Arial" w:hAnsi="Arial" w:cs="Arial"/>
          <w:b/>
        </w:rPr>
      </w:pPr>
    </w:p>
    <w:p w:rsidR="00DE5123" w:rsidRDefault="00DE5123">
      <w:pPr>
        <w:rPr>
          <w:rFonts w:ascii="Arial" w:hAnsi="Arial" w:cs="Arial"/>
          <w:b/>
        </w:rPr>
      </w:pPr>
    </w:p>
    <w:p w:rsidR="00DE5123" w:rsidRDefault="00DE5123">
      <w:pPr>
        <w:rPr>
          <w:rFonts w:ascii="Arial" w:hAnsi="Arial" w:cs="Arial"/>
          <w:b/>
        </w:rPr>
      </w:pPr>
    </w:p>
    <w:p w:rsidR="00F4183D" w:rsidRDefault="00F4183D">
      <w:pPr>
        <w:rPr>
          <w:rFonts w:ascii="Arial" w:hAnsi="Arial" w:cs="Arial"/>
          <w:b/>
        </w:rPr>
      </w:pPr>
      <w:r w:rsidRPr="00F4183D">
        <w:rPr>
          <w:rFonts w:ascii="Arial" w:hAnsi="Arial" w:cs="Arial"/>
          <w:b/>
        </w:rPr>
        <w:t>Agenda Item 5:</w:t>
      </w:r>
      <w:r>
        <w:rPr>
          <w:rFonts w:ascii="Arial" w:hAnsi="Arial" w:cs="Arial"/>
          <w:b/>
        </w:rPr>
        <w:t xml:space="preserve"> Section 75 Training Requirements:</w:t>
      </w:r>
    </w:p>
    <w:p w:rsidR="00793115" w:rsidRDefault="00F4183D">
      <w:pPr>
        <w:rPr>
          <w:rFonts w:ascii="Arial" w:hAnsi="Arial" w:cs="Arial"/>
        </w:rPr>
      </w:pPr>
      <w:r w:rsidRPr="00F4183D">
        <w:rPr>
          <w:rFonts w:ascii="Arial" w:hAnsi="Arial" w:cs="Arial"/>
        </w:rPr>
        <w:t xml:space="preserve">It was </w:t>
      </w:r>
      <w:r w:rsidRPr="00793115">
        <w:rPr>
          <w:rFonts w:ascii="Arial" w:hAnsi="Arial" w:cs="Arial"/>
          <w:u w:val="single"/>
        </w:rPr>
        <w:t>agreed</w:t>
      </w:r>
      <w:r w:rsidRPr="00F4183D">
        <w:rPr>
          <w:rFonts w:ascii="Arial" w:hAnsi="Arial" w:cs="Arial"/>
        </w:rPr>
        <w:t xml:space="preserve"> to organise a</w:t>
      </w:r>
      <w:r>
        <w:rPr>
          <w:rFonts w:ascii="Arial" w:hAnsi="Arial" w:cs="Arial"/>
        </w:rPr>
        <w:t xml:space="preserve"> Good Relations</w:t>
      </w:r>
      <w:r w:rsidRPr="00F4183D">
        <w:rPr>
          <w:rFonts w:ascii="Arial" w:hAnsi="Arial" w:cs="Arial"/>
        </w:rPr>
        <w:t xml:space="preserve"> training session </w:t>
      </w:r>
      <w:r>
        <w:rPr>
          <w:rFonts w:ascii="Arial" w:hAnsi="Arial" w:cs="Arial"/>
        </w:rPr>
        <w:t>(open to all elected members). This session should focus on, ‘What is Good Relations?’</w:t>
      </w:r>
      <w:r w:rsidR="00793115">
        <w:rPr>
          <w:rFonts w:ascii="Arial" w:hAnsi="Arial" w:cs="Arial"/>
        </w:rPr>
        <w:t xml:space="preserve"> The session would aim to provide</w:t>
      </w:r>
      <w:r>
        <w:rPr>
          <w:rFonts w:ascii="Arial" w:hAnsi="Arial" w:cs="Arial"/>
        </w:rPr>
        <w:t xml:space="preserve"> members with a clear</w:t>
      </w:r>
      <w:r w:rsidR="00793115">
        <w:rPr>
          <w:rFonts w:ascii="Arial" w:hAnsi="Arial" w:cs="Arial"/>
        </w:rPr>
        <w:t xml:space="preserve"> understanding of the Council’s </w:t>
      </w:r>
      <w:r w:rsidR="00793115" w:rsidRPr="00793115">
        <w:rPr>
          <w:rFonts w:ascii="Arial" w:hAnsi="Arial" w:cs="Arial"/>
        </w:rPr>
        <w:t>Equality Scheme</w:t>
      </w:r>
      <w:r w:rsidR="00793115">
        <w:rPr>
          <w:rFonts w:ascii="Arial" w:hAnsi="Arial" w:cs="Arial"/>
        </w:rPr>
        <w:t xml:space="preserve"> commitments. </w:t>
      </w:r>
    </w:p>
    <w:p w:rsidR="00793115" w:rsidRDefault="00793115" w:rsidP="00793115">
      <w:pPr>
        <w:rPr>
          <w:rFonts w:ascii="Arial" w:hAnsi="Arial" w:cs="Arial"/>
        </w:rPr>
      </w:pPr>
    </w:p>
    <w:p w:rsidR="00793115" w:rsidRDefault="00793115" w:rsidP="00793115">
      <w:pPr>
        <w:rPr>
          <w:rFonts w:ascii="Arial" w:hAnsi="Arial" w:cs="Arial"/>
          <w:b/>
        </w:rPr>
      </w:pPr>
      <w:r w:rsidRPr="00F4183D"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>nda Item 6</w:t>
      </w:r>
      <w:r w:rsidRPr="00F4183D">
        <w:rPr>
          <w:rFonts w:ascii="Arial" w:hAnsi="Arial" w:cs="Arial"/>
          <w:b/>
        </w:rPr>
        <w:t>:</w:t>
      </w:r>
      <w:r w:rsidR="00151C12">
        <w:rPr>
          <w:rFonts w:ascii="Arial" w:hAnsi="Arial" w:cs="Arial"/>
          <w:b/>
        </w:rPr>
        <w:t xml:space="preserve"> Diversity and Inclusion-MUDC Chair’s Priorities:</w:t>
      </w:r>
    </w:p>
    <w:p w:rsidR="00151C12" w:rsidRDefault="008A320A" w:rsidP="00793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Chair, </w:t>
      </w:r>
      <w:r w:rsidR="00151C12" w:rsidRPr="00151C12">
        <w:rPr>
          <w:rFonts w:ascii="Arial" w:hAnsi="Arial" w:cs="Arial"/>
        </w:rPr>
        <w:t xml:space="preserve">Cllr Cora Corry </w:t>
      </w:r>
      <w:r w:rsidR="00151C12">
        <w:rPr>
          <w:rFonts w:ascii="Arial" w:hAnsi="Arial" w:cs="Arial"/>
        </w:rPr>
        <w:t xml:space="preserve">provided an overview of some of the activities that she has undertaken as part of her </w:t>
      </w:r>
      <w:r w:rsidR="00151C12" w:rsidRPr="00151C12">
        <w:rPr>
          <w:rFonts w:ascii="Arial" w:hAnsi="Arial" w:cs="Arial"/>
        </w:rPr>
        <w:t>Diversity and Inclusion</w:t>
      </w:r>
      <w:r w:rsidR="00151C12">
        <w:rPr>
          <w:rFonts w:ascii="Arial" w:hAnsi="Arial" w:cs="Arial"/>
        </w:rPr>
        <w:t xml:space="preserve"> priorities.</w:t>
      </w:r>
      <w:r w:rsidR="00DE5123">
        <w:rPr>
          <w:rFonts w:ascii="Arial" w:hAnsi="Arial" w:cs="Arial"/>
        </w:rPr>
        <w:t xml:space="preserve"> </w:t>
      </w:r>
      <w:bookmarkStart w:id="0" w:name="_GoBack"/>
      <w:bookmarkEnd w:id="0"/>
      <w:r w:rsidR="00151C12">
        <w:rPr>
          <w:rFonts w:ascii="Arial" w:hAnsi="Arial" w:cs="Arial"/>
        </w:rPr>
        <w:t xml:space="preserve">On the basis of this information it was </w:t>
      </w:r>
      <w:r w:rsidR="00151C12" w:rsidRPr="00DE5123">
        <w:rPr>
          <w:rFonts w:ascii="Arial" w:hAnsi="Arial" w:cs="Arial"/>
          <w:u w:val="single"/>
        </w:rPr>
        <w:t>agreed</w:t>
      </w:r>
      <w:r w:rsidR="00151C12">
        <w:rPr>
          <w:rFonts w:ascii="Arial" w:hAnsi="Arial" w:cs="Arial"/>
        </w:rPr>
        <w:t xml:space="preserve"> for the group to discuss the followings aspects of race relations</w:t>
      </w:r>
      <w:r w:rsidR="00DE5123">
        <w:rPr>
          <w:rFonts w:ascii="Arial" w:hAnsi="Arial" w:cs="Arial"/>
        </w:rPr>
        <w:t xml:space="preserve"> at future meetings</w:t>
      </w:r>
      <w:r w:rsidR="00151C12">
        <w:rPr>
          <w:rFonts w:ascii="Arial" w:hAnsi="Arial" w:cs="Arial"/>
        </w:rPr>
        <w:t>:</w:t>
      </w:r>
    </w:p>
    <w:p w:rsidR="00151C12" w:rsidRDefault="00151C12" w:rsidP="00793115">
      <w:pPr>
        <w:rPr>
          <w:rFonts w:ascii="Arial" w:hAnsi="Arial" w:cs="Arial"/>
        </w:rPr>
      </w:pPr>
    </w:p>
    <w:p w:rsidR="00151C12" w:rsidRDefault="00151C12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Refugee support</w:t>
      </w:r>
      <w:r w:rsidR="008A320A">
        <w:rPr>
          <w:rFonts w:ascii="Arial" w:hAnsi="Arial" w:cs="Arial"/>
        </w:rPr>
        <w:t xml:space="preserve"> e.g. language</w:t>
      </w:r>
      <w:r w:rsidR="00DE5123">
        <w:rPr>
          <w:rFonts w:ascii="Arial" w:hAnsi="Arial" w:cs="Arial"/>
        </w:rPr>
        <w:t xml:space="preserve"> </w:t>
      </w:r>
      <w:r w:rsidR="008A320A">
        <w:rPr>
          <w:rFonts w:ascii="Arial" w:hAnsi="Arial" w:cs="Arial"/>
        </w:rPr>
        <w:t>requirements</w:t>
      </w:r>
    </w:p>
    <w:p w:rsidR="00151C12" w:rsidRDefault="00151C12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Employment barriers for the BME community</w:t>
      </w:r>
    </w:p>
    <w:p w:rsidR="00151C12" w:rsidRDefault="00151C12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Marking of Minority Cultural Festivals e.g. Diwali</w:t>
      </w:r>
    </w:p>
    <w:p w:rsidR="008A320A" w:rsidRDefault="00151C12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Spaces for Prayer/Worship</w:t>
      </w:r>
    </w:p>
    <w:p w:rsidR="00151C12" w:rsidRDefault="008A320A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Collaborative </w:t>
      </w:r>
      <w:r w:rsidRPr="008A320A">
        <w:rPr>
          <w:rFonts w:ascii="Arial" w:hAnsi="Arial" w:cs="Arial"/>
        </w:rPr>
        <w:t xml:space="preserve">BME community </w:t>
      </w:r>
      <w:r>
        <w:rPr>
          <w:rFonts w:ascii="Arial" w:hAnsi="Arial" w:cs="Arial"/>
        </w:rPr>
        <w:t xml:space="preserve">sporting opportunities </w:t>
      </w:r>
      <w:r w:rsidR="00151C12" w:rsidRPr="008A320A">
        <w:rPr>
          <w:rFonts w:ascii="Arial" w:hAnsi="Arial" w:cs="Arial"/>
        </w:rPr>
        <w:t xml:space="preserve"> </w:t>
      </w:r>
    </w:p>
    <w:p w:rsidR="008A320A" w:rsidRPr="008A320A" w:rsidRDefault="008A320A" w:rsidP="00DE5123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Provision of information and signposting</w:t>
      </w:r>
      <w:r w:rsidR="00DE51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minority</w:t>
      </w:r>
      <w:r w:rsidR="00DE5123">
        <w:rPr>
          <w:rFonts w:ascii="Arial" w:hAnsi="Arial" w:cs="Arial"/>
        </w:rPr>
        <w:t xml:space="preserve"> communities</w:t>
      </w:r>
      <w:r>
        <w:rPr>
          <w:rFonts w:ascii="Arial" w:hAnsi="Arial" w:cs="Arial"/>
        </w:rPr>
        <w:t xml:space="preserve">   </w:t>
      </w:r>
    </w:p>
    <w:p w:rsidR="00793115" w:rsidRDefault="00793115" w:rsidP="00DE5123">
      <w:pPr>
        <w:rPr>
          <w:rFonts w:ascii="Arial" w:hAnsi="Arial" w:cs="Arial"/>
        </w:rPr>
      </w:pPr>
    </w:p>
    <w:p w:rsidR="00F4183D" w:rsidRDefault="00793115" w:rsidP="00793115">
      <w:pPr>
        <w:rPr>
          <w:rFonts w:ascii="Arial" w:hAnsi="Arial" w:cs="Arial"/>
          <w:b/>
        </w:rPr>
      </w:pPr>
      <w:r w:rsidRPr="00793115">
        <w:rPr>
          <w:rFonts w:ascii="Arial" w:hAnsi="Arial" w:cs="Arial"/>
          <w:b/>
        </w:rPr>
        <w:t>Agenda Item 7:</w:t>
      </w:r>
      <w:r>
        <w:rPr>
          <w:rFonts w:ascii="Arial" w:hAnsi="Arial" w:cs="Arial"/>
          <w:b/>
        </w:rPr>
        <w:t xml:space="preserve"> Date of the Next Meeting:</w:t>
      </w:r>
    </w:p>
    <w:p w:rsidR="00793115" w:rsidRDefault="00793115" w:rsidP="00793115">
      <w:pPr>
        <w:rPr>
          <w:rFonts w:ascii="Arial" w:hAnsi="Arial" w:cs="Arial"/>
        </w:rPr>
      </w:pPr>
      <w:r w:rsidRPr="00793115">
        <w:rPr>
          <w:rFonts w:ascii="Arial" w:hAnsi="Arial" w:cs="Arial"/>
        </w:rPr>
        <w:t xml:space="preserve">It was </w:t>
      </w:r>
      <w:r w:rsidRPr="00793115">
        <w:rPr>
          <w:rFonts w:ascii="Arial" w:hAnsi="Arial" w:cs="Arial"/>
          <w:u w:val="single"/>
        </w:rPr>
        <w:t>agreed</w:t>
      </w:r>
      <w:r w:rsidRPr="00793115">
        <w:rPr>
          <w:rFonts w:ascii="Arial" w:hAnsi="Arial" w:cs="Arial"/>
        </w:rPr>
        <w:t xml:space="preserve"> that the next meeting should be held in November</w:t>
      </w:r>
      <w:r>
        <w:rPr>
          <w:rFonts w:ascii="Arial" w:hAnsi="Arial" w:cs="Arial"/>
        </w:rPr>
        <w:t xml:space="preserve">. It was further agreed that the next meeting should be held in </w:t>
      </w:r>
      <w:proofErr w:type="spellStart"/>
      <w:r>
        <w:rPr>
          <w:rFonts w:ascii="Arial" w:hAnsi="Arial" w:cs="Arial"/>
        </w:rPr>
        <w:t>Magherafelt</w:t>
      </w:r>
      <w:proofErr w:type="spellEnd"/>
      <w:r>
        <w:rPr>
          <w:rFonts w:ascii="Arial" w:hAnsi="Arial" w:cs="Arial"/>
        </w:rPr>
        <w:t xml:space="preserve"> and that </w:t>
      </w:r>
      <w:r w:rsidR="00DE5123">
        <w:rPr>
          <w:rFonts w:ascii="Arial" w:hAnsi="Arial" w:cs="Arial"/>
        </w:rPr>
        <w:t xml:space="preserve">going forward </w:t>
      </w:r>
      <w:r>
        <w:rPr>
          <w:rFonts w:ascii="Arial" w:hAnsi="Arial" w:cs="Arial"/>
        </w:rPr>
        <w:t xml:space="preserve">the meeting location should rotate. </w:t>
      </w:r>
    </w:p>
    <w:p w:rsidR="00DE5123" w:rsidRDefault="00DE5123" w:rsidP="00793115">
      <w:pPr>
        <w:rPr>
          <w:rFonts w:ascii="Arial" w:hAnsi="Arial" w:cs="Arial"/>
        </w:rPr>
      </w:pPr>
    </w:p>
    <w:p w:rsidR="00DE5123" w:rsidRPr="00793115" w:rsidRDefault="00DE5123" w:rsidP="00793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meeting ended at 6.30pm </w:t>
      </w:r>
    </w:p>
    <w:sectPr w:rsidR="00DE5123" w:rsidRPr="0079311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CC" w:rsidRDefault="00C420CC" w:rsidP="00DE5123">
      <w:pPr>
        <w:spacing w:line="240" w:lineRule="auto"/>
      </w:pPr>
      <w:r>
        <w:separator/>
      </w:r>
    </w:p>
  </w:endnote>
  <w:endnote w:type="continuationSeparator" w:id="0">
    <w:p w:rsidR="00C420CC" w:rsidRDefault="00C420CC" w:rsidP="00DE5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214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5123" w:rsidRDefault="00DE5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C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5123" w:rsidRDefault="00DE5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CC" w:rsidRDefault="00C420CC" w:rsidP="00DE5123">
      <w:pPr>
        <w:spacing w:line="240" w:lineRule="auto"/>
      </w:pPr>
      <w:r>
        <w:separator/>
      </w:r>
    </w:p>
  </w:footnote>
  <w:footnote w:type="continuationSeparator" w:id="0">
    <w:p w:rsidR="00C420CC" w:rsidRDefault="00C420CC" w:rsidP="00DE51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70D08"/>
    <w:multiLevelType w:val="hybridMultilevel"/>
    <w:tmpl w:val="44723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2F5D9E"/>
    <w:multiLevelType w:val="hybridMultilevel"/>
    <w:tmpl w:val="7EAE49B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E"/>
    <w:rsid w:val="00004069"/>
    <w:rsid w:val="00151C12"/>
    <w:rsid w:val="001954EE"/>
    <w:rsid w:val="001C67D7"/>
    <w:rsid w:val="001F4E89"/>
    <w:rsid w:val="00327C6E"/>
    <w:rsid w:val="004B2D2D"/>
    <w:rsid w:val="00793115"/>
    <w:rsid w:val="00897308"/>
    <w:rsid w:val="008A320A"/>
    <w:rsid w:val="009E4A1B"/>
    <w:rsid w:val="00A52461"/>
    <w:rsid w:val="00B02270"/>
    <w:rsid w:val="00C420CC"/>
    <w:rsid w:val="00CA3917"/>
    <w:rsid w:val="00DD5C85"/>
    <w:rsid w:val="00DE5123"/>
    <w:rsid w:val="00F4183D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7CE3B"/>
  <w15:chartTrackingRefBased/>
  <w15:docId w15:val="{A0082D43-4667-4DAA-94CB-855B886C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6E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12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12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1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1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FE44-3787-4866-96AE-FBF817A7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McAleer</dc:creator>
  <cp:keywords/>
  <dc:description/>
  <cp:lastModifiedBy>Ann McAleer</cp:lastModifiedBy>
  <cp:revision>2</cp:revision>
  <dcterms:created xsi:type="dcterms:W3CDTF">2022-10-13T09:10:00Z</dcterms:created>
  <dcterms:modified xsi:type="dcterms:W3CDTF">2022-10-13T09:10:00Z</dcterms:modified>
</cp:coreProperties>
</file>