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6DB90D" w14:textId="5CA430ED" w:rsidR="006D466C" w:rsidRPr="006D466C" w:rsidRDefault="006D466C" w:rsidP="006D466C">
      <w:pPr>
        <w:widowControl w:val="0"/>
        <w:pBdr>
          <w:bottom w:val="single" w:sz="12" w:space="1" w:color="auto"/>
        </w:pBdr>
        <w:autoSpaceDE w:val="0"/>
        <w:autoSpaceDN w:val="0"/>
        <w:adjustRightInd w:val="0"/>
        <w:spacing w:after="0" w:line="240" w:lineRule="auto"/>
        <w:rPr>
          <w:rFonts w:ascii="Arial" w:hAnsi="Arial" w:cs="Arial"/>
          <w:b/>
          <w:bCs/>
          <w:sz w:val="28"/>
          <w:szCs w:val="28"/>
          <w:lang w:eastAsia="en-GB"/>
        </w:rPr>
      </w:pPr>
      <w:r w:rsidRPr="006D466C">
        <w:rPr>
          <w:rFonts w:ascii="Arial" w:hAnsi="Arial" w:cs="Arial"/>
          <w:b/>
          <w:bCs/>
          <w:sz w:val="28"/>
          <w:szCs w:val="28"/>
          <w:lang w:eastAsia="en-GB"/>
        </w:rPr>
        <w:t>Applications to be advertised week commencing 10 June 2024</w:t>
      </w:r>
    </w:p>
    <w:p w14:paraId="088C5C48" w14:textId="77777777" w:rsidR="006D466C" w:rsidRDefault="006D466C" w:rsidP="006D466C">
      <w:pPr>
        <w:widowControl w:val="0"/>
        <w:pBdr>
          <w:bottom w:val="single" w:sz="12" w:space="1" w:color="auto"/>
        </w:pBdr>
        <w:autoSpaceDE w:val="0"/>
        <w:autoSpaceDN w:val="0"/>
        <w:adjustRightInd w:val="0"/>
        <w:spacing w:after="0" w:line="240" w:lineRule="auto"/>
        <w:rPr>
          <w:rFonts w:ascii="Arial" w:hAnsi="Arial" w:cs="Arial"/>
          <w:b/>
          <w:bCs/>
          <w:lang w:eastAsia="en-GB"/>
        </w:rPr>
      </w:pPr>
    </w:p>
    <w:p w14:paraId="14B0BF93" w14:textId="0BBCD973" w:rsidR="006D466C" w:rsidRDefault="00BA746A" w:rsidP="006D466C">
      <w:pPr>
        <w:widowControl w:val="0"/>
        <w:pBdr>
          <w:bottom w:val="single" w:sz="12" w:space="1" w:color="auto"/>
        </w:pBdr>
        <w:autoSpaceDE w:val="0"/>
        <w:autoSpaceDN w:val="0"/>
        <w:adjustRightInd w:val="0"/>
        <w:spacing w:after="0" w:line="240" w:lineRule="auto"/>
        <w:rPr>
          <w:rFonts w:ascii="Arial" w:hAnsi="Arial" w:cs="Arial"/>
          <w:b/>
          <w:bCs/>
          <w:lang w:eastAsia="en-GB"/>
        </w:rPr>
      </w:pPr>
      <w:r w:rsidRPr="006D466C">
        <w:rPr>
          <w:rFonts w:ascii="Arial" w:hAnsi="Arial" w:cs="Arial"/>
          <w:lang w:eastAsia="en-GB"/>
        </w:rPr>
        <w:t xml:space="preserve">Full details of the following planning applications including plans, maps and drawings are available to view on </w:t>
      </w:r>
      <w:r w:rsidRPr="006D466C">
        <w:rPr>
          <w:rFonts w:ascii="Arial" w:hAnsi="Arial" w:cs="Arial"/>
        </w:rPr>
        <w:t>Mid Ulster District Council Public Access Website https://planning.midulstercouncil.org/online-applications/</w:t>
      </w:r>
      <w:r w:rsidRPr="006D466C">
        <w:rPr>
          <w:rFonts w:ascii="Arial" w:hAnsi="Arial" w:cs="Arial"/>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w:t>
      </w:r>
      <w:r w:rsidRPr="006D466C">
        <w:rPr>
          <w:rFonts w:ascii="Arial" w:hAnsi="Arial" w:cs="Arial"/>
        </w:rPr>
        <w:t xml:space="preserve"> Website</w:t>
      </w:r>
      <w:r w:rsidRPr="006D466C">
        <w:rPr>
          <w:rFonts w:ascii="Arial" w:hAnsi="Arial" w:cs="Arial"/>
          <w:lang w:eastAsia="en-GB"/>
        </w:rPr>
        <w:t>.</w:t>
      </w:r>
    </w:p>
    <w:p w14:paraId="74193EAF" w14:textId="77777777" w:rsidR="006D466C" w:rsidRPr="006D466C" w:rsidRDefault="006D466C" w:rsidP="006D466C">
      <w:pPr>
        <w:widowControl w:val="0"/>
        <w:pBdr>
          <w:bottom w:val="single" w:sz="12" w:space="1" w:color="auto"/>
        </w:pBdr>
        <w:autoSpaceDE w:val="0"/>
        <w:autoSpaceDN w:val="0"/>
        <w:adjustRightInd w:val="0"/>
        <w:spacing w:after="0" w:line="240" w:lineRule="auto"/>
        <w:rPr>
          <w:rFonts w:ascii="Arial" w:hAnsi="Arial" w:cs="Arial"/>
          <w:b/>
          <w:bCs/>
          <w:lang w:eastAsia="en-G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118"/>
        <w:gridCol w:w="3402"/>
      </w:tblGrid>
      <w:tr w:rsidR="006D466C" w14:paraId="330FE7F8" w14:textId="77777777" w:rsidTr="006D466C">
        <w:tc>
          <w:tcPr>
            <w:tcW w:w="2552" w:type="dxa"/>
            <w:hideMark/>
          </w:tcPr>
          <w:p w14:paraId="32CDD58A" w14:textId="00D36220" w:rsidR="006D466C" w:rsidRPr="006D466C" w:rsidRDefault="006D466C">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Application No</w:t>
            </w:r>
          </w:p>
        </w:tc>
        <w:tc>
          <w:tcPr>
            <w:tcW w:w="3118" w:type="dxa"/>
            <w:hideMark/>
          </w:tcPr>
          <w:p w14:paraId="1D85EBBF" w14:textId="401C9961" w:rsidR="006D466C" w:rsidRPr="006D466C" w:rsidRDefault="006D466C">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Location</w:t>
            </w:r>
          </w:p>
        </w:tc>
        <w:tc>
          <w:tcPr>
            <w:tcW w:w="3402" w:type="dxa"/>
            <w:hideMark/>
          </w:tcPr>
          <w:p w14:paraId="35B1C558" w14:textId="049FEB29" w:rsidR="006D466C" w:rsidRPr="006D466C" w:rsidRDefault="006D466C">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Proposal in Brief</w:t>
            </w:r>
          </w:p>
        </w:tc>
      </w:tr>
      <w:tr w:rsidR="006D466C" w14:paraId="0D0CD15A" w14:textId="77777777" w:rsidTr="006D466C">
        <w:tc>
          <w:tcPr>
            <w:tcW w:w="2552" w:type="dxa"/>
          </w:tcPr>
          <w:p w14:paraId="08D4482C" w14:textId="77777777" w:rsidR="006D466C" w:rsidRDefault="006D466C">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LA09/2024/0648/F</w:t>
            </w:r>
          </w:p>
        </w:tc>
        <w:tc>
          <w:tcPr>
            <w:tcW w:w="3118" w:type="dxa"/>
          </w:tcPr>
          <w:p w14:paraId="52E16F30" w14:textId="77777777" w:rsidR="006D466C" w:rsidRDefault="006D466C" w:rsidP="00CD548A">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2 </w:t>
            </w:r>
            <w:proofErr w:type="spellStart"/>
            <w:r>
              <w:rPr>
                <w:rFonts w:ascii="Arial" w:hAnsi="Arial" w:cs="Arial"/>
                <w:lang w:eastAsia="en-GB"/>
              </w:rPr>
              <w:t>Finulagh</w:t>
            </w:r>
            <w:proofErr w:type="spellEnd"/>
            <w:r>
              <w:rPr>
                <w:rFonts w:ascii="Arial" w:hAnsi="Arial" w:cs="Arial"/>
                <w:lang w:eastAsia="en-GB"/>
              </w:rPr>
              <w:t xml:space="preserve"> Road, (site 150m E. of 8 </w:t>
            </w:r>
            <w:proofErr w:type="spellStart"/>
            <w:r>
              <w:rPr>
                <w:rFonts w:ascii="Arial" w:hAnsi="Arial" w:cs="Arial"/>
                <w:lang w:eastAsia="en-GB"/>
              </w:rPr>
              <w:t>Finulagh</w:t>
            </w:r>
            <w:proofErr w:type="spellEnd"/>
            <w:r>
              <w:rPr>
                <w:rFonts w:ascii="Arial" w:hAnsi="Arial" w:cs="Arial"/>
                <w:lang w:eastAsia="en-GB"/>
              </w:rPr>
              <w:t xml:space="preserve"> Road), </w:t>
            </w:r>
            <w:proofErr w:type="spellStart"/>
            <w:r>
              <w:rPr>
                <w:rFonts w:ascii="Arial" w:hAnsi="Arial" w:cs="Arial"/>
                <w:lang w:eastAsia="en-GB"/>
              </w:rPr>
              <w:t>Castlecaulfield</w:t>
            </w:r>
            <w:proofErr w:type="spellEnd"/>
          </w:p>
        </w:tc>
        <w:tc>
          <w:tcPr>
            <w:tcW w:w="3402" w:type="dxa"/>
          </w:tcPr>
          <w:p w14:paraId="2D736EE9" w14:textId="77777777" w:rsidR="006D466C" w:rsidRDefault="006D466C">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Revised siting of dwelling (previously approved under M/2009/0196/F)</w:t>
            </w:r>
          </w:p>
        </w:tc>
      </w:tr>
      <w:tr w:rsidR="006D466C" w14:paraId="3D218A52" w14:textId="77777777" w:rsidTr="006D466C">
        <w:tc>
          <w:tcPr>
            <w:tcW w:w="2552" w:type="dxa"/>
          </w:tcPr>
          <w:p w14:paraId="0E5665F8" w14:textId="77777777" w:rsidR="006D466C" w:rsidRDefault="006D466C">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LA09/2024/0625/F</w:t>
            </w:r>
          </w:p>
        </w:tc>
        <w:tc>
          <w:tcPr>
            <w:tcW w:w="3118" w:type="dxa"/>
          </w:tcPr>
          <w:p w14:paraId="23928F78" w14:textId="77777777" w:rsidR="006D466C" w:rsidRDefault="006D466C">
            <w:pPr>
              <w:widowControl w:val="0"/>
              <w:autoSpaceDE w:val="0"/>
              <w:autoSpaceDN w:val="0"/>
              <w:adjustRightInd w:val="0"/>
              <w:spacing w:after="0" w:line="240" w:lineRule="auto"/>
              <w:rPr>
                <w:rFonts w:ascii="Arial" w:hAnsi="Arial" w:cs="Arial"/>
                <w:lang w:eastAsia="en-GB"/>
              </w:rPr>
            </w:pPr>
            <w:r>
              <w:rPr>
                <w:rFonts w:ascii="Arial" w:hAnsi="Arial" w:cs="Arial"/>
                <w:lang w:eastAsia="en-GB"/>
              </w:rPr>
              <w:t>114 Moore Street,</w:t>
            </w:r>
          </w:p>
          <w:p w14:paraId="4896C729" w14:textId="77777777" w:rsidR="006D466C" w:rsidRDefault="006D466C" w:rsidP="00CD548A">
            <w:pPr>
              <w:widowControl w:val="0"/>
              <w:autoSpaceDE w:val="0"/>
              <w:autoSpaceDN w:val="0"/>
              <w:adjustRightInd w:val="0"/>
              <w:spacing w:after="0" w:line="240" w:lineRule="auto"/>
              <w:rPr>
                <w:rFonts w:ascii="Arial" w:hAnsi="Arial" w:cs="Arial"/>
                <w:lang w:eastAsia="en-GB"/>
              </w:rPr>
            </w:pPr>
            <w:r>
              <w:rPr>
                <w:rFonts w:ascii="Arial" w:hAnsi="Arial" w:cs="Arial"/>
                <w:lang w:eastAsia="en-GB"/>
              </w:rPr>
              <w:t>Aughnacloy</w:t>
            </w:r>
          </w:p>
        </w:tc>
        <w:tc>
          <w:tcPr>
            <w:tcW w:w="3402" w:type="dxa"/>
          </w:tcPr>
          <w:p w14:paraId="5B633E31" w14:textId="77777777" w:rsidR="006D466C" w:rsidRDefault="006D466C">
            <w:pPr>
              <w:widowControl w:val="0"/>
              <w:autoSpaceDE w:val="0"/>
              <w:autoSpaceDN w:val="0"/>
              <w:adjustRightInd w:val="0"/>
              <w:spacing w:after="0" w:line="240" w:lineRule="auto"/>
              <w:rPr>
                <w:rFonts w:ascii="Arial" w:hAnsi="Arial" w:cs="Arial"/>
                <w:lang w:eastAsia="en-GB"/>
              </w:rPr>
            </w:pPr>
            <w:proofErr w:type="spellStart"/>
            <w:r>
              <w:rPr>
                <w:rFonts w:ascii="Arial" w:hAnsi="Arial" w:cs="Arial"/>
                <w:lang w:eastAsia="en-GB"/>
              </w:rPr>
              <w:t>CoU</w:t>
            </w:r>
            <w:proofErr w:type="spellEnd"/>
            <w:r>
              <w:rPr>
                <w:rFonts w:ascii="Arial" w:hAnsi="Arial" w:cs="Arial"/>
                <w:lang w:eastAsia="en-GB"/>
              </w:rPr>
              <w:t xml:space="preserve"> from offices to dwelling </w:t>
            </w:r>
          </w:p>
        </w:tc>
      </w:tr>
      <w:tr w:rsidR="006D466C" w14:paraId="2E167200" w14:textId="77777777" w:rsidTr="006D466C">
        <w:tc>
          <w:tcPr>
            <w:tcW w:w="2552" w:type="dxa"/>
          </w:tcPr>
          <w:p w14:paraId="2EB10876" w14:textId="77777777" w:rsidR="006D466C" w:rsidRDefault="006D466C">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LA09/2024/0626/F</w:t>
            </w:r>
          </w:p>
        </w:tc>
        <w:tc>
          <w:tcPr>
            <w:tcW w:w="3118" w:type="dxa"/>
          </w:tcPr>
          <w:p w14:paraId="589E63D1" w14:textId="77777777" w:rsidR="006D466C" w:rsidRDefault="006D466C">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57 </w:t>
            </w:r>
            <w:proofErr w:type="spellStart"/>
            <w:r>
              <w:rPr>
                <w:rFonts w:ascii="Arial" w:hAnsi="Arial" w:cs="Arial"/>
                <w:lang w:eastAsia="en-GB"/>
              </w:rPr>
              <w:t>Derryfubble</w:t>
            </w:r>
            <w:proofErr w:type="spellEnd"/>
            <w:r>
              <w:rPr>
                <w:rFonts w:ascii="Arial" w:hAnsi="Arial" w:cs="Arial"/>
                <w:lang w:eastAsia="en-GB"/>
              </w:rPr>
              <w:t xml:space="preserve"> Road,</w:t>
            </w:r>
          </w:p>
          <w:p w14:paraId="4F6837AB" w14:textId="77777777" w:rsidR="006D466C" w:rsidRDefault="006D466C" w:rsidP="00CD548A">
            <w:pPr>
              <w:widowControl w:val="0"/>
              <w:autoSpaceDE w:val="0"/>
              <w:autoSpaceDN w:val="0"/>
              <w:adjustRightInd w:val="0"/>
              <w:spacing w:after="0" w:line="240" w:lineRule="auto"/>
              <w:rPr>
                <w:rFonts w:ascii="Arial" w:hAnsi="Arial" w:cs="Arial"/>
                <w:lang w:eastAsia="en-GB"/>
              </w:rPr>
            </w:pPr>
            <w:proofErr w:type="spellStart"/>
            <w:r>
              <w:rPr>
                <w:rFonts w:ascii="Arial" w:hAnsi="Arial" w:cs="Arial"/>
                <w:lang w:eastAsia="en-GB"/>
              </w:rPr>
              <w:t>Benburb</w:t>
            </w:r>
            <w:proofErr w:type="spellEnd"/>
          </w:p>
        </w:tc>
        <w:tc>
          <w:tcPr>
            <w:tcW w:w="3402" w:type="dxa"/>
          </w:tcPr>
          <w:p w14:paraId="6C2C86CA" w14:textId="77777777" w:rsidR="006D466C" w:rsidRDefault="006D466C">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Replacement dwelling</w:t>
            </w:r>
          </w:p>
        </w:tc>
      </w:tr>
      <w:tr w:rsidR="006D466C" w14:paraId="655DC48B" w14:textId="77777777" w:rsidTr="006D466C">
        <w:tc>
          <w:tcPr>
            <w:tcW w:w="2552" w:type="dxa"/>
          </w:tcPr>
          <w:p w14:paraId="702190C6" w14:textId="77777777" w:rsidR="006D466C" w:rsidRDefault="006D466C">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LA09/2024/0586/F</w:t>
            </w:r>
          </w:p>
        </w:tc>
        <w:tc>
          <w:tcPr>
            <w:tcW w:w="3118" w:type="dxa"/>
          </w:tcPr>
          <w:p w14:paraId="52BBF576" w14:textId="77777777" w:rsidR="006D466C" w:rsidRDefault="006D466C">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Lands adj. to </w:t>
            </w:r>
            <w:proofErr w:type="spellStart"/>
            <w:r>
              <w:rPr>
                <w:rFonts w:ascii="Arial" w:hAnsi="Arial" w:cs="Arial"/>
                <w:lang w:eastAsia="en-GB"/>
              </w:rPr>
              <w:t>Stillago</w:t>
            </w:r>
            <w:proofErr w:type="spellEnd"/>
            <w:r>
              <w:rPr>
                <w:rFonts w:ascii="Arial" w:hAnsi="Arial" w:cs="Arial"/>
                <w:lang w:eastAsia="en-GB"/>
              </w:rPr>
              <w:t xml:space="preserve"> Mills,12 </w:t>
            </w:r>
            <w:proofErr w:type="spellStart"/>
            <w:r>
              <w:rPr>
                <w:rFonts w:ascii="Arial" w:hAnsi="Arial" w:cs="Arial"/>
                <w:lang w:eastAsia="en-GB"/>
              </w:rPr>
              <w:t>Carrowcolman</w:t>
            </w:r>
            <w:proofErr w:type="spellEnd"/>
            <w:r>
              <w:rPr>
                <w:rFonts w:ascii="Arial" w:hAnsi="Arial" w:cs="Arial"/>
                <w:lang w:eastAsia="en-GB"/>
              </w:rPr>
              <w:t xml:space="preserve"> Road,</w:t>
            </w:r>
          </w:p>
          <w:p w14:paraId="0FC4A1B0" w14:textId="77777777" w:rsidR="006D466C" w:rsidRDefault="006D466C">
            <w:pPr>
              <w:widowControl w:val="0"/>
              <w:autoSpaceDE w:val="0"/>
              <w:autoSpaceDN w:val="0"/>
              <w:adjustRightInd w:val="0"/>
              <w:spacing w:after="0" w:line="240" w:lineRule="auto"/>
              <w:rPr>
                <w:rFonts w:ascii="Arial" w:hAnsi="Arial" w:cs="Arial"/>
                <w:lang w:eastAsia="en-GB"/>
              </w:rPr>
            </w:pPr>
            <w:r>
              <w:rPr>
                <w:rFonts w:ascii="Arial" w:hAnsi="Arial" w:cs="Arial"/>
                <w:lang w:eastAsia="en-GB"/>
              </w:rPr>
              <w:t>Dungannon</w:t>
            </w:r>
          </w:p>
          <w:p w14:paraId="057B8D0C" w14:textId="77777777" w:rsidR="006D466C" w:rsidRDefault="006D466C">
            <w:pPr>
              <w:widowControl w:val="0"/>
              <w:autoSpaceDE w:val="0"/>
              <w:autoSpaceDN w:val="0"/>
              <w:adjustRightInd w:val="0"/>
              <w:spacing w:after="0" w:line="240" w:lineRule="auto"/>
              <w:rPr>
                <w:rFonts w:ascii="Arial" w:hAnsi="Arial" w:cs="Arial"/>
                <w:lang w:eastAsia="en-GB"/>
              </w:rPr>
            </w:pPr>
          </w:p>
        </w:tc>
        <w:tc>
          <w:tcPr>
            <w:tcW w:w="3402" w:type="dxa"/>
          </w:tcPr>
          <w:p w14:paraId="6FDEA9FF" w14:textId="77777777" w:rsidR="006D466C" w:rsidRDefault="006D466C">
            <w:pPr>
              <w:widowControl w:val="0"/>
              <w:autoSpaceDE w:val="0"/>
              <w:autoSpaceDN w:val="0"/>
              <w:adjustRightInd w:val="0"/>
              <w:spacing w:after="0" w:line="240" w:lineRule="auto"/>
              <w:rPr>
                <w:rFonts w:ascii="Arial" w:hAnsi="Arial" w:cs="Arial"/>
                <w:lang w:eastAsia="en-GB"/>
              </w:rPr>
            </w:pPr>
            <w:r>
              <w:rPr>
                <w:rFonts w:ascii="Arial" w:hAnsi="Arial" w:cs="Arial"/>
                <w:lang w:eastAsia="en-GB"/>
              </w:rPr>
              <w:t>Solar array including ground mounted solar PV panels, electrical transformer, Battery Energy Storage System &amp; BESS control room</w:t>
            </w:r>
          </w:p>
        </w:tc>
      </w:tr>
      <w:tr w:rsidR="006D466C" w14:paraId="7598C8CC" w14:textId="77777777" w:rsidTr="006D466C">
        <w:tc>
          <w:tcPr>
            <w:tcW w:w="2552" w:type="dxa"/>
          </w:tcPr>
          <w:p w14:paraId="76A67BA5" w14:textId="77777777" w:rsidR="006D466C" w:rsidRDefault="006D466C">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LA09/2024/0643/F</w:t>
            </w:r>
          </w:p>
        </w:tc>
        <w:tc>
          <w:tcPr>
            <w:tcW w:w="3118" w:type="dxa"/>
          </w:tcPr>
          <w:p w14:paraId="6BE2568F" w14:textId="77777777" w:rsidR="006D466C" w:rsidRDefault="006D466C" w:rsidP="00CD548A">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Adj. to 14 </w:t>
            </w:r>
            <w:proofErr w:type="spellStart"/>
            <w:r>
              <w:rPr>
                <w:rFonts w:ascii="Arial" w:hAnsi="Arial" w:cs="Arial"/>
                <w:lang w:eastAsia="en-GB"/>
              </w:rPr>
              <w:t>Parkanaur</w:t>
            </w:r>
            <w:proofErr w:type="spellEnd"/>
            <w:r>
              <w:rPr>
                <w:rFonts w:ascii="Arial" w:hAnsi="Arial" w:cs="Arial"/>
                <w:lang w:eastAsia="en-GB"/>
              </w:rPr>
              <w:t xml:space="preserve"> Road, </w:t>
            </w:r>
            <w:proofErr w:type="spellStart"/>
            <w:r>
              <w:rPr>
                <w:rFonts w:ascii="Arial" w:hAnsi="Arial" w:cs="Arial"/>
                <w:lang w:eastAsia="en-GB"/>
              </w:rPr>
              <w:t>Castlecaulfield</w:t>
            </w:r>
            <w:proofErr w:type="spellEnd"/>
          </w:p>
        </w:tc>
        <w:tc>
          <w:tcPr>
            <w:tcW w:w="3402" w:type="dxa"/>
          </w:tcPr>
          <w:p w14:paraId="651FA242" w14:textId="77777777" w:rsidR="006D466C" w:rsidRDefault="006D466C">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Housing development </w:t>
            </w:r>
          </w:p>
        </w:tc>
      </w:tr>
      <w:tr w:rsidR="006D466C" w14:paraId="5DC94B2E" w14:textId="77777777" w:rsidTr="006D466C">
        <w:tc>
          <w:tcPr>
            <w:tcW w:w="2552" w:type="dxa"/>
          </w:tcPr>
          <w:p w14:paraId="598630B3" w14:textId="77777777" w:rsidR="006D466C" w:rsidRDefault="006D466C">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LA09/2024/0638/F</w:t>
            </w:r>
          </w:p>
        </w:tc>
        <w:tc>
          <w:tcPr>
            <w:tcW w:w="3118" w:type="dxa"/>
          </w:tcPr>
          <w:p w14:paraId="0C072BEE" w14:textId="77777777" w:rsidR="006D466C" w:rsidRDefault="006D466C">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4 </w:t>
            </w:r>
            <w:proofErr w:type="spellStart"/>
            <w:r>
              <w:rPr>
                <w:rFonts w:ascii="Arial" w:hAnsi="Arial" w:cs="Arial"/>
                <w:lang w:eastAsia="en-GB"/>
              </w:rPr>
              <w:t>Aghaloo</w:t>
            </w:r>
            <w:proofErr w:type="spellEnd"/>
            <w:r>
              <w:rPr>
                <w:rFonts w:ascii="Arial" w:hAnsi="Arial" w:cs="Arial"/>
                <w:lang w:eastAsia="en-GB"/>
              </w:rPr>
              <w:t xml:space="preserve"> Road,</w:t>
            </w:r>
          </w:p>
          <w:p w14:paraId="0A2D0854" w14:textId="77777777" w:rsidR="006D466C" w:rsidRDefault="006D466C" w:rsidP="00CD548A">
            <w:pPr>
              <w:widowControl w:val="0"/>
              <w:autoSpaceDE w:val="0"/>
              <w:autoSpaceDN w:val="0"/>
              <w:adjustRightInd w:val="0"/>
              <w:spacing w:after="0" w:line="240" w:lineRule="auto"/>
              <w:rPr>
                <w:rFonts w:ascii="Arial" w:hAnsi="Arial" w:cs="Arial"/>
                <w:lang w:eastAsia="en-GB"/>
              </w:rPr>
            </w:pPr>
            <w:r>
              <w:rPr>
                <w:rFonts w:ascii="Arial" w:hAnsi="Arial" w:cs="Arial"/>
                <w:lang w:eastAsia="en-GB"/>
              </w:rPr>
              <w:t>Aughnacloy</w:t>
            </w:r>
          </w:p>
        </w:tc>
        <w:tc>
          <w:tcPr>
            <w:tcW w:w="3402" w:type="dxa"/>
          </w:tcPr>
          <w:p w14:paraId="7CA54133" w14:textId="77777777" w:rsidR="006D466C" w:rsidRDefault="006D466C">
            <w:pPr>
              <w:widowControl w:val="0"/>
              <w:autoSpaceDE w:val="0"/>
              <w:autoSpaceDN w:val="0"/>
              <w:adjustRightInd w:val="0"/>
              <w:spacing w:after="0" w:line="240" w:lineRule="auto"/>
              <w:rPr>
                <w:rFonts w:ascii="Arial" w:hAnsi="Arial" w:cs="Arial"/>
                <w:lang w:eastAsia="en-GB"/>
              </w:rPr>
            </w:pPr>
            <w:r>
              <w:rPr>
                <w:rFonts w:ascii="Arial" w:hAnsi="Arial" w:cs="Arial"/>
                <w:lang w:eastAsia="en-GB"/>
              </w:rPr>
              <w:t>Change of house type from M/2006/0058/F</w:t>
            </w:r>
          </w:p>
        </w:tc>
      </w:tr>
      <w:tr w:rsidR="006D466C" w14:paraId="3D09B044" w14:textId="77777777" w:rsidTr="006D466C">
        <w:tc>
          <w:tcPr>
            <w:tcW w:w="2552" w:type="dxa"/>
          </w:tcPr>
          <w:p w14:paraId="7809235C" w14:textId="77777777" w:rsidR="006D466C" w:rsidRDefault="006D466C">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LA09/2024/0636/F</w:t>
            </w:r>
          </w:p>
        </w:tc>
        <w:tc>
          <w:tcPr>
            <w:tcW w:w="3118" w:type="dxa"/>
          </w:tcPr>
          <w:p w14:paraId="119E80C7" w14:textId="77777777" w:rsidR="006D466C" w:rsidRDefault="006D466C">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2 </w:t>
            </w:r>
            <w:proofErr w:type="spellStart"/>
            <w:r>
              <w:rPr>
                <w:rFonts w:ascii="Arial" w:hAnsi="Arial" w:cs="Arial"/>
                <w:lang w:eastAsia="en-GB"/>
              </w:rPr>
              <w:t>Aghaloo</w:t>
            </w:r>
            <w:proofErr w:type="spellEnd"/>
            <w:r>
              <w:rPr>
                <w:rFonts w:ascii="Arial" w:hAnsi="Arial" w:cs="Arial"/>
                <w:lang w:eastAsia="en-GB"/>
              </w:rPr>
              <w:t xml:space="preserve"> Road,</w:t>
            </w:r>
          </w:p>
          <w:p w14:paraId="08BF0B9E" w14:textId="77777777" w:rsidR="006D466C" w:rsidRDefault="006D466C" w:rsidP="00CD548A">
            <w:pPr>
              <w:widowControl w:val="0"/>
              <w:autoSpaceDE w:val="0"/>
              <w:autoSpaceDN w:val="0"/>
              <w:adjustRightInd w:val="0"/>
              <w:spacing w:after="0" w:line="240" w:lineRule="auto"/>
              <w:rPr>
                <w:rFonts w:ascii="Arial" w:hAnsi="Arial" w:cs="Arial"/>
                <w:lang w:eastAsia="en-GB"/>
              </w:rPr>
            </w:pPr>
            <w:r>
              <w:rPr>
                <w:rFonts w:ascii="Arial" w:hAnsi="Arial" w:cs="Arial"/>
                <w:lang w:eastAsia="en-GB"/>
              </w:rPr>
              <w:t>Aughnacloy</w:t>
            </w:r>
          </w:p>
        </w:tc>
        <w:tc>
          <w:tcPr>
            <w:tcW w:w="3402" w:type="dxa"/>
          </w:tcPr>
          <w:p w14:paraId="242D5E27" w14:textId="77777777" w:rsidR="006D466C" w:rsidRDefault="006D466C">
            <w:pPr>
              <w:widowControl w:val="0"/>
              <w:autoSpaceDE w:val="0"/>
              <w:autoSpaceDN w:val="0"/>
              <w:adjustRightInd w:val="0"/>
              <w:spacing w:after="0" w:line="240" w:lineRule="auto"/>
              <w:rPr>
                <w:rFonts w:ascii="Arial" w:hAnsi="Arial" w:cs="Arial"/>
                <w:lang w:eastAsia="en-GB"/>
              </w:rPr>
            </w:pPr>
            <w:r>
              <w:rPr>
                <w:rFonts w:ascii="Arial" w:hAnsi="Arial" w:cs="Arial"/>
                <w:lang w:eastAsia="en-GB"/>
              </w:rPr>
              <w:t>Change of house type from M/2005/2434/F</w:t>
            </w:r>
          </w:p>
        </w:tc>
      </w:tr>
      <w:tr w:rsidR="006D466C" w14:paraId="62C95828" w14:textId="77777777" w:rsidTr="006D466C">
        <w:tc>
          <w:tcPr>
            <w:tcW w:w="2552" w:type="dxa"/>
          </w:tcPr>
          <w:p w14:paraId="13630851" w14:textId="77777777" w:rsidR="006D466C" w:rsidRDefault="006D466C">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LA09/2024/0637/F</w:t>
            </w:r>
          </w:p>
        </w:tc>
        <w:tc>
          <w:tcPr>
            <w:tcW w:w="3118" w:type="dxa"/>
          </w:tcPr>
          <w:p w14:paraId="5942C1F9" w14:textId="77777777" w:rsidR="006D466C" w:rsidRDefault="006D466C">
            <w:pPr>
              <w:widowControl w:val="0"/>
              <w:autoSpaceDE w:val="0"/>
              <w:autoSpaceDN w:val="0"/>
              <w:adjustRightInd w:val="0"/>
              <w:spacing w:after="0" w:line="240" w:lineRule="auto"/>
              <w:rPr>
                <w:rFonts w:ascii="Arial" w:hAnsi="Arial" w:cs="Arial"/>
                <w:lang w:eastAsia="en-GB"/>
              </w:rPr>
            </w:pPr>
            <w:r>
              <w:rPr>
                <w:rFonts w:ascii="Arial" w:hAnsi="Arial" w:cs="Arial"/>
                <w:lang w:eastAsia="en-GB"/>
              </w:rPr>
              <w:t>63 Main Street,</w:t>
            </w:r>
          </w:p>
          <w:p w14:paraId="71185049" w14:textId="77777777" w:rsidR="006D466C" w:rsidRDefault="006D466C" w:rsidP="00CD548A">
            <w:pPr>
              <w:widowControl w:val="0"/>
              <w:autoSpaceDE w:val="0"/>
              <w:autoSpaceDN w:val="0"/>
              <w:adjustRightInd w:val="0"/>
              <w:spacing w:after="0" w:line="240" w:lineRule="auto"/>
              <w:rPr>
                <w:rFonts w:ascii="Arial" w:hAnsi="Arial" w:cs="Arial"/>
                <w:lang w:eastAsia="en-GB"/>
              </w:rPr>
            </w:pPr>
            <w:proofErr w:type="spellStart"/>
            <w:r>
              <w:rPr>
                <w:rFonts w:ascii="Arial" w:hAnsi="Arial" w:cs="Arial"/>
                <w:lang w:eastAsia="en-GB"/>
              </w:rPr>
              <w:t>Fivemiletown</w:t>
            </w:r>
            <w:proofErr w:type="spellEnd"/>
          </w:p>
        </w:tc>
        <w:tc>
          <w:tcPr>
            <w:tcW w:w="3402" w:type="dxa"/>
          </w:tcPr>
          <w:p w14:paraId="4CCCF0C3" w14:textId="77777777" w:rsidR="006D466C" w:rsidRDefault="006D466C" w:rsidP="00CD548A">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Retrospective </w:t>
            </w:r>
            <w:proofErr w:type="spellStart"/>
            <w:r>
              <w:rPr>
                <w:rFonts w:ascii="Arial" w:hAnsi="Arial" w:cs="Arial"/>
                <w:lang w:eastAsia="en-GB"/>
              </w:rPr>
              <w:t>CoU</w:t>
            </w:r>
            <w:proofErr w:type="spellEnd"/>
            <w:r>
              <w:rPr>
                <w:rFonts w:ascii="Arial" w:hAnsi="Arial" w:cs="Arial"/>
                <w:lang w:eastAsia="en-GB"/>
              </w:rPr>
              <w:t xml:space="preserve"> from living accommodation to shop &amp; store </w:t>
            </w:r>
          </w:p>
        </w:tc>
      </w:tr>
      <w:tr w:rsidR="006D466C" w14:paraId="6163D5F2" w14:textId="77777777" w:rsidTr="006D466C">
        <w:tc>
          <w:tcPr>
            <w:tcW w:w="2552" w:type="dxa"/>
          </w:tcPr>
          <w:p w14:paraId="272453B9" w14:textId="77777777" w:rsidR="006D466C" w:rsidRDefault="006D466C">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LA09/2024/0623O</w:t>
            </w:r>
          </w:p>
        </w:tc>
        <w:tc>
          <w:tcPr>
            <w:tcW w:w="3118" w:type="dxa"/>
          </w:tcPr>
          <w:p w14:paraId="37ACAFA2" w14:textId="77777777" w:rsidR="006D466C" w:rsidRDefault="006D466C">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 40m E. of 19 </w:t>
            </w:r>
            <w:proofErr w:type="spellStart"/>
            <w:r>
              <w:rPr>
                <w:rFonts w:ascii="Arial" w:hAnsi="Arial" w:cs="Arial"/>
                <w:lang w:eastAsia="en-GB"/>
              </w:rPr>
              <w:t>Killyneill</w:t>
            </w:r>
            <w:proofErr w:type="spellEnd"/>
            <w:r>
              <w:rPr>
                <w:rFonts w:ascii="Arial" w:hAnsi="Arial" w:cs="Arial"/>
                <w:lang w:eastAsia="en-GB"/>
              </w:rPr>
              <w:t xml:space="preserve"> Road &amp; between 19 &amp; 21 </w:t>
            </w:r>
            <w:proofErr w:type="spellStart"/>
            <w:r>
              <w:rPr>
                <w:rFonts w:ascii="Arial" w:hAnsi="Arial" w:cs="Arial"/>
                <w:lang w:eastAsia="en-GB"/>
              </w:rPr>
              <w:t>Killyneill</w:t>
            </w:r>
            <w:proofErr w:type="spellEnd"/>
            <w:r>
              <w:rPr>
                <w:rFonts w:ascii="Arial" w:hAnsi="Arial" w:cs="Arial"/>
                <w:lang w:eastAsia="en-GB"/>
              </w:rPr>
              <w:t xml:space="preserve"> Road,</w:t>
            </w:r>
          </w:p>
          <w:p w14:paraId="76DAA201" w14:textId="77777777" w:rsidR="006D466C" w:rsidRDefault="006D466C" w:rsidP="00CD548A">
            <w:pPr>
              <w:widowControl w:val="0"/>
              <w:autoSpaceDE w:val="0"/>
              <w:autoSpaceDN w:val="0"/>
              <w:adjustRightInd w:val="0"/>
              <w:spacing w:after="0" w:line="240" w:lineRule="auto"/>
              <w:rPr>
                <w:rFonts w:ascii="Arial" w:hAnsi="Arial" w:cs="Arial"/>
                <w:lang w:eastAsia="en-GB"/>
              </w:rPr>
            </w:pPr>
            <w:r>
              <w:rPr>
                <w:rFonts w:ascii="Arial" w:hAnsi="Arial" w:cs="Arial"/>
                <w:lang w:eastAsia="en-GB"/>
              </w:rPr>
              <w:t>Dungannon</w:t>
            </w:r>
          </w:p>
        </w:tc>
        <w:tc>
          <w:tcPr>
            <w:tcW w:w="3402" w:type="dxa"/>
          </w:tcPr>
          <w:p w14:paraId="3C85FD7E" w14:textId="77777777" w:rsidR="006D466C" w:rsidRDefault="006D466C">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Dwelling &amp; garage </w:t>
            </w:r>
          </w:p>
        </w:tc>
      </w:tr>
      <w:tr w:rsidR="006D466C" w14:paraId="708D3FE3" w14:textId="77777777" w:rsidTr="006D466C">
        <w:tc>
          <w:tcPr>
            <w:tcW w:w="2552" w:type="dxa"/>
          </w:tcPr>
          <w:p w14:paraId="52D0C299" w14:textId="77777777" w:rsidR="006D466C" w:rsidRDefault="006D466C">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LA09/2024/0656/F</w:t>
            </w:r>
          </w:p>
        </w:tc>
        <w:tc>
          <w:tcPr>
            <w:tcW w:w="3118" w:type="dxa"/>
          </w:tcPr>
          <w:p w14:paraId="2DC6464B" w14:textId="77777777" w:rsidR="006D466C" w:rsidRDefault="006D466C" w:rsidP="00CD548A">
            <w:pPr>
              <w:widowControl w:val="0"/>
              <w:autoSpaceDE w:val="0"/>
              <w:autoSpaceDN w:val="0"/>
              <w:adjustRightInd w:val="0"/>
              <w:spacing w:after="0" w:line="240" w:lineRule="auto"/>
              <w:rPr>
                <w:rFonts w:ascii="Arial" w:hAnsi="Arial" w:cs="Arial"/>
                <w:lang w:eastAsia="en-GB"/>
              </w:rPr>
            </w:pPr>
            <w:r>
              <w:rPr>
                <w:rFonts w:ascii="Arial" w:hAnsi="Arial" w:cs="Arial"/>
                <w:lang w:eastAsia="en-GB"/>
              </w:rPr>
              <w:t>Vacant lands between 39-27 Charlemont Street, Moy</w:t>
            </w:r>
          </w:p>
        </w:tc>
        <w:tc>
          <w:tcPr>
            <w:tcW w:w="3402" w:type="dxa"/>
          </w:tcPr>
          <w:p w14:paraId="2A837580" w14:textId="77777777" w:rsidR="006D466C" w:rsidRDefault="006D466C">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Mixed use residential &amp; commercial development </w:t>
            </w:r>
          </w:p>
        </w:tc>
      </w:tr>
      <w:tr w:rsidR="006D466C" w14:paraId="1991210A" w14:textId="77777777" w:rsidTr="006D466C">
        <w:tc>
          <w:tcPr>
            <w:tcW w:w="2552" w:type="dxa"/>
            <w:tcBorders>
              <w:top w:val="single" w:sz="4" w:space="0" w:color="auto"/>
              <w:left w:val="single" w:sz="4" w:space="0" w:color="auto"/>
              <w:bottom w:val="single" w:sz="4" w:space="0" w:color="auto"/>
              <w:right w:val="single" w:sz="4" w:space="0" w:color="auto"/>
            </w:tcBorders>
          </w:tcPr>
          <w:p w14:paraId="2DE6994F" w14:textId="77777777" w:rsidR="006D466C" w:rsidRDefault="006D466C" w:rsidP="001B165C">
            <w:pPr>
              <w:widowControl w:val="0"/>
              <w:autoSpaceDE w:val="0"/>
              <w:autoSpaceDN w:val="0"/>
              <w:adjustRightInd w:val="0"/>
              <w:spacing w:after="0" w:line="240" w:lineRule="auto"/>
              <w:rPr>
                <w:rFonts w:ascii="Arial" w:hAnsi="Arial" w:cs="Arial"/>
                <w:lang w:eastAsia="en-GB"/>
              </w:rPr>
            </w:pPr>
            <w:r w:rsidRPr="006D466C">
              <w:rPr>
                <w:rFonts w:ascii="Arial" w:hAnsi="Arial" w:cs="Arial"/>
                <w:lang w:eastAsia="en-GB"/>
              </w:rPr>
              <w:t>LA09/2024/0630/F</w:t>
            </w:r>
          </w:p>
        </w:tc>
        <w:tc>
          <w:tcPr>
            <w:tcW w:w="3118" w:type="dxa"/>
            <w:tcBorders>
              <w:top w:val="single" w:sz="4" w:space="0" w:color="auto"/>
              <w:left w:val="single" w:sz="4" w:space="0" w:color="auto"/>
              <w:bottom w:val="single" w:sz="4" w:space="0" w:color="auto"/>
              <w:right w:val="single" w:sz="4" w:space="0" w:color="auto"/>
            </w:tcBorders>
          </w:tcPr>
          <w:p w14:paraId="029428FF" w14:textId="77777777" w:rsidR="006D466C" w:rsidRDefault="006D466C" w:rsidP="001B165C">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Lands adj. to &amp; rear of 9-10 Church Way, </w:t>
            </w:r>
            <w:proofErr w:type="spellStart"/>
            <w:r>
              <w:rPr>
                <w:rFonts w:ascii="Arial" w:hAnsi="Arial" w:cs="Arial"/>
                <w:lang w:eastAsia="en-GB"/>
              </w:rPr>
              <w:t>Upperlands</w:t>
            </w:r>
            <w:proofErr w:type="spellEnd"/>
          </w:p>
        </w:tc>
        <w:tc>
          <w:tcPr>
            <w:tcW w:w="3402" w:type="dxa"/>
            <w:tcBorders>
              <w:top w:val="single" w:sz="4" w:space="0" w:color="auto"/>
              <w:left w:val="single" w:sz="4" w:space="0" w:color="auto"/>
              <w:bottom w:val="single" w:sz="4" w:space="0" w:color="auto"/>
              <w:right w:val="single" w:sz="4" w:space="0" w:color="auto"/>
            </w:tcBorders>
          </w:tcPr>
          <w:p w14:paraId="08F56215" w14:textId="77777777" w:rsidR="006D466C" w:rsidRDefault="006D466C" w:rsidP="001B165C">
            <w:pPr>
              <w:widowControl w:val="0"/>
              <w:autoSpaceDE w:val="0"/>
              <w:autoSpaceDN w:val="0"/>
              <w:adjustRightInd w:val="0"/>
              <w:spacing w:after="0" w:line="240" w:lineRule="auto"/>
              <w:rPr>
                <w:rFonts w:ascii="Arial" w:hAnsi="Arial" w:cs="Arial"/>
                <w:lang w:eastAsia="en-GB"/>
              </w:rPr>
            </w:pPr>
            <w:r>
              <w:rPr>
                <w:rFonts w:ascii="Arial" w:hAnsi="Arial" w:cs="Arial"/>
                <w:lang w:eastAsia="en-GB"/>
              </w:rPr>
              <w:t>Change of house types (sites 5,6,7,13 &amp; 14) from LA09/2022/1050/RM</w:t>
            </w:r>
          </w:p>
        </w:tc>
      </w:tr>
      <w:tr w:rsidR="006D466C" w14:paraId="6525F106" w14:textId="77777777" w:rsidTr="006D466C">
        <w:tc>
          <w:tcPr>
            <w:tcW w:w="2552" w:type="dxa"/>
            <w:tcBorders>
              <w:top w:val="single" w:sz="4" w:space="0" w:color="auto"/>
              <w:left w:val="single" w:sz="4" w:space="0" w:color="auto"/>
              <w:bottom w:val="single" w:sz="4" w:space="0" w:color="auto"/>
              <w:right w:val="single" w:sz="4" w:space="0" w:color="auto"/>
            </w:tcBorders>
          </w:tcPr>
          <w:p w14:paraId="5BA428E6" w14:textId="77777777" w:rsidR="006D466C" w:rsidRDefault="006D466C" w:rsidP="001B165C">
            <w:pPr>
              <w:widowControl w:val="0"/>
              <w:autoSpaceDE w:val="0"/>
              <w:autoSpaceDN w:val="0"/>
              <w:adjustRightInd w:val="0"/>
              <w:spacing w:after="0" w:line="240" w:lineRule="auto"/>
              <w:rPr>
                <w:rFonts w:ascii="Arial" w:hAnsi="Arial" w:cs="Arial"/>
                <w:lang w:eastAsia="en-GB"/>
              </w:rPr>
            </w:pPr>
            <w:r w:rsidRPr="006D466C">
              <w:rPr>
                <w:rFonts w:ascii="Arial" w:hAnsi="Arial" w:cs="Arial"/>
                <w:lang w:eastAsia="en-GB"/>
              </w:rPr>
              <w:t>LA09/2024/0630/F</w:t>
            </w:r>
          </w:p>
        </w:tc>
        <w:tc>
          <w:tcPr>
            <w:tcW w:w="3118" w:type="dxa"/>
            <w:tcBorders>
              <w:top w:val="single" w:sz="4" w:space="0" w:color="auto"/>
              <w:left w:val="single" w:sz="4" w:space="0" w:color="auto"/>
              <w:bottom w:val="single" w:sz="4" w:space="0" w:color="auto"/>
              <w:right w:val="single" w:sz="4" w:space="0" w:color="auto"/>
            </w:tcBorders>
          </w:tcPr>
          <w:p w14:paraId="43C1EAA1" w14:textId="77777777" w:rsidR="006D466C" w:rsidRDefault="006D466C" w:rsidP="001B165C">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Lands adj. to &amp; rear of 9-10 Church Way, </w:t>
            </w:r>
            <w:proofErr w:type="spellStart"/>
            <w:r>
              <w:rPr>
                <w:rFonts w:ascii="Arial" w:hAnsi="Arial" w:cs="Arial"/>
                <w:lang w:eastAsia="en-GB"/>
              </w:rPr>
              <w:t>Upperlands</w:t>
            </w:r>
            <w:proofErr w:type="spellEnd"/>
          </w:p>
        </w:tc>
        <w:tc>
          <w:tcPr>
            <w:tcW w:w="3402" w:type="dxa"/>
            <w:tcBorders>
              <w:top w:val="single" w:sz="4" w:space="0" w:color="auto"/>
              <w:left w:val="single" w:sz="4" w:space="0" w:color="auto"/>
              <w:bottom w:val="single" w:sz="4" w:space="0" w:color="auto"/>
              <w:right w:val="single" w:sz="4" w:space="0" w:color="auto"/>
            </w:tcBorders>
          </w:tcPr>
          <w:p w14:paraId="0152EB9F" w14:textId="77777777" w:rsidR="006D466C" w:rsidRDefault="006D466C" w:rsidP="001B165C">
            <w:pPr>
              <w:widowControl w:val="0"/>
              <w:autoSpaceDE w:val="0"/>
              <w:autoSpaceDN w:val="0"/>
              <w:adjustRightInd w:val="0"/>
              <w:spacing w:after="0" w:line="240" w:lineRule="auto"/>
              <w:rPr>
                <w:rFonts w:ascii="Arial" w:hAnsi="Arial" w:cs="Arial"/>
                <w:lang w:eastAsia="en-GB"/>
              </w:rPr>
            </w:pPr>
            <w:r>
              <w:rPr>
                <w:rFonts w:ascii="Arial" w:hAnsi="Arial" w:cs="Arial"/>
                <w:lang w:eastAsia="en-GB"/>
              </w:rPr>
              <w:t>Change of house types (sites 5,6,7,13 &amp; 14) from LA09/2022/1050/RM</w:t>
            </w:r>
          </w:p>
        </w:tc>
      </w:tr>
      <w:tr w:rsidR="006D466C" w14:paraId="349BFFA6" w14:textId="77777777" w:rsidTr="006D466C">
        <w:tc>
          <w:tcPr>
            <w:tcW w:w="2552" w:type="dxa"/>
            <w:tcBorders>
              <w:top w:val="single" w:sz="4" w:space="0" w:color="auto"/>
              <w:left w:val="single" w:sz="4" w:space="0" w:color="auto"/>
              <w:bottom w:val="single" w:sz="4" w:space="0" w:color="auto"/>
              <w:right w:val="single" w:sz="4" w:space="0" w:color="auto"/>
            </w:tcBorders>
          </w:tcPr>
          <w:p w14:paraId="7B9C7135" w14:textId="77777777" w:rsidR="006D466C" w:rsidRDefault="006D466C" w:rsidP="001B165C">
            <w:pPr>
              <w:widowControl w:val="0"/>
              <w:autoSpaceDE w:val="0"/>
              <w:autoSpaceDN w:val="0"/>
              <w:adjustRightInd w:val="0"/>
              <w:spacing w:after="0" w:line="240" w:lineRule="auto"/>
              <w:rPr>
                <w:rFonts w:ascii="Arial" w:hAnsi="Arial" w:cs="Arial"/>
                <w:lang w:eastAsia="en-GB"/>
              </w:rPr>
            </w:pPr>
            <w:r w:rsidRPr="006D466C">
              <w:rPr>
                <w:rFonts w:ascii="Arial" w:hAnsi="Arial" w:cs="Arial"/>
                <w:lang w:eastAsia="en-GB"/>
              </w:rPr>
              <w:t>LA09/2024/0649/RM</w:t>
            </w:r>
          </w:p>
        </w:tc>
        <w:tc>
          <w:tcPr>
            <w:tcW w:w="3118" w:type="dxa"/>
            <w:tcBorders>
              <w:top w:val="single" w:sz="4" w:space="0" w:color="auto"/>
              <w:left w:val="single" w:sz="4" w:space="0" w:color="auto"/>
              <w:bottom w:val="single" w:sz="4" w:space="0" w:color="auto"/>
              <w:right w:val="single" w:sz="4" w:space="0" w:color="auto"/>
            </w:tcBorders>
          </w:tcPr>
          <w:p w14:paraId="3BAFF77D" w14:textId="77777777" w:rsidR="006D466C" w:rsidRDefault="006D466C" w:rsidP="001B165C">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115M N.N.W. of 6 </w:t>
            </w:r>
            <w:proofErr w:type="spellStart"/>
            <w:r>
              <w:rPr>
                <w:rFonts w:ascii="Arial" w:hAnsi="Arial" w:cs="Arial"/>
                <w:lang w:eastAsia="en-GB"/>
              </w:rPr>
              <w:t>Carnamoney</w:t>
            </w:r>
            <w:proofErr w:type="spellEnd"/>
            <w:r>
              <w:rPr>
                <w:rFonts w:ascii="Arial" w:hAnsi="Arial" w:cs="Arial"/>
                <w:lang w:eastAsia="en-GB"/>
              </w:rPr>
              <w:t xml:space="preserve"> Lane, </w:t>
            </w:r>
            <w:proofErr w:type="spellStart"/>
            <w:r>
              <w:rPr>
                <w:rFonts w:ascii="Arial" w:hAnsi="Arial" w:cs="Arial"/>
                <w:lang w:eastAsia="en-GB"/>
              </w:rPr>
              <w:t>Ballynure</w:t>
            </w:r>
            <w:proofErr w:type="spellEnd"/>
            <w:r>
              <w:rPr>
                <w:rFonts w:ascii="Arial" w:hAnsi="Arial" w:cs="Arial"/>
                <w:lang w:eastAsia="en-GB"/>
              </w:rPr>
              <w:t xml:space="preserve">, </w:t>
            </w:r>
            <w:proofErr w:type="spellStart"/>
            <w:r>
              <w:rPr>
                <w:rFonts w:ascii="Arial" w:hAnsi="Arial" w:cs="Arial"/>
                <w:lang w:eastAsia="en-GB"/>
              </w:rPr>
              <w:t>Draperstown</w:t>
            </w:r>
            <w:proofErr w:type="spellEnd"/>
          </w:p>
        </w:tc>
        <w:tc>
          <w:tcPr>
            <w:tcW w:w="3402" w:type="dxa"/>
            <w:tcBorders>
              <w:top w:val="single" w:sz="4" w:space="0" w:color="auto"/>
              <w:left w:val="single" w:sz="4" w:space="0" w:color="auto"/>
              <w:bottom w:val="single" w:sz="4" w:space="0" w:color="auto"/>
              <w:right w:val="single" w:sz="4" w:space="0" w:color="auto"/>
            </w:tcBorders>
          </w:tcPr>
          <w:p w14:paraId="68B64C5A" w14:textId="77777777" w:rsidR="006D466C" w:rsidRDefault="006D466C" w:rsidP="001B165C">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w:t>
            </w:r>
          </w:p>
        </w:tc>
      </w:tr>
      <w:tr w:rsidR="006D466C" w14:paraId="47CDA91F" w14:textId="77777777" w:rsidTr="006D466C">
        <w:tc>
          <w:tcPr>
            <w:tcW w:w="2552" w:type="dxa"/>
            <w:tcBorders>
              <w:top w:val="single" w:sz="4" w:space="0" w:color="auto"/>
              <w:left w:val="single" w:sz="4" w:space="0" w:color="auto"/>
              <w:bottom w:val="single" w:sz="4" w:space="0" w:color="auto"/>
              <w:right w:val="single" w:sz="4" w:space="0" w:color="auto"/>
            </w:tcBorders>
          </w:tcPr>
          <w:p w14:paraId="5FAB4CCF" w14:textId="77777777" w:rsidR="006D466C" w:rsidRDefault="006D466C" w:rsidP="001B165C">
            <w:pPr>
              <w:widowControl w:val="0"/>
              <w:autoSpaceDE w:val="0"/>
              <w:autoSpaceDN w:val="0"/>
              <w:adjustRightInd w:val="0"/>
              <w:spacing w:after="0" w:line="240" w:lineRule="auto"/>
              <w:rPr>
                <w:rFonts w:ascii="Arial" w:hAnsi="Arial" w:cs="Arial"/>
                <w:lang w:eastAsia="en-GB"/>
              </w:rPr>
            </w:pPr>
            <w:r w:rsidRPr="006D466C">
              <w:rPr>
                <w:rFonts w:ascii="Arial" w:hAnsi="Arial" w:cs="Arial"/>
                <w:lang w:eastAsia="en-GB"/>
              </w:rPr>
              <w:t>LA09/2024/0619/O</w:t>
            </w:r>
          </w:p>
        </w:tc>
        <w:tc>
          <w:tcPr>
            <w:tcW w:w="3118" w:type="dxa"/>
            <w:tcBorders>
              <w:top w:val="single" w:sz="4" w:space="0" w:color="auto"/>
              <w:left w:val="single" w:sz="4" w:space="0" w:color="auto"/>
              <w:bottom w:val="single" w:sz="4" w:space="0" w:color="auto"/>
              <w:right w:val="single" w:sz="4" w:space="0" w:color="auto"/>
            </w:tcBorders>
          </w:tcPr>
          <w:p w14:paraId="49AE824E" w14:textId="77777777" w:rsidR="006D466C" w:rsidRDefault="006D466C" w:rsidP="001B165C">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22 </w:t>
            </w:r>
            <w:proofErr w:type="spellStart"/>
            <w:r>
              <w:rPr>
                <w:rFonts w:ascii="Arial" w:hAnsi="Arial" w:cs="Arial"/>
                <w:lang w:eastAsia="en-GB"/>
              </w:rPr>
              <w:t>Moneygaragh</w:t>
            </w:r>
            <w:proofErr w:type="spellEnd"/>
            <w:r>
              <w:rPr>
                <w:rFonts w:ascii="Arial" w:hAnsi="Arial" w:cs="Arial"/>
                <w:lang w:eastAsia="en-GB"/>
              </w:rPr>
              <w:t xml:space="preserve"> Road, Rock, Cookstown</w:t>
            </w:r>
          </w:p>
        </w:tc>
        <w:tc>
          <w:tcPr>
            <w:tcW w:w="3402" w:type="dxa"/>
            <w:tcBorders>
              <w:top w:val="single" w:sz="4" w:space="0" w:color="auto"/>
              <w:left w:val="single" w:sz="4" w:space="0" w:color="auto"/>
              <w:bottom w:val="single" w:sz="4" w:space="0" w:color="auto"/>
              <w:right w:val="single" w:sz="4" w:space="0" w:color="auto"/>
            </w:tcBorders>
          </w:tcPr>
          <w:p w14:paraId="46C9D3C3" w14:textId="77777777" w:rsidR="006D466C" w:rsidRDefault="006D466C" w:rsidP="001B165C">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Replacement dwelling &amp; garage</w:t>
            </w:r>
          </w:p>
        </w:tc>
      </w:tr>
      <w:tr w:rsidR="006D466C" w14:paraId="28E3FB35" w14:textId="77777777" w:rsidTr="006D466C">
        <w:tc>
          <w:tcPr>
            <w:tcW w:w="2552" w:type="dxa"/>
            <w:tcBorders>
              <w:top w:val="single" w:sz="4" w:space="0" w:color="auto"/>
              <w:left w:val="single" w:sz="4" w:space="0" w:color="auto"/>
              <w:bottom w:val="single" w:sz="4" w:space="0" w:color="auto"/>
              <w:right w:val="single" w:sz="4" w:space="0" w:color="auto"/>
            </w:tcBorders>
          </w:tcPr>
          <w:p w14:paraId="37DDD677" w14:textId="77777777" w:rsidR="006D466C" w:rsidRDefault="006D466C" w:rsidP="001B165C">
            <w:pPr>
              <w:widowControl w:val="0"/>
              <w:autoSpaceDE w:val="0"/>
              <w:autoSpaceDN w:val="0"/>
              <w:adjustRightInd w:val="0"/>
              <w:spacing w:after="0" w:line="240" w:lineRule="auto"/>
              <w:rPr>
                <w:rFonts w:ascii="Arial" w:hAnsi="Arial" w:cs="Arial"/>
                <w:lang w:eastAsia="en-GB"/>
              </w:rPr>
            </w:pPr>
            <w:r w:rsidRPr="006D466C">
              <w:rPr>
                <w:rFonts w:ascii="Arial" w:hAnsi="Arial" w:cs="Arial"/>
                <w:lang w:eastAsia="en-GB"/>
              </w:rPr>
              <w:t>LA09/2024/0644/RM</w:t>
            </w:r>
          </w:p>
        </w:tc>
        <w:tc>
          <w:tcPr>
            <w:tcW w:w="3118" w:type="dxa"/>
            <w:tcBorders>
              <w:top w:val="single" w:sz="4" w:space="0" w:color="auto"/>
              <w:left w:val="single" w:sz="4" w:space="0" w:color="auto"/>
              <w:bottom w:val="single" w:sz="4" w:space="0" w:color="auto"/>
              <w:right w:val="single" w:sz="4" w:space="0" w:color="auto"/>
            </w:tcBorders>
          </w:tcPr>
          <w:p w14:paraId="547962A7" w14:textId="77777777" w:rsidR="006D466C" w:rsidRDefault="006D466C" w:rsidP="001B165C">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70m N. of 26 Moss Road, </w:t>
            </w:r>
            <w:proofErr w:type="spellStart"/>
            <w:r>
              <w:rPr>
                <w:rFonts w:ascii="Arial" w:hAnsi="Arial" w:cs="Arial"/>
                <w:lang w:eastAsia="en-GB"/>
              </w:rPr>
              <w:t>Coagh</w:t>
            </w:r>
            <w:proofErr w:type="spellEnd"/>
          </w:p>
        </w:tc>
        <w:tc>
          <w:tcPr>
            <w:tcW w:w="3402" w:type="dxa"/>
            <w:tcBorders>
              <w:top w:val="single" w:sz="4" w:space="0" w:color="auto"/>
              <w:left w:val="single" w:sz="4" w:space="0" w:color="auto"/>
              <w:bottom w:val="single" w:sz="4" w:space="0" w:color="auto"/>
              <w:right w:val="single" w:sz="4" w:space="0" w:color="auto"/>
            </w:tcBorders>
          </w:tcPr>
          <w:p w14:paraId="4FCA8F30" w14:textId="77777777" w:rsidR="006D466C" w:rsidRDefault="006D466C" w:rsidP="001B165C">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Dwelling </w:t>
            </w:r>
          </w:p>
        </w:tc>
      </w:tr>
      <w:tr w:rsidR="006D466C" w14:paraId="4262F989" w14:textId="77777777" w:rsidTr="006D466C">
        <w:tc>
          <w:tcPr>
            <w:tcW w:w="2552" w:type="dxa"/>
            <w:tcBorders>
              <w:top w:val="single" w:sz="4" w:space="0" w:color="auto"/>
              <w:left w:val="single" w:sz="4" w:space="0" w:color="auto"/>
              <w:bottom w:val="single" w:sz="4" w:space="0" w:color="auto"/>
              <w:right w:val="single" w:sz="4" w:space="0" w:color="auto"/>
            </w:tcBorders>
          </w:tcPr>
          <w:p w14:paraId="4D28E0C4" w14:textId="77777777" w:rsidR="006D466C" w:rsidRDefault="006D466C" w:rsidP="001B165C">
            <w:pPr>
              <w:widowControl w:val="0"/>
              <w:autoSpaceDE w:val="0"/>
              <w:autoSpaceDN w:val="0"/>
              <w:adjustRightInd w:val="0"/>
              <w:spacing w:after="0" w:line="240" w:lineRule="auto"/>
              <w:rPr>
                <w:rFonts w:ascii="Arial" w:hAnsi="Arial" w:cs="Arial"/>
                <w:lang w:eastAsia="en-GB"/>
              </w:rPr>
            </w:pPr>
            <w:r w:rsidRPr="006D466C">
              <w:rPr>
                <w:rFonts w:ascii="Arial" w:hAnsi="Arial" w:cs="Arial"/>
                <w:lang w:eastAsia="en-GB"/>
              </w:rPr>
              <w:t>LA09/2024/0647/O</w:t>
            </w:r>
          </w:p>
        </w:tc>
        <w:tc>
          <w:tcPr>
            <w:tcW w:w="3118" w:type="dxa"/>
            <w:tcBorders>
              <w:top w:val="single" w:sz="4" w:space="0" w:color="auto"/>
              <w:left w:val="single" w:sz="4" w:space="0" w:color="auto"/>
              <w:bottom w:val="single" w:sz="4" w:space="0" w:color="auto"/>
              <w:right w:val="single" w:sz="4" w:space="0" w:color="auto"/>
            </w:tcBorders>
          </w:tcPr>
          <w:p w14:paraId="3443A81B" w14:textId="77777777" w:rsidR="006D466C" w:rsidRDefault="006D466C" w:rsidP="001B165C">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120m N. of 26 Moss Road, </w:t>
            </w:r>
            <w:proofErr w:type="spellStart"/>
            <w:r>
              <w:rPr>
                <w:rFonts w:ascii="Arial" w:hAnsi="Arial" w:cs="Arial"/>
                <w:lang w:eastAsia="en-GB"/>
              </w:rPr>
              <w:t>Coagh</w:t>
            </w:r>
            <w:proofErr w:type="spellEnd"/>
          </w:p>
        </w:tc>
        <w:tc>
          <w:tcPr>
            <w:tcW w:w="3402" w:type="dxa"/>
            <w:tcBorders>
              <w:top w:val="single" w:sz="4" w:space="0" w:color="auto"/>
              <w:left w:val="single" w:sz="4" w:space="0" w:color="auto"/>
              <w:bottom w:val="single" w:sz="4" w:space="0" w:color="auto"/>
              <w:right w:val="single" w:sz="4" w:space="0" w:color="auto"/>
            </w:tcBorders>
          </w:tcPr>
          <w:p w14:paraId="2294D2AD" w14:textId="77777777" w:rsidR="006D466C" w:rsidRDefault="006D466C" w:rsidP="001B165C">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Dwelling </w:t>
            </w:r>
          </w:p>
        </w:tc>
      </w:tr>
      <w:tr w:rsidR="006D466C" w14:paraId="1CC7C95E" w14:textId="77777777" w:rsidTr="006D466C">
        <w:tc>
          <w:tcPr>
            <w:tcW w:w="2552" w:type="dxa"/>
            <w:tcBorders>
              <w:top w:val="single" w:sz="4" w:space="0" w:color="auto"/>
              <w:left w:val="single" w:sz="4" w:space="0" w:color="auto"/>
              <w:bottom w:val="single" w:sz="4" w:space="0" w:color="auto"/>
              <w:right w:val="single" w:sz="4" w:space="0" w:color="auto"/>
            </w:tcBorders>
          </w:tcPr>
          <w:p w14:paraId="6A0BC992" w14:textId="77777777" w:rsidR="006D466C" w:rsidRDefault="006D466C" w:rsidP="001B165C">
            <w:pPr>
              <w:widowControl w:val="0"/>
              <w:autoSpaceDE w:val="0"/>
              <w:autoSpaceDN w:val="0"/>
              <w:adjustRightInd w:val="0"/>
              <w:spacing w:after="0" w:line="240" w:lineRule="auto"/>
              <w:rPr>
                <w:rFonts w:ascii="Arial" w:hAnsi="Arial" w:cs="Arial"/>
                <w:lang w:eastAsia="en-GB"/>
              </w:rPr>
            </w:pPr>
            <w:r w:rsidRPr="006D466C">
              <w:rPr>
                <w:rFonts w:ascii="Arial" w:hAnsi="Arial" w:cs="Arial"/>
                <w:lang w:eastAsia="en-GB"/>
              </w:rPr>
              <w:t>LA09/2024/0624/O</w:t>
            </w:r>
          </w:p>
        </w:tc>
        <w:tc>
          <w:tcPr>
            <w:tcW w:w="3118" w:type="dxa"/>
            <w:tcBorders>
              <w:top w:val="single" w:sz="4" w:space="0" w:color="auto"/>
              <w:left w:val="single" w:sz="4" w:space="0" w:color="auto"/>
              <w:bottom w:val="single" w:sz="4" w:space="0" w:color="auto"/>
              <w:right w:val="single" w:sz="4" w:space="0" w:color="auto"/>
            </w:tcBorders>
          </w:tcPr>
          <w:p w14:paraId="6140C6D8" w14:textId="77777777" w:rsidR="006D466C" w:rsidRDefault="006D466C" w:rsidP="001B165C">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20m E. of 9A Moss Road, </w:t>
            </w:r>
            <w:proofErr w:type="spellStart"/>
            <w:r>
              <w:rPr>
                <w:rFonts w:ascii="Arial" w:hAnsi="Arial" w:cs="Arial"/>
                <w:lang w:eastAsia="en-GB"/>
              </w:rPr>
              <w:t>Coagh</w:t>
            </w:r>
            <w:proofErr w:type="spellEnd"/>
          </w:p>
        </w:tc>
        <w:tc>
          <w:tcPr>
            <w:tcW w:w="3402" w:type="dxa"/>
            <w:tcBorders>
              <w:top w:val="single" w:sz="4" w:space="0" w:color="auto"/>
              <w:left w:val="single" w:sz="4" w:space="0" w:color="auto"/>
              <w:bottom w:val="single" w:sz="4" w:space="0" w:color="auto"/>
              <w:right w:val="single" w:sz="4" w:space="0" w:color="auto"/>
            </w:tcBorders>
          </w:tcPr>
          <w:p w14:paraId="0D194063" w14:textId="77777777" w:rsidR="006D466C" w:rsidRDefault="006D466C" w:rsidP="001B165C">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Renewal of LA09/2021/0707/O </w:t>
            </w:r>
          </w:p>
        </w:tc>
      </w:tr>
      <w:tr w:rsidR="006D466C" w14:paraId="0DA8372E" w14:textId="77777777" w:rsidTr="006D466C">
        <w:trPr>
          <w:cantSplit/>
        </w:trPr>
        <w:tc>
          <w:tcPr>
            <w:tcW w:w="2552" w:type="dxa"/>
            <w:tcBorders>
              <w:top w:val="single" w:sz="4" w:space="0" w:color="auto"/>
              <w:left w:val="single" w:sz="4" w:space="0" w:color="auto"/>
              <w:bottom w:val="single" w:sz="4" w:space="0" w:color="auto"/>
              <w:right w:val="single" w:sz="4" w:space="0" w:color="auto"/>
            </w:tcBorders>
          </w:tcPr>
          <w:p w14:paraId="3784E5DA" w14:textId="77777777" w:rsidR="006D466C" w:rsidRDefault="006D466C" w:rsidP="001B165C">
            <w:pPr>
              <w:widowControl w:val="0"/>
              <w:autoSpaceDE w:val="0"/>
              <w:autoSpaceDN w:val="0"/>
              <w:adjustRightInd w:val="0"/>
              <w:spacing w:after="0" w:line="240" w:lineRule="auto"/>
              <w:rPr>
                <w:rFonts w:ascii="Arial" w:hAnsi="Arial" w:cs="Arial"/>
                <w:lang w:eastAsia="en-GB"/>
              </w:rPr>
            </w:pPr>
            <w:r w:rsidRPr="006D466C">
              <w:rPr>
                <w:rFonts w:ascii="Arial" w:hAnsi="Arial" w:cs="Arial"/>
                <w:lang w:eastAsia="en-GB"/>
              </w:rPr>
              <w:lastRenderedPageBreak/>
              <w:t>LA09/2024/0628/O</w:t>
            </w:r>
          </w:p>
        </w:tc>
        <w:tc>
          <w:tcPr>
            <w:tcW w:w="3118" w:type="dxa"/>
            <w:tcBorders>
              <w:top w:val="single" w:sz="4" w:space="0" w:color="auto"/>
              <w:left w:val="single" w:sz="4" w:space="0" w:color="auto"/>
              <w:bottom w:val="single" w:sz="4" w:space="0" w:color="auto"/>
              <w:right w:val="single" w:sz="4" w:space="0" w:color="auto"/>
            </w:tcBorders>
          </w:tcPr>
          <w:p w14:paraId="0072B9B6" w14:textId="77777777" w:rsidR="006D466C" w:rsidRDefault="006D466C" w:rsidP="001B165C">
            <w:pPr>
              <w:widowControl w:val="0"/>
              <w:autoSpaceDE w:val="0"/>
              <w:autoSpaceDN w:val="0"/>
              <w:adjustRightInd w:val="0"/>
              <w:spacing w:after="0" w:line="240" w:lineRule="auto"/>
              <w:rPr>
                <w:rFonts w:ascii="Arial" w:hAnsi="Arial" w:cs="Arial"/>
                <w:lang w:eastAsia="en-GB"/>
              </w:rPr>
            </w:pPr>
            <w:r>
              <w:rPr>
                <w:rFonts w:ascii="Arial" w:hAnsi="Arial" w:cs="Arial"/>
                <w:lang w:eastAsia="en-GB"/>
              </w:rPr>
              <w:t>18 Drapersfield Road,</w:t>
            </w:r>
          </w:p>
          <w:p w14:paraId="4C4B229B" w14:textId="77777777" w:rsidR="006D466C" w:rsidRDefault="006D466C" w:rsidP="001B165C">
            <w:pPr>
              <w:widowControl w:val="0"/>
              <w:autoSpaceDE w:val="0"/>
              <w:autoSpaceDN w:val="0"/>
              <w:adjustRightInd w:val="0"/>
              <w:spacing w:after="0" w:line="240" w:lineRule="auto"/>
              <w:rPr>
                <w:rFonts w:ascii="Arial" w:hAnsi="Arial" w:cs="Arial"/>
                <w:lang w:eastAsia="en-GB"/>
              </w:rPr>
            </w:pPr>
            <w:r>
              <w:rPr>
                <w:rFonts w:ascii="Arial" w:hAnsi="Arial" w:cs="Arial"/>
                <w:lang w:eastAsia="en-GB"/>
              </w:rPr>
              <w:t>Cookstown</w:t>
            </w:r>
          </w:p>
        </w:tc>
        <w:tc>
          <w:tcPr>
            <w:tcW w:w="3402" w:type="dxa"/>
            <w:tcBorders>
              <w:top w:val="single" w:sz="4" w:space="0" w:color="auto"/>
              <w:left w:val="single" w:sz="4" w:space="0" w:color="auto"/>
              <w:bottom w:val="single" w:sz="4" w:space="0" w:color="auto"/>
              <w:right w:val="single" w:sz="4" w:space="0" w:color="auto"/>
            </w:tcBorders>
          </w:tcPr>
          <w:p w14:paraId="797B6395" w14:textId="77777777" w:rsidR="006D466C" w:rsidRDefault="006D466C" w:rsidP="001B165C">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Dwelling &amp; garage </w:t>
            </w:r>
          </w:p>
        </w:tc>
      </w:tr>
      <w:tr w:rsidR="006D466C" w14:paraId="5C0F7F9A" w14:textId="77777777" w:rsidTr="006D466C">
        <w:tc>
          <w:tcPr>
            <w:tcW w:w="2552" w:type="dxa"/>
            <w:tcBorders>
              <w:top w:val="single" w:sz="4" w:space="0" w:color="auto"/>
              <w:left w:val="single" w:sz="4" w:space="0" w:color="auto"/>
              <w:bottom w:val="single" w:sz="4" w:space="0" w:color="auto"/>
              <w:right w:val="single" w:sz="4" w:space="0" w:color="auto"/>
            </w:tcBorders>
          </w:tcPr>
          <w:p w14:paraId="0959907E" w14:textId="77777777" w:rsidR="006D466C" w:rsidRDefault="006D466C" w:rsidP="001B165C">
            <w:pPr>
              <w:widowControl w:val="0"/>
              <w:autoSpaceDE w:val="0"/>
              <w:autoSpaceDN w:val="0"/>
              <w:adjustRightInd w:val="0"/>
              <w:spacing w:after="0" w:line="240" w:lineRule="auto"/>
              <w:rPr>
                <w:rFonts w:ascii="Arial" w:hAnsi="Arial" w:cs="Arial"/>
                <w:lang w:eastAsia="en-GB"/>
              </w:rPr>
            </w:pPr>
            <w:r w:rsidRPr="006D466C">
              <w:rPr>
                <w:rFonts w:ascii="Arial" w:hAnsi="Arial" w:cs="Arial"/>
                <w:lang w:eastAsia="en-GB"/>
              </w:rPr>
              <w:t>LA09/2024/0645/F</w:t>
            </w:r>
          </w:p>
        </w:tc>
        <w:tc>
          <w:tcPr>
            <w:tcW w:w="3118" w:type="dxa"/>
            <w:tcBorders>
              <w:top w:val="single" w:sz="4" w:space="0" w:color="auto"/>
              <w:left w:val="single" w:sz="4" w:space="0" w:color="auto"/>
              <w:bottom w:val="single" w:sz="4" w:space="0" w:color="auto"/>
              <w:right w:val="single" w:sz="4" w:space="0" w:color="auto"/>
            </w:tcBorders>
          </w:tcPr>
          <w:p w14:paraId="4C08EEC4" w14:textId="77777777" w:rsidR="006D466C" w:rsidRDefault="006D466C" w:rsidP="001B165C">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31 </w:t>
            </w:r>
            <w:proofErr w:type="spellStart"/>
            <w:r>
              <w:rPr>
                <w:rFonts w:ascii="Arial" w:hAnsi="Arial" w:cs="Arial"/>
                <w:lang w:eastAsia="en-GB"/>
              </w:rPr>
              <w:t>Drumenny</w:t>
            </w:r>
            <w:proofErr w:type="spellEnd"/>
            <w:r>
              <w:rPr>
                <w:rFonts w:ascii="Arial" w:hAnsi="Arial" w:cs="Arial"/>
                <w:lang w:eastAsia="en-GB"/>
              </w:rPr>
              <w:t xml:space="preserve"> Road,</w:t>
            </w:r>
          </w:p>
          <w:p w14:paraId="0DBCA980" w14:textId="77777777" w:rsidR="006D466C" w:rsidRDefault="006D466C" w:rsidP="001B165C">
            <w:pPr>
              <w:widowControl w:val="0"/>
              <w:autoSpaceDE w:val="0"/>
              <w:autoSpaceDN w:val="0"/>
              <w:adjustRightInd w:val="0"/>
              <w:spacing w:after="0" w:line="240" w:lineRule="auto"/>
              <w:rPr>
                <w:rFonts w:ascii="Arial" w:hAnsi="Arial" w:cs="Arial"/>
                <w:lang w:eastAsia="en-GB"/>
              </w:rPr>
            </w:pPr>
            <w:proofErr w:type="spellStart"/>
            <w:r>
              <w:rPr>
                <w:rFonts w:ascii="Arial" w:hAnsi="Arial" w:cs="Arial"/>
                <w:lang w:eastAsia="en-GB"/>
              </w:rPr>
              <w:t>Coagh</w:t>
            </w:r>
            <w:proofErr w:type="spellEnd"/>
          </w:p>
        </w:tc>
        <w:tc>
          <w:tcPr>
            <w:tcW w:w="3402" w:type="dxa"/>
            <w:tcBorders>
              <w:top w:val="single" w:sz="4" w:space="0" w:color="auto"/>
              <w:left w:val="single" w:sz="4" w:space="0" w:color="auto"/>
              <w:bottom w:val="single" w:sz="4" w:space="0" w:color="auto"/>
              <w:right w:val="single" w:sz="4" w:space="0" w:color="auto"/>
            </w:tcBorders>
          </w:tcPr>
          <w:p w14:paraId="19BF543E" w14:textId="77777777" w:rsidR="006D466C" w:rsidRDefault="006D466C" w:rsidP="001B165C">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New domestic access </w:t>
            </w:r>
          </w:p>
        </w:tc>
      </w:tr>
      <w:tr w:rsidR="006D466C" w14:paraId="4A66F213" w14:textId="77777777" w:rsidTr="006D466C">
        <w:tc>
          <w:tcPr>
            <w:tcW w:w="2552" w:type="dxa"/>
            <w:tcBorders>
              <w:top w:val="single" w:sz="4" w:space="0" w:color="auto"/>
              <w:left w:val="single" w:sz="4" w:space="0" w:color="auto"/>
              <w:bottom w:val="single" w:sz="4" w:space="0" w:color="auto"/>
              <w:right w:val="single" w:sz="4" w:space="0" w:color="auto"/>
            </w:tcBorders>
          </w:tcPr>
          <w:p w14:paraId="599F0FCF" w14:textId="77777777" w:rsidR="006D466C" w:rsidRDefault="006D466C" w:rsidP="001B165C">
            <w:pPr>
              <w:widowControl w:val="0"/>
              <w:autoSpaceDE w:val="0"/>
              <w:autoSpaceDN w:val="0"/>
              <w:adjustRightInd w:val="0"/>
              <w:spacing w:after="0" w:line="240" w:lineRule="auto"/>
              <w:rPr>
                <w:rFonts w:ascii="Arial" w:hAnsi="Arial" w:cs="Arial"/>
                <w:lang w:eastAsia="en-GB"/>
              </w:rPr>
            </w:pPr>
            <w:r w:rsidRPr="006D466C">
              <w:rPr>
                <w:rFonts w:ascii="Arial" w:hAnsi="Arial" w:cs="Arial"/>
                <w:lang w:eastAsia="en-GB"/>
              </w:rPr>
              <w:t>LA09/2024/0655/F</w:t>
            </w:r>
          </w:p>
        </w:tc>
        <w:tc>
          <w:tcPr>
            <w:tcW w:w="3118" w:type="dxa"/>
            <w:tcBorders>
              <w:top w:val="single" w:sz="4" w:space="0" w:color="auto"/>
              <w:left w:val="single" w:sz="4" w:space="0" w:color="auto"/>
              <w:bottom w:val="single" w:sz="4" w:space="0" w:color="auto"/>
              <w:right w:val="single" w:sz="4" w:space="0" w:color="auto"/>
            </w:tcBorders>
          </w:tcPr>
          <w:p w14:paraId="462E625F" w14:textId="77777777" w:rsidR="006D466C" w:rsidRDefault="006D466C" w:rsidP="001B165C">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11 </w:t>
            </w:r>
            <w:proofErr w:type="spellStart"/>
            <w:r>
              <w:rPr>
                <w:rFonts w:ascii="Arial" w:hAnsi="Arial" w:cs="Arial"/>
                <w:lang w:eastAsia="en-GB"/>
              </w:rPr>
              <w:t>Mossband</w:t>
            </w:r>
            <w:proofErr w:type="spellEnd"/>
            <w:r>
              <w:rPr>
                <w:rFonts w:ascii="Arial" w:hAnsi="Arial" w:cs="Arial"/>
                <w:lang w:eastAsia="en-GB"/>
              </w:rPr>
              <w:t xml:space="preserve"> Road,</w:t>
            </w:r>
          </w:p>
          <w:p w14:paraId="7C80BF1C" w14:textId="77777777" w:rsidR="006D466C" w:rsidRDefault="006D466C" w:rsidP="001B165C">
            <w:pPr>
              <w:widowControl w:val="0"/>
              <w:autoSpaceDE w:val="0"/>
              <w:autoSpaceDN w:val="0"/>
              <w:adjustRightInd w:val="0"/>
              <w:spacing w:after="0" w:line="240" w:lineRule="auto"/>
              <w:rPr>
                <w:rFonts w:ascii="Arial" w:hAnsi="Arial" w:cs="Arial"/>
                <w:lang w:eastAsia="en-GB"/>
              </w:rPr>
            </w:pPr>
            <w:proofErr w:type="spellStart"/>
            <w:r>
              <w:rPr>
                <w:rFonts w:ascii="Arial" w:hAnsi="Arial" w:cs="Arial"/>
                <w:lang w:eastAsia="en-GB"/>
              </w:rPr>
              <w:t>Coagh</w:t>
            </w:r>
            <w:proofErr w:type="spellEnd"/>
          </w:p>
        </w:tc>
        <w:tc>
          <w:tcPr>
            <w:tcW w:w="3402" w:type="dxa"/>
            <w:tcBorders>
              <w:top w:val="single" w:sz="4" w:space="0" w:color="auto"/>
              <w:left w:val="single" w:sz="4" w:space="0" w:color="auto"/>
              <w:bottom w:val="single" w:sz="4" w:space="0" w:color="auto"/>
              <w:right w:val="single" w:sz="4" w:space="0" w:color="auto"/>
            </w:tcBorders>
          </w:tcPr>
          <w:p w14:paraId="723084E3" w14:textId="77777777" w:rsidR="006D466C" w:rsidRDefault="006D466C" w:rsidP="001B165C">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Replacement dwelling &amp; garage</w:t>
            </w:r>
          </w:p>
        </w:tc>
      </w:tr>
      <w:tr w:rsidR="006D466C" w14:paraId="700196EA" w14:textId="77777777" w:rsidTr="006D466C">
        <w:tc>
          <w:tcPr>
            <w:tcW w:w="2552" w:type="dxa"/>
            <w:tcBorders>
              <w:top w:val="single" w:sz="4" w:space="0" w:color="auto"/>
              <w:left w:val="single" w:sz="4" w:space="0" w:color="auto"/>
              <w:bottom w:val="single" w:sz="4" w:space="0" w:color="auto"/>
              <w:right w:val="single" w:sz="4" w:space="0" w:color="auto"/>
            </w:tcBorders>
          </w:tcPr>
          <w:p w14:paraId="6A61953F" w14:textId="77777777" w:rsidR="006D466C" w:rsidRDefault="006D466C" w:rsidP="001B165C">
            <w:pPr>
              <w:widowControl w:val="0"/>
              <w:autoSpaceDE w:val="0"/>
              <w:autoSpaceDN w:val="0"/>
              <w:adjustRightInd w:val="0"/>
              <w:spacing w:after="0" w:line="240" w:lineRule="auto"/>
              <w:rPr>
                <w:rFonts w:ascii="Arial" w:hAnsi="Arial" w:cs="Arial"/>
                <w:lang w:eastAsia="en-GB"/>
              </w:rPr>
            </w:pPr>
            <w:r w:rsidRPr="006D466C">
              <w:rPr>
                <w:rFonts w:ascii="Arial" w:hAnsi="Arial" w:cs="Arial"/>
                <w:lang w:eastAsia="en-GB"/>
              </w:rPr>
              <w:t>LA09/2024/0658/O</w:t>
            </w:r>
          </w:p>
        </w:tc>
        <w:tc>
          <w:tcPr>
            <w:tcW w:w="3118" w:type="dxa"/>
            <w:tcBorders>
              <w:top w:val="single" w:sz="4" w:space="0" w:color="auto"/>
              <w:left w:val="single" w:sz="4" w:space="0" w:color="auto"/>
              <w:bottom w:val="single" w:sz="4" w:space="0" w:color="auto"/>
              <w:right w:val="single" w:sz="4" w:space="0" w:color="auto"/>
            </w:tcBorders>
          </w:tcPr>
          <w:p w14:paraId="3CA783A1" w14:textId="77777777" w:rsidR="006D466C" w:rsidRDefault="006D466C" w:rsidP="001B165C">
            <w:pPr>
              <w:widowControl w:val="0"/>
              <w:autoSpaceDE w:val="0"/>
              <w:autoSpaceDN w:val="0"/>
              <w:adjustRightInd w:val="0"/>
              <w:spacing w:after="0" w:line="240" w:lineRule="auto"/>
              <w:rPr>
                <w:rFonts w:ascii="Arial" w:hAnsi="Arial" w:cs="Arial"/>
                <w:lang w:eastAsia="en-GB"/>
              </w:rPr>
            </w:pPr>
            <w:r>
              <w:rPr>
                <w:rFonts w:ascii="Arial" w:hAnsi="Arial" w:cs="Arial"/>
                <w:lang w:eastAsia="en-GB"/>
              </w:rPr>
              <w:t>200m S.E. of 14 Mackenny Road,</w:t>
            </w:r>
          </w:p>
          <w:p w14:paraId="017186FE" w14:textId="77777777" w:rsidR="006D466C" w:rsidRDefault="006D466C" w:rsidP="001B165C">
            <w:pPr>
              <w:widowControl w:val="0"/>
              <w:autoSpaceDE w:val="0"/>
              <w:autoSpaceDN w:val="0"/>
              <w:adjustRightInd w:val="0"/>
              <w:spacing w:after="0" w:line="240" w:lineRule="auto"/>
              <w:rPr>
                <w:rFonts w:ascii="Arial" w:hAnsi="Arial" w:cs="Arial"/>
                <w:lang w:eastAsia="en-GB"/>
              </w:rPr>
            </w:pPr>
            <w:r>
              <w:rPr>
                <w:rFonts w:ascii="Arial" w:hAnsi="Arial" w:cs="Arial"/>
                <w:lang w:eastAsia="en-GB"/>
              </w:rPr>
              <w:t>Cookstown</w:t>
            </w:r>
          </w:p>
        </w:tc>
        <w:tc>
          <w:tcPr>
            <w:tcW w:w="3402" w:type="dxa"/>
            <w:tcBorders>
              <w:top w:val="single" w:sz="4" w:space="0" w:color="auto"/>
              <w:left w:val="single" w:sz="4" w:space="0" w:color="auto"/>
              <w:bottom w:val="single" w:sz="4" w:space="0" w:color="auto"/>
              <w:right w:val="single" w:sz="4" w:space="0" w:color="auto"/>
            </w:tcBorders>
          </w:tcPr>
          <w:p w14:paraId="7B546708" w14:textId="77777777" w:rsidR="006D466C" w:rsidRDefault="006D466C" w:rsidP="001B165C">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Dwelling &amp; garage </w:t>
            </w:r>
          </w:p>
        </w:tc>
      </w:tr>
      <w:tr w:rsidR="006D466C" w14:paraId="1AEDDD75" w14:textId="77777777" w:rsidTr="006D466C">
        <w:tc>
          <w:tcPr>
            <w:tcW w:w="2552" w:type="dxa"/>
            <w:tcBorders>
              <w:top w:val="single" w:sz="4" w:space="0" w:color="auto"/>
              <w:left w:val="single" w:sz="4" w:space="0" w:color="auto"/>
              <w:bottom w:val="single" w:sz="4" w:space="0" w:color="auto"/>
              <w:right w:val="single" w:sz="4" w:space="0" w:color="auto"/>
            </w:tcBorders>
          </w:tcPr>
          <w:p w14:paraId="080781E0" w14:textId="77777777" w:rsidR="006D466C" w:rsidRPr="006D466C" w:rsidRDefault="006D466C" w:rsidP="001B165C">
            <w:pPr>
              <w:widowControl w:val="0"/>
              <w:autoSpaceDE w:val="0"/>
              <w:autoSpaceDN w:val="0"/>
              <w:adjustRightInd w:val="0"/>
              <w:spacing w:after="0" w:line="240" w:lineRule="auto"/>
              <w:rPr>
                <w:rFonts w:ascii="Arial" w:hAnsi="Arial" w:cs="Arial"/>
                <w:lang w:eastAsia="en-GB"/>
              </w:rPr>
            </w:pPr>
            <w:r w:rsidRPr="006D466C">
              <w:rPr>
                <w:rFonts w:ascii="Arial" w:hAnsi="Arial" w:cs="Arial"/>
                <w:lang w:eastAsia="en-GB"/>
              </w:rPr>
              <w:t>LA09/2024/0639/O</w:t>
            </w:r>
          </w:p>
        </w:tc>
        <w:tc>
          <w:tcPr>
            <w:tcW w:w="3118" w:type="dxa"/>
            <w:tcBorders>
              <w:top w:val="single" w:sz="4" w:space="0" w:color="auto"/>
              <w:left w:val="single" w:sz="4" w:space="0" w:color="auto"/>
              <w:bottom w:val="single" w:sz="4" w:space="0" w:color="auto"/>
              <w:right w:val="single" w:sz="4" w:space="0" w:color="auto"/>
            </w:tcBorders>
          </w:tcPr>
          <w:p w14:paraId="230E3363" w14:textId="77777777" w:rsidR="006D466C" w:rsidRPr="006D466C" w:rsidRDefault="006D466C" w:rsidP="001B165C">
            <w:pPr>
              <w:widowControl w:val="0"/>
              <w:autoSpaceDE w:val="0"/>
              <w:autoSpaceDN w:val="0"/>
              <w:adjustRightInd w:val="0"/>
              <w:spacing w:after="0" w:line="240" w:lineRule="auto"/>
              <w:rPr>
                <w:rFonts w:ascii="Arial" w:hAnsi="Arial" w:cs="Arial"/>
                <w:lang w:eastAsia="en-GB"/>
              </w:rPr>
            </w:pPr>
            <w:r w:rsidRPr="006D466C">
              <w:rPr>
                <w:rFonts w:ascii="Arial" w:hAnsi="Arial" w:cs="Arial"/>
                <w:lang w:eastAsia="en-GB"/>
              </w:rPr>
              <w:t xml:space="preserve">20m N. of 20 </w:t>
            </w:r>
            <w:proofErr w:type="spellStart"/>
            <w:r w:rsidRPr="006D466C">
              <w:rPr>
                <w:rFonts w:ascii="Arial" w:hAnsi="Arial" w:cs="Arial"/>
                <w:lang w:eastAsia="en-GB"/>
              </w:rPr>
              <w:t>Quilly</w:t>
            </w:r>
            <w:proofErr w:type="spellEnd"/>
            <w:r w:rsidRPr="006D466C">
              <w:rPr>
                <w:rFonts w:ascii="Arial" w:hAnsi="Arial" w:cs="Arial"/>
                <w:lang w:eastAsia="en-GB"/>
              </w:rPr>
              <w:t xml:space="preserve"> Road, Moneymore</w:t>
            </w:r>
          </w:p>
        </w:tc>
        <w:tc>
          <w:tcPr>
            <w:tcW w:w="3402" w:type="dxa"/>
            <w:tcBorders>
              <w:top w:val="single" w:sz="4" w:space="0" w:color="auto"/>
              <w:left w:val="single" w:sz="4" w:space="0" w:color="auto"/>
              <w:bottom w:val="single" w:sz="4" w:space="0" w:color="auto"/>
              <w:right w:val="single" w:sz="4" w:space="0" w:color="auto"/>
            </w:tcBorders>
          </w:tcPr>
          <w:p w14:paraId="72D61B9A" w14:textId="77777777" w:rsidR="006D466C" w:rsidRPr="006D466C" w:rsidRDefault="006D466C" w:rsidP="001B165C">
            <w:pPr>
              <w:widowControl w:val="0"/>
              <w:autoSpaceDE w:val="0"/>
              <w:autoSpaceDN w:val="0"/>
              <w:adjustRightInd w:val="0"/>
              <w:spacing w:after="0" w:line="240" w:lineRule="auto"/>
              <w:rPr>
                <w:rFonts w:ascii="Arial" w:hAnsi="Arial" w:cs="Arial"/>
                <w:lang w:eastAsia="en-GB"/>
              </w:rPr>
            </w:pPr>
            <w:r w:rsidRPr="006D466C">
              <w:rPr>
                <w:rFonts w:ascii="Arial" w:hAnsi="Arial" w:cs="Arial"/>
                <w:lang w:eastAsia="en-GB"/>
              </w:rPr>
              <w:t>Renewal of LA09/2021/0648/O</w:t>
            </w:r>
          </w:p>
        </w:tc>
      </w:tr>
      <w:tr w:rsidR="006D466C" w14:paraId="108021AB" w14:textId="77777777" w:rsidTr="006D466C">
        <w:tc>
          <w:tcPr>
            <w:tcW w:w="2552" w:type="dxa"/>
            <w:tcBorders>
              <w:top w:val="single" w:sz="4" w:space="0" w:color="auto"/>
              <w:left w:val="single" w:sz="4" w:space="0" w:color="auto"/>
              <w:bottom w:val="single" w:sz="4" w:space="0" w:color="auto"/>
              <w:right w:val="single" w:sz="4" w:space="0" w:color="auto"/>
            </w:tcBorders>
          </w:tcPr>
          <w:p w14:paraId="32558462" w14:textId="77777777" w:rsidR="006D466C" w:rsidRPr="006D466C" w:rsidRDefault="006D466C" w:rsidP="001B165C">
            <w:pPr>
              <w:widowControl w:val="0"/>
              <w:autoSpaceDE w:val="0"/>
              <w:autoSpaceDN w:val="0"/>
              <w:adjustRightInd w:val="0"/>
              <w:spacing w:after="0" w:line="240" w:lineRule="auto"/>
              <w:rPr>
                <w:rFonts w:ascii="Arial" w:hAnsi="Arial" w:cs="Arial"/>
                <w:lang w:eastAsia="en-GB"/>
              </w:rPr>
            </w:pPr>
            <w:r w:rsidRPr="006D466C">
              <w:rPr>
                <w:rFonts w:ascii="Arial" w:hAnsi="Arial" w:cs="Arial"/>
                <w:lang w:eastAsia="en-GB"/>
              </w:rPr>
              <w:t>LA09/2024/0646/O</w:t>
            </w:r>
          </w:p>
        </w:tc>
        <w:tc>
          <w:tcPr>
            <w:tcW w:w="3118" w:type="dxa"/>
            <w:tcBorders>
              <w:top w:val="single" w:sz="4" w:space="0" w:color="auto"/>
              <w:left w:val="single" w:sz="4" w:space="0" w:color="auto"/>
              <w:bottom w:val="single" w:sz="4" w:space="0" w:color="auto"/>
              <w:right w:val="single" w:sz="4" w:space="0" w:color="auto"/>
            </w:tcBorders>
          </w:tcPr>
          <w:p w14:paraId="15C463E5" w14:textId="77777777" w:rsidR="006D466C" w:rsidRPr="006D466C" w:rsidRDefault="006D466C" w:rsidP="001B165C">
            <w:pPr>
              <w:widowControl w:val="0"/>
              <w:autoSpaceDE w:val="0"/>
              <w:autoSpaceDN w:val="0"/>
              <w:adjustRightInd w:val="0"/>
              <w:spacing w:after="0" w:line="240" w:lineRule="auto"/>
              <w:rPr>
                <w:rFonts w:ascii="Arial" w:hAnsi="Arial" w:cs="Arial"/>
                <w:lang w:eastAsia="en-GB"/>
              </w:rPr>
            </w:pPr>
            <w:r w:rsidRPr="006D466C">
              <w:rPr>
                <w:rFonts w:ascii="Arial" w:hAnsi="Arial" w:cs="Arial"/>
                <w:lang w:eastAsia="en-GB"/>
              </w:rPr>
              <w:t xml:space="preserve">Approx. 30m N. of 53 </w:t>
            </w:r>
            <w:proofErr w:type="spellStart"/>
            <w:r w:rsidRPr="006D466C">
              <w:rPr>
                <w:rFonts w:ascii="Arial" w:hAnsi="Arial" w:cs="Arial"/>
                <w:lang w:eastAsia="en-GB"/>
              </w:rPr>
              <w:t>Letteran</w:t>
            </w:r>
            <w:proofErr w:type="spellEnd"/>
            <w:r w:rsidRPr="006D466C">
              <w:rPr>
                <w:rFonts w:ascii="Arial" w:hAnsi="Arial" w:cs="Arial"/>
                <w:lang w:eastAsia="en-GB"/>
              </w:rPr>
              <w:t xml:space="preserve"> Road,</w:t>
            </w:r>
          </w:p>
          <w:p w14:paraId="2A38F5D3" w14:textId="77777777" w:rsidR="006D466C" w:rsidRPr="006D466C" w:rsidRDefault="006D466C" w:rsidP="001B165C">
            <w:pPr>
              <w:widowControl w:val="0"/>
              <w:autoSpaceDE w:val="0"/>
              <w:autoSpaceDN w:val="0"/>
              <w:adjustRightInd w:val="0"/>
              <w:spacing w:after="0" w:line="240" w:lineRule="auto"/>
              <w:rPr>
                <w:rFonts w:ascii="Arial" w:hAnsi="Arial" w:cs="Arial"/>
                <w:lang w:eastAsia="en-GB"/>
              </w:rPr>
            </w:pPr>
            <w:r w:rsidRPr="006D466C">
              <w:rPr>
                <w:rFonts w:ascii="Arial" w:hAnsi="Arial" w:cs="Arial"/>
                <w:lang w:eastAsia="en-GB"/>
              </w:rPr>
              <w:t>Moneymore</w:t>
            </w:r>
          </w:p>
        </w:tc>
        <w:tc>
          <w:tcPr>
            <w:tcW w:w="3402" w:type="dxa"/>
            <w:tcBorders>
              <w:top w:val="single" w:sz="4" w:space="0" w:color="auto"/>
              <w:left w:val="single" w:sz="4" w:space="0" w:color="auto"/>
              <w:bottom w:val="single" w:sz="4" w:space="0" w:color="auto"/>
              <w:right w:val="single" w:sz="4" w:space="0" w:color="auto"/>
            </w:tcBorders>
          </w:tcPr>
          <w:p w14:paraId="663B6AE1" w14:textId="77777777" w:rsidR="006D466C" w:rsidRPr="006D466C" w:rsidRDefault="006D466C" w:rsidP="001B165C">
            <w:pPr>
              <w:widowControl w:val="0"/>
              <w:autoSpaceDE w:val="0"/>
              <w:autoSpaceDN w:val="0"/>
              <w:adjustRightInd w:val="0"/>
              <w:spacing w:after="0" w:line="240" w:lineRule="auto"/>
              <w:rPr>
                <w:rFonts w:ascii="Arial" w:hAnsi="Arial" w:cs="Arial"/>
                <w:lang w:eastAsia="en-GB"/>
              </w:rPr>
            </w:pPr>
            <w:r w:rsidRPr="006D466C">
              <w:rPr>
                <w:rFonts w:ascii="Arial" w:hAnsi="Arial" w:cs="Arial"/>
                <w:lang w:eastAsia="en-GB"/>
              </w:rPr>
              <w:t xml:space="preserve">Dwelling &amp; garage </w:t>
            </w:r>
          </w:p>
        </w:tc>
      </w:tr>
      <w:tr w:rsidR="006D466C" w14:paraId="1B62FFE6" w14:textId="77777777" w:rsidTr="006D466C">
        <w:tc>
          <w:tcPr>
            <w:tcW w:w="2552" w:type="dxa"/>
            <w:tcBorders>
              <w:top w:val="single" w:sz="4" w:space="0" w:color="auto"/>
              <w:left w:val="single" w:sz="4" w:space="0" w:color="auto"/>
              <w:bottom w:val="single" w:sz="4" w:space="0" w:color="auto"/>
              <w:right w:val="single" w:sz="4" w:space="0" w:color="auto"/>
            </w:tcBorders>
          </w:tcPr>
          <w:p w14:paraId="1E984E20" w14:textId="77777777" w:rsidR="006D466C" w:rsidRPr="006D466C" w:rsidRDefault="006D466C" w:rsidP="001B165C">
            <w:pPr>
              <w:widowControl w:val="0"/>
              <w:autoSpaceDE w:val="0"/>
              <w:autoSpaceDN w:val="0"/>
              <w:adjustRightInd w:val="0"/>
              <w:spacing w:after="0" w:line="240" w:lineRule="auto"/>
              <w:rPr>
                <w:rFonts w:ascii="Arial" w:hAnsi="Arial" w:cs="Arial"/>
                <w:lang w:eastAsia="en-GB"/>
              </w:rPr>
            </w:pPr>
            <w:r w:rsidRPr="006D466C">
              <w:rPr>
                <w:rFonts w:ascii="Arial" w:hAnsi="Arial" w:cs="Arial"/>
                <w:lang w:eastAsia="en-GB"/>
              </w:rPr>
              <w:t>LA09/2024/0651/O</w:t>
            </w:r>
          </w:p>
        </w:tc>
        <w:tc>
          <w:tcPr>
            <w:tcW w:w="3118" w:type="dxa"/>
            <w:tcBorders>
              <w:top w:val="single" w:sz="4" w:space="0" w:color="auto"/>
              <w:left w:val="single" w:sz="4" w:space="0" w:color="auto"/>
              <w:bottom w:val="single" w:sz="4" w:space="0" w:color="auto"/>
              <w:right w:val="single" w:sz="4" w:space="0" w:color="auto"/>
            </w:tcBorders>
          </w:tcPr>
          <w:p w14:paraId="53F9F385" w14:textId="77777777" w:rsidR="006D466C" w:rsidRPr="006D466C" w:rsidRDefault="006D466C" w:rsidP="001B165C">
            <w:pPr>
              <w:widowControl w:val="0"/>
              <w:autoSpaceDE w:val="0"/>
              <w:autoSpaceDN w:val="0"/>
              <w:adjustRightInd w:val="0"/>
              <w:spacing w:after="0" w:line="240" w:lineRule="auto"/>
              <w:rPr>
                <w:rFonts w:ascii="Arial" w:hAnsi="Arial" w:cs="Arial"/>
                <w:lang w:eastAsia="en-GB"/>
              </w:rPr>
            </w:pPr>
            <w:r w:rsidRPr="006D466C">
              <w:rPr>
                <w:rFonts w:ascii="Arial" w:hAnsi="Arial" w:cs="Arial"/>
                <w:lang w:eastAsia="en-GB"/>
              </w:rPr>
              <w:t xml:space="preserve">50m S.W. of 43 </w:t>
            </w:r>
            <w:proofErr w:type="spellStart"/>
            <w:r w:rsidRPr="006D466C">
              <w:rPr>
                <w:rFonts w:ascii="Arial" w:hAnsi="Arial" w:cs="Arial"/>
                <w:lang w:eastAsia="en-GB"/>
              </w:rPr>
              <w:t>Tullynagee</w:t>
            </w:r>
            <w:proofErr w:type="spellEnd"/>
            <w:r w:rsidRPr="006D466C">
              <w:rPr>
                <w:rFonts w:ascii="Arial" w:hAnsi="Arial" w:cs="Arial"/>
                <w:lang w:eastAsia="en-GB"/>
              </w:rPr>
              <w:t xml:space="preserve"> Road, </w:t>
            </w:r>
            <w:proofErr w:type="spellStart"/>
            <w:r w:rsidRPr="006D466C">
              <w:rPr>
                <w:rFonts w:ascii="Arial" w:hAnsi="Arial" w:cs="Arial"/>
                <w:lang w:eastAsia="en-GB"/>
              </w:rPr>
              <w:t>Tullynagee</w:t>
            </w:r>
            <w:proofErr w:type="spellEnd"/>
            <w:r w:rsidRPr="006D466C">
              <w:rPr>
                <w:rFonts w:ascii="Arial" w:hAnsi="Arial" w:cs="Arial"/>
                <w:lang w:eastAsia="en-GB"/>
              </w:rPr>
              <w:t>, Moneymore</w:t>
            </w:r>
          </w:p>
        </w:tc>
        <w:tc>
          <w:tcPr>
            <w:tcW w:w="3402" w:type="dxa"/>
            <w:tcBorders>
              <w:top w:val="single" w:sz="4" w:space="0" w:color="auto"/>
              <w:left w:val="single" w:sz="4" w:space="0" w:color="auto"/>
              <w:bottom w:val="single" w:sz="4" w:space="0" w:color="auto"/>
              <w:right w:val="single" w:sz="4" w:space="0" w:color="auto"/>
            </w:tcBorders>
          </w:tcPr>
          <w:p w14:paraId="3700239D" w14:textId="77777777" w:rsidR="006D466C" w:rsidRPr="006D466C" w:rsidRDefault="006D466C" w:rsidP="001B165C">
            <w:pPr>
              <w:widowControl w:val="0"/>
              <w:autoSpaceDE w:val="0"/>
              <w:autoSpaceDN w:val="0"/>
              <w:adjustRightInd w:val="0"/>
              <w:spacing w:after="0" w:line="240" w:lineRule="auto"/>
              <w:rPr>
                <w:rFonts w:ascii="Arial" w:hAnsi="Arial" w:cs="Arial"/>
                <w:lang w:eastAsia="en-GB"/>
              </w:rPr>
            </w:pPr>
            <w:r w:rsidRPr="006D466C">
              <w:rPr>
                <w:rFonts w:ascii="Arial" w:hAnsi="Arial" w:cs="Arial"/>
                <w:lang w:eastAsia="en-GB"/>
              </w:rPr>
              <w:t>Dwelling &amp; garage</w:t>
            </w:r>
          </w:p>
        </w:tc>
      </w:tr>
      <w:tr w:rsidR="006D466C" w14:paraId="7DC8B67E" w14:textId="77777777" w:rsidTr="006D466C">
        <w:tc>
          <w:tcPr>
            <w:tcW w:w="2552" w:type="dxa"/>
            <w:tcBorders>
              <w:top w:val="single" w:sz="4" w:space="0" w:color="auto"/>
              <w:left w:val="single" w:sz="4" w:space="0" w:color="auto"/>
              <w:bottom w:val="single" w:sz="4" w:space="0" w:color="auto"/>
              <w:right w:val="single" w:sz="4" w:space="0" w:color="auto"/>
            </w:tcBorders>
          </w:tcPr>
          <w:p w14:paraId="3FFFE76E" w14:textId="77777777" w:rsidR="006D466C" w:rsidRPr="006D466C" w:rsidRDefault="006D466C" w:rsidP="001B165C">
            <w:pPr>
              <w:widowControl w:val="0"/>
              <w:autoSpaceDE w:val="0"/>
              <w:autoSpaceDN w:val="0"/>
              <w:adjustRightInd w:val="0"/>
              <w:spacing w:after="0" w:line="240" w:lineRule="auto"/>
              <w:rPr>
                <w:rFonts w:ascii="Arial" w:hAnsi="Arial" w:cs="Arial"/>
                <w:lang w:eastAsia="en-GB"/>
              </w:rPr>
            </w:pPr>
            <w:r w:rsidRPr="006D466C">
              <w:rPr>
                <w:rFonts w:ascii="Arial" w:hAnsi="Arial" w:cs="Arial"/>
                <w:lang w:eastAsia="en-GB"/>
              </w:rPr>
              <w:t>LA09/2024/0634/RM</w:t>
            </w:r>
          </w:p>
        </w:tc>
        <w:tc>
          <w:tcPr>
            <w:tcW w:w="3118" w:type="dxa"/>
            <w:tcBorders>
              <w:top w:val="single" w:sz="4" w:space="0" w:color="auto"/>
              <w:left w:val="single" w:sz="4" w:space="0" w:color="auto"/>
              <w:bottom w:val="single" w:sz="4" w:space="0" w:color="auto"/>
              <w:right w:val="single" w:sz="4" w:space="0" w:color="auto"/>
            </w:tcBorders>
          </w:tcPr>
          <w:p w14:paraId="575E4EBC" w14:textId="77777777" w:rsidR="006D466C" w:rsidRPr="006D466C" w:rsidRDefault="006D466C" w:rsidP="001B165C">
            <w:pPr>
              <w:widowControl w:val="0"/>
              <w:autoSpaceDE w:val="0"/>
              <w:autoSpaceDN w:val="0"/>
              <w:adjustRightInd w:val="0"/>
              <w:spacing w:after="0" w:line="240" w:lineRule="auto"/>
              <w:rPr>
                <w:rFonts w:ascii="Arial" w:hAnsi="Arial" w:cs="Arial"/>
                <w:lang w:eastAsia="en-GB"/>
              </w:rPr>
            </w:pPr>
            <w:r w:rsidRPr="006D466C">
              <w:rPr>
                <w:rFonts w:ascii="Arial" w:hAnsi="Arial" w:cs="Arial"/>
                <w:lang w:eastAsia="en-GB"/>
              </w:rPr>
              <w:t xml:space="preserve">36 </w:t>
            </w:r>
            <w:proofErr w:type="spellStart"/>
            <w:r w:rsidRPr="006D466C">
              <w:rPr>
                <w:rFonts w:ascii="Arial" w:hAnsi="Arial" w:cs="Arial"/>
                <w:lang w:eastAsia="en-GB"/>
              </w:rPr>
              <w:t>Carraloan</w:t>
            </w:r>
            <w:proofErr w:type="spellEnd"/>
            <w:r w:rsidRPr="006D466C">
              <w:rPr>
                <w:rFonts w:ascii="Arial" w:hAnsi="Arial" w:cs="Arial"/>
                <w:lang w:eastAsia="en-GB"/>
              </w:rPr>
              <w:t xml:space="preserve"> Road, Magherafelt</w:t>
            </w:r>
          </w:p>
        </w:tc>
        <w:tc>
          <w:tcPr>
            <w:tcW w:w="3402" w:type="dxa"/>
            <w:tcBorders>
              <w:top w:val="single" w:sz="4" w:space="0" w:color="auto"/>
              <w:left w:val="single" w:sz="4" w:space="0" w:color="auto"/>
              <w:bottom w:val="single" w:sz="4" w:space="0" w:color="auto"/>
              <w:right w:val="single" w:sz="4" w:space="0" w:color="auto"/>
            </w:tcBorders>
          </w:tcPr>
          <w:p w14:paraId="57FF7217" w14:textId="77777777" w:rsidR="006D466C" w:rsidRPr="006D466C" w:rsidRDefault="006D466C" w:rsidP="001B165C">
            <w:pPr>
              <w:widowControl w:val="0"/>
              <w:autoSpaceDE w:val="0"/>
              <w:autoSpaceDN w:val="0"/>
              <w:adjustRightInd w:val="0"/>
              <w:spacing w:after="0" w:line="240" w:lineRule="auto"/>
              <w:rPr>
                <w:rFonts w:ascii="Arial" w:hAnsi="Arial" w:cs="Arial"/>
                <w:lang w:eastAsia="en-GB"/>
              </w:rPr>
            </w:pPr>
            <w:r w:rsidRPr="006D466C">
              <w:rPr>
                <w:rFonts w:ascii="Arial" w:hAnsi="Arial" w:cs="Arial"/>
                <w:lang w:eastAsia="en-GB"/>
              </w:rPr>
              <w:t>Replacement dwelling &amp; garage</w:t>
            </w:r>
          </w:p>
        </w:tc>
      </w:tr>
      <w:tr w:rsidR="006D466C" w14:paraId="18CF5CC7" w14:textId="77777777" w:rsidTr="006D466C">
        <w:tc>
          <w:tcPr>
            <w:tcW w:w="2552" w:type="dxa"/>
            <w:tcBorders>
              <w:top w:val="single" w:sz="4" w:space="0" w:color="auto"/>
              <w:left w:val="single" w:sz="4" w:space="0" w:color="auto"/>
              <w:bottom w:val="single" w:sz="4" w:space="0" w:color="auto"/>
              <w:right w:val="single" w:sz="4" w:space="0" w:color="auto"/>
            </w:tcBorders>
          </w:tcPr>
          <w:p w14:paraId="180DED52" w14:textId="77777777" w:rsidR="006D466C" w:rsidRPr="006D466C" w:rsidRDefault="006D466C" w:rsidP="001B165C">
            <w:pPr>
              <w:widowControl w:val="0"/>
              <w:autoSpaceDE w:val="0"/>
              <w:autoSpaceDN w:val="0"/>
              <w:adjustRightInd w:val="0"/>
              <w:spacing w:after="0" w:line="240" w:lineRule="auto"/>
              <w:rPr>
                <w:rFonts w:ascii="Arial" w:hAnsi="Arial" w:cs="Arial"/>
                <w:lang w:eastAsia="en-GB"/>
              </w:rPr>
            </w:pPr>
            <w:r w:rsidRPr="006D466C">
              <w:rPr>
                <w:rFonts w:ascii="Arial" w:hAnsi="Arial" w:cs="Arial"/>
                <w:lang w:eastAsia="en-GB"/>
              </w:rPr>
              <w:t>LA09/2024/0621/F</w:t>
            </w:r>
          </w:p>
        </w:tc>
        <w:tc>
          <w:tcPr>
            <w:tcW w:w="3118" w:type="dxa"/>
            <w:tcBorders>
              <w:top w:val="single" w:sz="4" w:space="0" w:color="auto"/>
              <w:left w:val="single" w:sz="4" w:space="0" w:color="auto"/>
              <w:bottom w:val="single" w:sz="4" w:space="0" w:color="auto"/>
              <w:right w:val="single" w:sz="4" w:space="0" w:color="auto"/>
            </w:tcBorders>
          </w:tcPr>
          <w:p w14:paraId="69562BD8" w14:textId="77777777" w:rsidR="006D466C" w:rsidRPr="006D466C" w:rsidRDefault="006D466C" w:rsidP="001B165C">
            <w:pPr>
              <w:widowControl w:val="0"/>
              <w:autoSpaceDE w:val="0"/>
              <w:autoSpaceDN w:val="0"/>
              <w:adjustRightInd w:val="0"/>
              <w:spacing w:after="0" w:line="240" w:lineRule="auto"/>
              <w:rPr>
                <w:rFonts w:ascii="Arial" w:hAnsi="Arial" w:cs="Arial"/>
                <w:lang w:eastAsia="en-GB"/>
              </w:rPr>
            </w:pPr>
            <w:r w:rsidRPr="006D466C">
              <w:rPr>
                <w:rFonts w:ascii="Arial" w:hAnsi="Arial" w:cs="Arial"/>
                <w:lang w:eastAsia="en-GB"/>
              </w:rPr>
              <w:t xml:space="preserve">76B </w:t>
            </w:r>
            <w:proofErr w:type="spellStart"/>
            <w:r w:rsidRPr="006D466C">
              <w:rPr>
                <w:rFonts w:ascii="Arial" w:hAnsi="Arial" w:cs="Arial"/>
                <w:lang w:eastAsia="en-GB"/>
              </w:rPr>
              <w:t>Sixtowns</w:t>
            </w:r>
            <w:proofErr w:type="spellEnd"/>
            <w:r w:rsidRPr="006D466C">
              <w:rPr>
                <w:rFonts w:ascii="Arial" w:hAnsi="Arial" w:cs="Arial"/>
                <w:lang w:eastAsia="en-GB"/>
              </w:rPr>
              <w:t xml:space="preserve"> Road, </w:t>
            </w:r>
            <w:proofErr w:type="spellStart"/>
            <w:r w:rsidRPr="006D466C">
              <w:rPr>
                <w:rFonts w:ascii="Arial" w:hAnsi="Arial" w:cs="Arial"/>
                <w:lang w:eastAsia="en-GB"/>
              </w:rPr>
              <w:t>Draperstown</w:t>
            </w:r>
            <w:proofErr w:type="spellEnd"/>
          </w:p>
        </w:tc>
        <w:tc>
          <w:tcPr>
            <w:tcW w:w="3402" w:type="dxa"/>
            <w:tcBorders>
              <w:top w:val="single" w:sz="4" w:space="0" w:color="auto"/>
              <w:left w:val="single" w:sz="4" w:space="0" w:color="auto"/>
              <w:bottom w:val="single" w:sz="4" w:space="0" w:color="auto"/>
              <w:right w:val="single" w:sz="4" w:space="0" w:color="auto"/>
            </w:tcBorders>
          </w:tcPr>
          <w:p w14:paraId="29DCDB21" w14:textId="77777777" w:rsidR="006D466C" w:rsidRPr="006D466C" w:rsidRDefault="006D466C" w:rsidP="001B165C">
            <w:pPr>
              <w:widowControl w:val="0"/>
              <w:autoSpaceDE w:val="0"/>
              <w:autoSpaceDN w:val="0"/>
              <w:adjustRightInd w:val="0"/>
              <w:spacing w:after="0" w:line="240" w:lineRule="auto"/>
              <w:rPr>
                <w:rFonts w:ascii="Arial" w:hAnsi="Arial" w:cs="Arial"/>
                <w:lang w:eastAsia="en-GB"/>
              </w:rPr>
            </w:pPr>
            <w:r w:rsidRPr="006D466C">
              <w:rPr>
                <w:rFonts w:ascii="Arial" w:hAnsi="Arial" w:cs="Arial"/>
                <w:lang w:eastAsia="en-GB"/>
              </w:rPr>
              <w:t>COU from bar to flats</w:t>
            </w:r>
          </w:p>
        </w:tc>
      </w:tr>
      <w:tr w:rsidR="006D466C" w14:paraId="1FFEA160" w14:textId="77777777" w:rsidTr="006D466C">
        <w:tc>
          <w:tcPr>
            <w:tcW w:w="2552" w:type="dxa"/>
            <w:tcBorders>
              <w:top w:val="single" w:sz="4" w:space="0" w:color="auto"/>
              <w:left w:val="single" w:sz="4" w:space="0" w:color="auto"/>
              <w:bottom w:val="single" w:sz="4" w:space="0" w:color="auto"/>
              <w:right w:val="single" w:sz="4" w:space="0" w:color="auto"/>
            </w:tcBorders>
          </w:tcPr>
          <w:p w14:paraId="66270553" w14:textId="77777777" w:rsidR="006D466C" w:rsidRPr="006D466C" w:rsidRDefault="006D466C" w:rsidP="001B165C">
            <w:pPr>
              <w:widowControl w:val="0"/>
              <w:autoSpaceDE w:val="0"/>
              <w:autoSpaceDN w:val="0"/>
              <w:adjustRightInd w:val="0"/>
              <w:spacing w:after="0" w:line="240" w:lineRule="auto"/>
              <w:rPr>
                <w:rFonts w:ascii="Arial" w:hAnsi="Arial" w:cs="Arial"/>
                <w:lang w:eastAsia="en-GB"/>
              </w:rPr>
            </w:pPr>
            <w:r w:rsidRPr="006D466C">
              <w:rPr>
                <w:rFonts w:ascii="Arial" w:hAnsi="Arial" w:cs="Arial"/>
                <w:lang w:eastAsia="en-GB"/>
              </w:rPr>
              <w:t>LA09/2024/0641/O</w:t>
            </w:r>
          </w:p>
        </w:tc>
        <w:tc>
          <w:tcPr>
            <w:tcW w:w="3118" w:type="dxa"/>
            <w:tcBorders>
              <w:top w:val="single" w:sz="4" w:space="0" w:color="auto"/>
              <w:left w:val="single" w:sz="4" w:space="0" w:color="auto"/>
              <w:bottom w:val="single" w:sz="4" w:space="0" w:color="auto"/>
              <w:right w:val="single" w:sz="4" w:space="0" w:color="auto"/>
            </w:tcBorders>
          </w:tcPr>
          <w:p w14:paraId="0204227D" w14:textId="77777777" w:rsidR="006D466C" w:rsidRPr="006D466C" w:rsidRDefault="006D466C" w:rsidP="001B165C">
            <w:pPr>
              <w:widowControl w:val="0"/>
              <w:autoSpaceDE w:val="0"/>
              <w:autoSpaceDN w:val="0"/>
              <w:adjustRightInd w:val="0"/>
              <w:spacing w:after="0" w:line="240" w:lineRule="auto"/>
              <w:rPr>
                <w:rFonts w:ascii="Arial" w:hAnsi="Arial" w:cs="Arial"/>
                <w:lang w:eastAsia="en-GB"/>
              </w:rPr>
            </w:pPr>
            <w:r w:rsidRPr="006D466C">
              <w:rPr>
                <w:rFonts w:ascii="Arial" w:hAnsi="Arial" w:cs="Arial"/>
                <w:lang w:eastAsia="en-GB"/>
              </w:rPr>
              <w:t xml:space="preserve">On lands adj. to 70 </w:t>
            </w:r>
            <w:proofErr w:type="spellStart"/>
            <w:r w:rsidRPr="006D466C">
              <w:rPr>
                <w:rFonts w:ascii="Arial" w:hAnsi="Arial" w:cs="Arial"/>
                <w:lang w:eastAsia="en-GB"/>
              </w:rPr>
              <w:t>Ballynagarve</w:t>
            </w:r>
            <w:proofErr w:type="spellEnd"/>
            <w:r w:rsidRPr="006D466C">
              <w:rPr>
                <w:rFonts w:ascii="Arial" w:hAnsi="Arial" w:cs="Arial"/>
                <w:lang w:eastAsia="en-GB"/>
              </w:rPr>
              <w:t xml:space="preserve"> Road, (existing dwelling to be replaced C. 458m S. of 70 </w:t>
            </w:r>
            <w:proofErr w:type="spellStart"/>
            <w:r w:rsidRPr="006D466C">
              <w:rPr>
                <w:rFonts w:ascii="Arial" w:hAnsi="Arial" w:cs="Arial"/>
                <w:lang w:eastAsia="en-GB"/>
              </w:rPr>
              <w:t>Ballynagarve</w:t>
            </w:r>
            <w:proofErr w:type="spellEnd"/>
            <w:r w:rsidRPr="006D466C">
              <w:rPr>
                <w:rFonts w:ascii="Arial" w:hAnsi="Arial" w:cs="Arial"/>
                <w:lang w:eastAsia="en-GB"/>
              </w:rPr>
              <w:t xml:space="preserve"> Road), Magherafelt</w:t>
            </w:r>
          </w:p>
        </w:tc>
        <w:tc>
          <w:tcPr>
            <w:tcW w:w="3402" w:type="dxa"/>
            <w:tcBorders>
              <w:top w:val="single" w:sz="4" w:space="0" w:color="auto"/>
              <w:left w:val="single" w:sz="4" w:space="0" w:color="auto"/>
              <w:bottom w:val="single" w:sz="4" w:space="0" w:color="auto"/>
              <w:right w:val="single" w:sz="4" w:space="0" w:color="auto"/>
            </w:tcBorders>
          </w:tcPr>
          <w:p w14:paraId="73ABC703" w14:textId="77777777" w:rsidR="006D466C" w:rsidRPr="006D466C" w:rsidRDefault="006D466C" w:rsidP="001B165C">
            <w:pPr>
              <w:widowControl w:val="0"/>
              <w:autoSpaceDE w:val="0"/>
              <w:autoSpaceDN w:val="0"/>
              <w:adjustRightInd w:val="0"/>
              <w:spacing w:after="0" w:line="240" w:lineRule="auto"/>
              <w:rPr>
                <w:rFonts w:ascii="Arial" w:hAnsi="Arial" w:cs="Arial"/>
                <w:lang w:eastAsia="en-GB"/>
              </w:rPr>
            </w:pPr>
            <w:r w:rsidRPr="006D466C">
              <w:rPr>
                <w:rFonts w:ascii="Arial" w:hAnsi="Arial" w:cs="Arial"/>
                <w:lang w:eastAsia="en-GB"/>
              </w:rPr>
              <w:t xml:space="preserve">Off-site replacement dwelling &amp; garage </w:t>
            </w:r>
          </w:p>
        </w:tc>
      </w:tr>
      <w:tr w:rsidR="006D466C" w14:paraId="2ABD48BF" w14:textId="77777777" w:rsidTr="006D466C">
        <w:tc>
          <w:tcPr>
            <w:tcW w:w="2552" w:type="dxa"/>
            <w:tcBorders>
              <w:top w:val="single" w:sz="4" w:space="0" w:color="auto"/>
              <w:left w:val="single" w:sz="4" w:space="0" w:color="auto"/>
              <w:bottom w:val="single" w:sz="4" w:space="0" w:color="auto"/>
              <w:right w:val="single" w:sz="4" w:space="0" w:color="auto"/>
            </w:tcBorders>
          </w:tcPr>
          <w:p w14:paraId="06819DD8" w14:textId="77777777" w:rsidR="006D466C" w:rsidRPr="006D466C" w:rsidRDefault="006D466C" w:rsidP="001B165C">
            <w:pPr>
              <w:widowControl w:val="0"/>
              <w:autoSpaceDE w:val="0"/>
              <w:autoSpaceDN w:val="0"/>
              <w:adjustRightInd w:val="0"/>
              <w:spacing w:after="0" w:line="240" w:lineRule="auto"/>
              <w:rPr>
                <w:rFonts w:ascii="Arial" w:hAnsi="Arial" w:cs="Arial"/>
                <w:lang w:eastAsia="en-GB"/>
              </w:rPr>
            </w:pPr>
            <w:r w:rsidRPr="006D466C">
              <w:rPr>
                <w:rFonts w:ascii="Arial" w:hAnsi="Arial" w:cs="Arial"/>
                <w:lang w:eastAsia="en-GB"/>
              </w:rPr>
              <w:t>LA09/2024/0640/F</w:t>
            </w:r>
          </w:p>
        </w:tc>
        <w:tc>
          <w:tcPr>
            <w:tcW w:w="3118" w:type="dxa"/>
            <w:tcBorders>
              <w:top w:val="single" w:sz="4" w:space="0" w:color="auto"/>
              <w:left w:val="single" w:sz="4" w:space="0" w:color="auto"/>
              <w:bottom w:val="single" w:sz="4" w:space="0" w:color="auto"/>
              <w:right w:val="single" w:sz="4" w:space="0" w:color="auto"/>
            </w:tcBorders>
          </w:tcPr>
          <w:p w14:paraId="35912343" w14:textId="77777777" w:rsidR="006D466C" w:rsidRPr="006D466C" w:rsidRDefault="006D466C" w:rsidP="001B165C">
            <w:pPr>
              <w:widowControl w:val="0"/>
              <w:autoSpaceDE w:val="0"/>
              <w:autoSpaceDN w:val="0"/>
              <w:adjustRightInd w:val="0"/>
              <w:spacing w:after="0" w:line="240" w:lineRule="auto"/>
              <w:rPr>
                <w:rFonts w:ascii="Arial" w:hAnsi="Arial" w:cs="Arial"/>
                <w:lang w:eastAsia="en-GB"/>
              </w:rPr>
            </w:pPr>
            <w:r w:rsidRPr="006D466C">
              <w:rPr>
                <w:rFonts w:ascii="Arial" w:hAnsi="Arial" w:cs="Arial"/>
                <w:lang w:eastAsia="en-GB"/>
              </w:rPr>
              <w:t xml:space="preserve">45m N. of 154 Creagh Road, </w:t>
            </w:r>
            <w:proofErr w:type="spellStart"/>
            <w:r w:rsidRPr="006D466C">
              <w:rPr>
                <w:rFonts w:ascii="Arial" w:hAnsi="Arial" w:cs="Arial"/>
                <w:lang w:eastAsia="en-GB"/>
              </w:rPr>
              <w:t>Castledawson</w:t>
            </w:r>
            <w:proofErr w:type="spellEnd"/>
          </w:p>
        </w:tc>
        <w:tc>
          <w:tcPr>
            <w:tcW w:w="3402" w:type="dxa"/>
            <w:tcBorders>
              <w:top w:val="single" w:sz="4" w:space="0" w:color="auto"/>
              <w:left w:val="single" w:sz="4" w:space="0" w:color="auto"/>
              <w:bottom w:val="single" w:sz="4" w:space="0" w:color="auto"/>
              <w:right w:val="single" w:sz="4" w:space="0" w:color="auto"/>
            </w:tcBorders>
          </w:tcPr>
          <w:p w14:paraId="1C02993C" w14:textId="77777777" w:rsidR="006D466C" w:rsidRPr="006D466C" w:rsidRDefault="006D466C" w:rsidP="001B165C">
            <w:pPr>
              <w:widowControl w:val="0"/>
              <w:autoSpaceDE w:val="0"/>
              <w:autoSpaceDN w:val="0"/>
              <w:adjustRightInd w:val="0"/>
              <w:spacing w:after="0" w:line="240" w:lineRule="auto"/>
              <w:rPr>
                <w:rFonts w:ascii="Arial" w:hAnsi="Arial" w:cs="Arial"/>
                <w:lang w:eastAsia="en-GB"/>
              </w:rPr>
            </w:pPr>
            <w:r w:rsidRPr="006D466C">
              <w:rPr>
                <w:rFonts w:ascii="Arial" w:hAnsi="Arial" w:cs="Arial"/>
                <w:lang w:eastAsia="en-GB"/>
              </w:rPr>
              <w:t xml:space="preserve">Dwelling &amp; garage </w:t>
            </w:r>
          </w:p>
        </w:tc>
      </w:tr>
      <w:tr w:rsidR="006D466C" w14:paraId="4CF40BB9" w14:textId="77777777" w:rsidTr="006D466C">
        <w:tc>
          <w:tcPr>
            <w:tcW w:w="2552" w:type="dxa"/>
            <w:tcBorders>
              <w:top w:val="single" w:sz="4" w:space="0" w:color="auto"/>
              <w:left w:val="single" w:sz="4" w:space="0" w:color="auto"/>
              <w:bottom w:val="single" w:sz="4" w:space="0" w:color="auto"/>
              <w:right w:val="single" w:sz="4" w:space="0" w:color="auto"/>
            </w:tcBorders>
          </w:tcPr>
          <w:p w14:paraId="3A9C98D6" w14:textId="77777777" w:rsidR="006D466C" w:rsidRPr="006D466C" w:rsidRDefault="006D466C" w:rsidP="001B165C">
            <w:pPr>
              <w:widowControl w:val="0"/>
              <w:autoSpaceDE w:val="0"/>
              <w:autoSpaceDN w:val="0"/>
              <w:adjustRightInd w:val="0"/>
              <w:spacing w:after="0" w:line="240" w:lineRule="auto"/>
              <w:rPr>
                <w:rFonts w:ascii="Arial" w:hAnsi="Arial" w:cs="Arial"/>
                <w:lang w:eastAsia="en-GB"/>
              </w:rPr>
            </w:pPr>
            <w:r w:rsidRPr="006D466C">
              <w:rPr>
                <w:rFonts w:ascii="Arial" w:hAnsi="Arial" w:cs="Arial"/>
                <w:lang w:eastAsia="en-GB"/>
              </w:rPr>
              <w:t>LA09/2024/0642/RM</w:t>
            </w:r>
          </w:p>
        </w:tc>
        <w:tc>
          <w:tcPr>
            <w:tcW w:w="3118" w:type="dxa"/>
            <w:tcBorders>
              <w:top w:val="single" w:sz="4" w:space="0" w:color="auto"/>
              <w:left w:val="single" w:sz="4" w:space="0" w:color="auto"/>
              <w:bottom w:val="single" w:sz="4" w:space="0" w:color="auto"/>
              <w:right w:val="single" w:sz="4" w:space="0" w:color="auto"/>
            </w:tcBorders>
          </w:tcPr>
          <w:p w14:paraId="24A00E3B" w14:textId="77777777" w:rsidR="006D466C" w:rsidRPr="006D466C" w:rsidRDefault="006D466C" w:rsidP="001B165C">
            <w:pPr>
              <w:widowControl w:val="0"/>
              <w:autoSpaceDE w:val="0"/>
              <w:autoSpaceDN w:val="0"/>
              <w:adjustRightInd w:val="0"/>
              <w:spacing w:after="0" w:line="240" w:lineRule="auto"/>
              <w:rPr>
                <w:rFonts w:ascii="Arial" w:hAnsi="Arial" w:cs="Arial"/>
                <w:lang w:eastAsia="en-GB"/>
              </w:rPr>
            </w:pPr>
            <w:r w:rsidRPr="006D466C">
              <w:rPr>
                <w:rFonts w:ascii="Arial" w:hAnsi="Arial" w:cs="Arial"/>
                <w:lang w:eastAsia="en-GB"/>
              </w:rPr>
              <w:t xml:space="preserve">To the N. &amp; adj. of 37 </w:t>
            </w:r>
            <w:proofErr w:type="spellStart"/>
            <w:r w:rsidRPr="006D466C">
              <w:rPr>
                <w:rFonts w:ascii="Arial" w:hAnsi="Arial" w:cs="Arial"/>
                <w:lang w:eastAsia="en-GB"/>
              </w:rPr>
              <w:t>Drumsamney</w:t>
            </w:r>
            <w:proofErr w:type="spellEnd"/>
            <w:r w:rsidRPr="006D466C">
              <w:rPr>
                <w:rFonts w:ascii="Arial" w:hAnsi="Arial" w:cs="Arial"/>
                <w:lang w:eastAsia="en-GB"/>
              </w:rPr>
              <w:t xml:space="preserve"> Road,</w:t>
            </w:r>
          </w:p>
          <w:p w14:paraId="2B4EA1A9" w14:textId="77777777" w:rsidR="006D466C" w:rsidRPr="006D466C" w:rsidRDefault="006D466C" w:rsidP="001B165C">
            <w:pPr>
              <w:widowControl w:val="0"/>
              <w:autoSpaceDE w:val="0"/>
              <w:autoSpaceDN w:val="0"/>
              <w:adjustRightInd w:val="0"/>
              <w:spacing w:after="0" w:line="240" w:lineRule="auto"/>
              <w:rPr>
                <w:rFonts w:ascii="Arial" w:hAnsi="Arial" w:cs="Arial"/>
                <w:lang w:eastAsia="en-GB"/>
              </w:rPr>
            </w:pPr>
            <w:r w:rsidRPr="006D466C">
              <w:rPr>
                <w:rFonts w:ascii="Arial" w:hAnsi="Arial" w:cs="Arial"/>
                <w:lang w:eastAsia="en-GB"/>
              </w:rPr>
              <w:t>Desertmartin</w:t>
            </w:r>
          </w:p>
        </w:tc>
        <w:tc>
          <w:tcPr>
            <w:tcW w:w="3402" w:type="dxa"/>
            <w:tcBorders>
              <w:top w:val="single" w:sz="4" w:space="0" w:color="auto"/>
              <w:left w:val="single" w:sz="4" w:space="0" w:color="auto"/>
              <w:bottom w:val="single" w:sz="4" w:space="0" w:color="auto"/>
              <w:right w:val="single" w:sz="4" w:space="0" w:color="auto"/>
            </w:tcBorders>
          </w:tcPr>
          <w:p w14:paraId="029C9B07" w14:textId="77777777" w:rsidR="006D466C" w:rsidRPr="006D466C" w:rsidRDefault="006D466C" w:rsidP="001B165C">
            <w:pPr>
              <w:widowControl w:val="0"/>
              <w:autoSpaceDE w:val="0"/>
              <w:autoSpaceDN w:val="0"/>
              <w:adjustRightInd w:val="0"/>
              <w:spacing w:after="0" w:line="240" w:lineRule="auto"/>
              <w:rPr>
                <w:rFonts w:ascii="Arial" w:hAnsi="Arial" w:cs="Arial"/>
                <w:lang w:eastAsia="en-GB"/>
              </w:rPr>
            </w:pPr>
            <w:r w:rsidRPr="006D466C">
              <w:rPr>
                <w:rFonts w:ascii="Arial" w:hAnsi="Arial" w:cs="Arial"/>
                <w:lang w:eastAsia="en-GB"/>
              </w:rPr>
              <w:t xml:space="preserve">2 dwellings &amp; garages </w:t>
            </w:r>
          </w:p>
        </w:tc>
      </w:tr>
      <w:tr w:rsidR="006D466C" w14:paraId="53AC3700" w14:textId="77777777" w:rsidTr="006D466C">
        <w:tc>
          <w:tcPr>
            <w:tcW w:w="2552" w:type="dxa"/>
            <w:tcBorders>
              <w:top w:val="single" w:sz="4" w:space="0" w:color="auto"/>
              <w:left w:val="single" w:sz="4" w:space="0" w:color="auto"/>
              <w:bottom w:val="single" w:sz="4" w:space="0" w:color="auto"/>
              <w:right w:val="single" w:sz="4" w:space="0" w:color="auto"/>
            </w:tcBorders>
          </w:tcPr>
          <w:p w14:paraId="49728A2E" w14:textId="77777777" w:rsidR="006D466C" w:rsidRPr="006D466C" w:rsidRDefault="006D466C" w:rsidP="001B165C">
            <w:pPr>
              <w:widowControl w:val="0"/>
              <w:autoSpaceDE w:val="0"/>
              <w:autoSpaceDN w:val="0"/>
              <w:adjustRightInd w:val="0"/>
              <w:spacing w:after="0" w:line="240" w:lineRule="auto"/>
              <w:rPr>
                <w:rFonts w:ascii="Arial" w:hAnsi="Arial" w:cs="Arial"/>
                <w:lang w:eastAsia="en-GB"/>
              </w:rPr>
            </w:pPr>
            <w:r w:rsidRPr="006D466C">
              <w:rPr>
                <w:rFonts w:ascii="Arial" w:hAnsi="Arial" w:cs="Arial"/>
                <w:lang w:eastAsia="en-GB"/>
              </w:rPr>
              <w:t>LA09/2024/0632/F</w:t>
            </w:r>
          </w:p>
        </w:tc>
        <w:tc>
          <w:tcPr>
            <w:tcW w:w="3118" w:type="dxa"/>
            <w:tcBorders>
              <w:top w:val="single" w:sz="4" w:space="0" w:color="auto"/>
              <w:left w:val="single" w:sz="4" w:space="0" w:color="auto"/>
              <w:bottom w:val="single" w:sz="4" w:space="0" w:color="auto"/>
              <w:right w:val="single" w:sz="4" w:space="0" w:color="auto"/>
            </w:tcBorders>
          </w:tcPr>
          <w:p w14:paraId="4A2BEC9D" w14:textId="77777777" w:rsidR="006D466C" w:rsidRPr="006D466C" w:rsidRDefault="006D466C" w:rsidP="001B165C">
            <w:pPr>
              <w:widowControl w:val="0"/>
              <w:autoSpaceDE w:val="0"/>
              <w:autoSpaceDN w:val="0"/>
              <w:adjustRightInd w:val="0"/>
              <w:spacing w:after="0" w:line="240" w:lineRule="auto"/>
              <w:rPr>
                <w:rFonts w:ascii="Arial" w:hAnsi="Arial" w:cs="Arial"/>
                <w:lang w:eastAsia="en-GB"/>
              </w:rPr>
            </w:pPr>
            <w:r w:rsidRPr="006D466C">
              <w:rPr>
                <w:rFonts w:ascii="Arial" w:hAnsi="Arial" w:cs="Arial"/>
                <w:lang w:eastAsia="en-GB"/>
              </w:rPr>
              <w:t xml:space="preserve">40m N.W. of 109 </w:t>
            </w:r>
            <w:proofErr w:type="spellStart"/>
            <w:r w:rsidRPr="006D466C">
              <w:rPr>
                <w:rFonts w:ascii="Arial" w:hAnsi="Arial" w:cs="Arial"/>
                <w:lang w:eastAsia="en-GB"/>
              </w:rPr>
              <w:t>Drumenny</w:t>
            </w:r>
            <w:proofErr w:type="spellEnd"/>
            <w:r w:rsidRPr="006D466C">
              <w:rPr>
                <w:rFonts w:ascii="Arial" w:hAnsi="Arial" w:cs="Arial"/>
                <w:lang w:eastAsia="en-GB"/>
              </w:rPr>
              <w:t xml:space="preserve"> Road,</w:t>
            </w:r>
          </w:p>
          <w:p w14:paraId="12211E13" w14:textId="77777777" w:rsidR="006D466C" w:rsidRPr="006D466C" w:rsidRDefault="006D466C" w:rsidP="001B165C">
            <w:pPr>
              <w:widowControl w:val="0"/>
              <w:autoSpaceDE w:val="0"/>
              <w:autoSpaceDN w:val="0"/>
              <w:adjustRightInd w:val="0"/>
              <w:spacing w:after="0" w:line="240" w:lineRule="auto"/>
              <w:rPr>
                <w:rFonts w:ascii="Arial" w:hAnsi="Arial" w:cs="Arial"/>
                <w:lang w:eastAsia="en-GB"/>
              </w:rPr>
            </w:pPr>
            <w:proofErr w:type="spellStart"/>
            <w:r w:rsidRPr="006D466C">
              <w:rPr>
                <w:rFonts w:ascii="Arial" w:hAnsi="Arial" w:cs="Arial"/>
                <w:lang w:eastAsia="en-GB"/>
              </w:rPr>
              <w:t>Ardboe</w:t>
            </w:r>
            <w:proofErr w:type="spellEnd"/>
          </w:p>
        </w:tc>
        <w:tc>
          <w:tcPr>
            <w:tcW w:w="3402" w:type="dxa"/>
            <w:tcBorders>
              <w:top w:val="single" w:sz="4" w:space="0" w:color="auto"/>
              <w:left w:val="single" w:sz="4" w:space="0" w:color="auto"/>
              <w:bottom w:val="single" w:sz="4" w:space="0" w:color="auto"/>
              <w:right w:val="single" w:sz="4" w:space="0" w:color="auto"/>
            </w:tcBorders>
          </w:tcPr>
          <w:p w14:paraId="1B8B8CFB" w14:textId="77777777" w:rsidR="006D466C" w:rsidRPr="006D466C" w:rsidRDefault="006D466C" w:rsidP="001B165C">
            <w:pPr>
              <w:widowControl w:val="0"/>
              <w:autoSpaceDE w:val="0"/>
              <w:autoSpaceDN w:val="0"/>
              <w:adjustRightInd w:val="0"/>
              <w:spacing w:after="0" w:line="240" w:lineRule="auto"/>
              <w:rPr>
                <w:rFonts w:ascii="Arial" w:hAnsi="Arial" w:cs="Arial"/>
                <w:lang w:eastAsia="en-GB"/>
              </w:rPr>
            </w:pPr>
            <w:r w:rsidRPr="006D466C">
              <w:rPr>
                <w:rFonts w:ascii="Arial" w:hAnsi="Arial" w:cs="Arial"/>
                <w:lang w:eastAsia="en-GB"/>
              </w:rPr>
              <w:t>Dwelling &amp; garage</w:t>
            </w:r>
          </w:p>
        </w:tc>
      </w:tr>
      <w:tr w:rsidR="006D466C" w14:paraId="0F8B7AA1" w14:textId="77777777" w:rsidTr="006D466C">
        <w:tc>
          <w:tcPr>
            <w:tcW w:w="2552" w:type="dxa"/>
            <w:tcBorders>
              <w:top w:val="single" w:sz="4" w:space="0" w:color="auto"/>
              <w:left w:val="single" w:sz="4" w:space="0" w:color="auto"/>
              <w:bottom w:val="single" w:sz="4" w:space="0" w:color="auto"/>
              <w:right w:val="single" w:sz="4" w:space="0" w:color="auto"/>
            </w:tcBorders>
          </w:tcPr>
          <w:p w14:paraId="10C6CF39" w14:textId="77777777" w:rsidR="006D466C" w:rsidRPr="006D466C" w:rsidRDefault="006D466C" w:rsidP="001B165C">
            <w:pPr>
              <w:widowControl w:val="0"/>
              <w:autoSpaceDE w:val="0"/>
              <w:autoSpaceDN w:val="0"/>
              <w:adjustRightInd w:val="0"/>
              <w:spacing w:after="0" w:line="240" w:lineRule="auto"/>
              <w:rPr>
                <w:rFonts w:ascii="Arial" w:hAnsi="Arial" w:cs="Arial"/>
                <w:lang w:eastAsia="en-GB"/>
              </w:rPr>
            </w:pPr>
            <w:r w:rsidRPr="006D466C">
              <w:rPr>
                <w:rFonts w:ascii="Arial" w:hAnsi="Arial" w:cs="Arial"/>
                <w:lang w:eastAsia="en-GB"/>
              </w:rPr>
              <w:t>LA09/2024/0627/O</w:t>
            </w:r>
          </w:p>
        </w:tc>
        <w:tc>
          <w:tcPr>
            <w:tcW w:w="3118" w:type="dxa"/>
            <w:tcBorders>
              <w:top w:val="single" w:sz="4" w:space="0" w:color="auto"/>
              <w:left w:val="single" w:sz="4" w:space="0" w:color="auto"/>
              <w:bottom w:val="single" w:sz="4" w:space="0" w:color="auto"/>
              <w:right w:val="single" w:sz="4" w:space="0" w:color="auto"/>
            </w:tcBorders>
          </w:tcPr>
          <w:p w14:paraId="3608777A" w14:textId="77777777" w:rsidR="006D466C" w:rsidRPr="006D466C" w:rsidRDefault="006D466C" w:rsidP="001B165C">
            <w:pPr>
              <w:widowControl w:val="0"/>
              <w:autoSpaceDE w:val="0"/>
              <w:autoSpaceDN w:val="0"/>
              <w:adjustRightInd w:val="0"/>
              <w:spacing w:after="0" w:line="240" w:lineRule="auto"/>
              <w:rPr>
                <w:rFonts w:ascii="Arial" w:hAnsi="Arial" w:cs="Arial"/>
                <w:lang w:eastAsia="en-GB"/>
              </w:rPr>
            </w:pPr>
            <w:r w:rsidRPr="006D466C">
              <w:rPr>
                <w:rFonts w:ascii="Arial" w:hAnsi="Arial" w:cs="Arial"/>
                <w:lang w:eastAsia="en-GB"/>
              </w:rPr>
              <w:t xml:space="preserve">35m N. of 60 </w:t>
            </w:r>
            <w:proofErr w:type="spellStart"/>
            <w:r w:rsidRPr="006D466C">
              <w:rPr>
                <w:rFonts w:ascii="Arial" w:hAnsi="Arial" w:cs="Arial"/>
                <w:lang w:eastAsia="en-GB"/>
              </w:rPr>
              <w:t>Quintinmanus</w:t>
            </w:r>
            <w:proofErr w:type="spellEnd"/>
            <w:r w:rsidRPr="006D466C">
              <w:rPr>
                <w:rFonts w:ascii="Arial" w:hAnsi="Arial" w:cs="Arial"/>
                <w:lang w:eastAsia="en-GB"/>
              </w:rPr>
              <w:t xml:space="preserve"> Road,</w:t>
            </w:r>
          </w:p>
          <w:p w14:paraId="7DDC5EE1" w14:textId="77777777" w:rsidR="006D466C" w:rsidRPr="006D466C" w:rsidRDefault="006D466C" w:rsidP="001B165C">
            <w:pPr>
              <w:widowControl w:val="0"/>
              <w:autoSpaceDE w:val="0"/>
              <w:autoSpaceDN w:val="0"/>
              <w:adjustRightInd w:val="0"/>
              <w:spacing w:after="0" w:line="240" w:lineRule="auto"/>
              <w:rPr>
                <w:rFonts w:ascii="Arial" w:hAnsi="Arial" w:cs="Arial"/>
                <w:lang w:eastAsia="en-GB"/>
              </w:rPr>
            </w:pPr>
            <w:r w:rsidRPr="006D466C">
              <w:rPr>
                <w:rFonts w:ascii="Arial" w:hAnsi="Arial" w:cs="Arial"/>
                <w:lang w:eastAsia="en-GB"/>
              </w:rPr>
              <w:t>Dungannon</w:t>
            </w:r>
          </w:p>
        </w:tc>
        <w:tc>
          <w:tcPr>
            <w:tcW w:w="3402" w:type="dxa"/>
            <w:tcBorders>
              <w:top w:val="single" w:sz="4" w:space="0" w:color="auto"/>
              <w:left w:val="single" w:sz="4" w:space="0" w:color="auto"/>
              <w:bottom w:val="single" w:sz="4" w:space="0" w:color="auto"/>
              <w:right w:val="single" w:sz="4" w:space="0" w:color="auto"/>
            </w:tcBorders>
          </w:tcPr>
          <w:p w14:paraId="0A30DC98" w14:textId="77777777" w:rsidR="006D466C" w:rsidRPr="006D466C" w:rsidRDefault="006D466C" w:rsidP="001B165C">
            <w:pPr>
              <w:widowControl w:val="0"/>
              <w:autoSpaceDE w:val="0"/>
              <w:autoSpaceDN w:val="0"/>
              <w:adjustRightInd w:val="0"/>
              <w:spacing w:after="0" w:line="240" w:lineRule="auto"/>
              <w:rPr>
                <w:rFonts w:ascii="Arial" w:hAnsi="Arial" w:cs="Arial"/>
                <w:lang w:eastAsia="en-GB"/>
              </w:rPr>
            </w:pPr>
            <w:r w:rsidRPr="006D466C">
              <w:rPr>
                <w:rFonts w:ascii="Arial" w:hAnsi="Arial" w:cs="Arial"/>
                <w:lang w:eastAsia="en-GB"/>
              </w:rPr>
              <w:t>Dwelling &amp; garage</w:t>
            </w:r>
          </w:p>
        </w:tc>
      </w:tr>
      <w:tr w:rsidR="006D466C" w14:paraId="4858AEF3" w14:textId="77777777" w:rsidTr="006D466C">
        <w:tc>
          <w:tcPr>
            <w:tcW w:w="2552" w:type="dxa"/>
            <w:tcBorders>
              <w:top w:val="single" w:sz="4" w:space="0" w:color="auto"/>
              <w:left w:val="single" w:sz="4" w:space="0" w:color="auto"/>
              <w:bottom w:val="single" w:sz="4" w:space="0" w:color="auto"/>
              <w:right w:val="single" w:sz="4" w:space="0" w:color="auto"/>
            </w:tcBorders>
          </w:tcPr>
          <w:p w14:paraId="74EC29EF" w14:textId="77777777" w:rsidR="006D466C" w:rsidRPr="006D466C" w:rsidRDefault="006D466C" w:rsidP="001B165C">
            <w:pPr>
              <w:widowControl w:val="0"/>
              <w:autoSpaceDE w:val="0"/>
              <w:autoSpaceDN w:val="0"/>
              <w:adjustRightInd w:val="0"/>
              <w:spacing w:after="0" w:line="240" w:lineRule="auto"/>
              <w:rPr>
                <w:rFonts w:ascii="Arial" w:hAnsi="Arial" w:cs="Arial"/>
                <w:lang w:eastAsia="en-GB"/>
              </w:rPr>
            </w:pPr>
            <w:r w:rsidRPr="006D466C">
              <w:rPr>
                <w:rFonts w:ascii="Arial" w:hAnsi="Arial" w:cs="Arial"/>
                <w:lang w:eastAsia="en-GB"/>
              </w:rPr>
              <w:t>LA09/2024/0629/F</w:t>
            </w:r>
          </w:p>
        </w:tc>
        <w:tc>
          <w:tcPr>
            <w:tcW w:w="3118" w:type="dxa"/>
            <w:tcBorders>
              <w:top w:val="single" w:sz="4" w:space="0" w:color="auto"/>
              <w:left w:val="single" w:sz="4" w:space="0" w:color="auto"/>
              <w:bottom w:val="single" w:sz="4" w:space="0" w:color="auto"/>
              <w:right w:val="single" w:sz="4" w:space="0" w:color="auto"/>
            </w:tcBorders>
          </w:tcPr>
          <w:p w14:paraId="23119F8D" w14:textId="77777777" w:rsidR="006D466C" w:rsidRPr="006D466C" w:rsidRDefault="006D466C" w:rsidP="001B165C">
            <w:pPr>
              <w:widowControl w:val="0"/>
              <w:autoSpaceDE w:val="0"/>
              <w:autoSpaceDN w:val="0"/>
              <w:adjustRightInd w:val="0"/>
              <w:spacing w:after="0" w:line="240" w:lineRule="auto"/>
              <w:rPr>
                <w:rFonts w:ascii="Arial" w:hAnsi="Arial" w:cs="Arial"/>
                <w:lang w:eastAsia="en-GB"/>
              </w:rPr>
            </w:pPr>
            <w:r w:rsidRPr="006D466C">
              <w:rPr>
                <w:rFonts w:ascii="Arial" w:hAnsi="Arial" w:cs="Arial"/>
                <w:lang w:eastAsia="en-GB"/>
              </w:rPr>
              <w:t xml:space="preserve">23 </w:t>
            </w:r>
            <w:proofErr w:type="spellStart"/>
            <w:r w:rsidRPr="006D466C">
              <w:rPr>
                <w:rFonts w:ascii="Arial" w:hAnsi="Arial" w:cs="Arial"/>
                <w:lang w:eastAsia="en-GB"/>
              </w:rPr>
              <w:t>Lisnagleer</w:t>
            </w:r>
            <w:proofErr w:type="spellEnd"/>
            <w:r w:rsidRPr="006D466C">
              <w:rPr>
                <w:rFonts w:ascii="Arial" w:hAnsi="Arial" w:cs="Arial"/>
                <w:lang w:eastAsia="en-GB"/>
              </w:rPr>
              <w:t xml:space="preserve"> Road,</w:t>
            </w:r>
          </w:p>
          <w:p w14:paraId="7622A316" w14:textId="77777777" w:rsidR="006D466C" w:rsidRPr="006D466C" w:rsidRDefault="006D466C" w:rsidP="001B165C">
            <w:pPr>
              <w:widowControl w:val="0"/>
              <w:autoSpaceDE w:val="0"/>
              <w:autoSpaceDN w:val="0"/>
              <w:adjustRightInd w:val="0"/>
              <w:spacing w:after="0" w:line="240" w:lineRule="auto"/>
              <w:rPr>
                <w:rFonts w:ascii="Arial" w:hAnsi="Arial" w:cs="Arial"/>
                <w:lang w:eastAsia="en-GB"/>
              </w:rPr>
            </w:pPr>
            <w:r w:rsidRPr="006D466C">
              <w:rPr>
                <w:rFonts w:ascii="Arial" w:hAnsi="Arial" w:cs="Arial"/>
                <w:lang w:eastAsia="en-GB"/>
              </w:rPr>
              <w:t>Dungannon</w:t>
            </w:r>
          </w:p>
        </w:tc>
        <w:tc>
          <w:tcPr>
            <w:tcW w:w="3402" w:type="dxa"/>
            <w:tcBorders>
              <w:top w:val="single" w:sz="4" w:space="0" w:color="auto"/>
              <w:left w:val="single" w:sz="4" w:space="0" w:color="auto"/>
              <w:bottom w:val="single" w:sz="4" w:space="0" w:color="auto"/>
              <w:right w:val="single" w:sz="4" w:space="0" w:color="auto"/>
            </w:tcBorders>
          </w:tcPr>
          <w:p w14:paraId="29D76C0B" w14:textId="77777777" w:rsidR="006D466C" w:rsidRPr="006D466C" w:rsidRDefault="006D466C" w:rsidP="001B165C">
            <w:pPr>
              <w:widowControl w:val="0"/>
              <w:autoSpaceDE w:val="0"/>
              <w:autoSpaceDN w:val="0"/>
              <w:adjustRightInd w:val="0"/>
              <w:spacing w:after="0" w:line="240" w:lineRule="auto"/>
              <w:rPr>
                <w:rFonts w:ascii="Arial" w:hAnsi="Arial" w:cs="Arial"/>
                <w:lang w:eastAsia="en-GB"/>
              </w:rPr>
            </w:pPr>
            <w:r w:rsidRPr="006D466C">
              <w:rPr>
                <w:rFonts w:ascii="Arial" w:hAnsi="Arial" w:cs="Arial"/>
                <w:lang w:eastAsia="en-GB"/>
              </w:rPr>
              <w:t>Replacement dwelling with integral garage &amp; re-location of existing access</w:t>
            </w:r>
          </w:p>
        </w:tc>
      </w:tr>
      <w:tr w:rsidR="006D466C" w14:paraId="66080EF1" w14:textId="77777777" w:rsidTr="006D466C">
        <w:tc>
          <w:tcPr>
            <w:tcW w:w="2552" w:type="dxa"/>
            <w:tcBorders>
              <w:top w:val="single" w:sz="4" w:space="0" w:color="auto"/>
              <w:left w:val="single" w:sz="4" w:space="0" w:color="auto"/>
              <w:bottom w:val="single" w:sz="4" w:space="0" w:color="auto"/>
              <w:right w:val="single" w:sz="4" w:space="0" w:color="auto"/>
            </w:tcBorders>
          </w:tcPr>
          <w:p w14:paraId="0D3C68A9" w14:textId="77777777" w:rsidR="006D466C" w:rsidRPr="006D466C" w:rsidRDefault="006D466C" w:rsidP="001B165C">
            <w:pPr>
              <w:widowControl w:val="0"/>
              <w:autoSpaceDE w:val="0"/>
              <w:autoSpaceDN w:val="0"/>
              <w:adjustRightInd w:val="0"/>
              <w:spacing w:after="0" w:line="240" w:lineRule="auto"/>
              <w:rPr>
                <w:rFonts w:ascii="Arial" w:hAnsi="Arial" w:cs="Arial"/>
                <w:lang w:eastAsia="en-GB"/>
              </w:rPr>
            </w:pPr>
            <w:r w:rsidRPr="006D466C">
              <w:rPr>
                <w:rFonts w:ascii="Arial" w:hAnsi="Arial" w:cs="Arial"/>
                <w:lang w:eastAsia="en-GB"/>
              </w:rPr>
              <w:t>LA09/2024/0650/F</w:t>
            </w:r>
          </w:p>
        </w:tc>
        <w:tc>
          <w:tcPr>
            <w:tcW w:w="3118" w:type="dxa"/>
            <w:tcBorders>
              <w:top w:val="single" w:sz="4" w:space="0" w:color="auto"/>
              <w:left w:val="single" w:sz="4" w:space="0" w:color="auto"/>
              <w:bottom w:val="single" w:sz="4" w:space="0" w:color="auto"/>
              <w:right w:val="single" w:sz="4" w:space="0" w:color="auto"/>
            </w:tcBorders>
          </w:tcPr>
          <w:p w14:paraId="6187E0B4" w14:textId="77777777" w:rsidR="006D466C" w:rsidRPr="006D466C" w:rsidRDefault="006D466C" w:rsidP="001B165C">
            <w:pPr>
              <w:widowControl w:val="0"/>
              <w:autoSpaceDE w:val="0"/>
              <w:autoSpaceDN w:val="0"/>
              <w:adjustRightInd w:val="0"/>
              <w:spacing w:after="0" w:line="240" w:lineRule="auto"/>
              <w:rPr>
                <w:rFonts w:ascii="Arial" w:hAnsi="Arial" w:cs="Arial"/>
                <w:lang w:eastAsia="en-GB"/>
              </w:rPr>
            </w:pPr>
            <w:r w:rsidRPr="006D466C">
              <w:rPr>
                <w:rFonts w:ascii="Arial" w:hAnsi="Arial" w:cs="Arial"/>
                <w:lang w:eastAsia="en-GB"/>
              </w:rPr>
              <w:t xml:space="preserve">Lands 150m N.E. of 58 </w:t>
            </w:r>
            <w:proofErr w:type="spellStart"/>
            <w:r w:rsidRPr="006D466C">
              <w:rPr>
                <w:rFonts w:ascii="Arial" w:hAnsi="Arial" w:cs="Arial"/>
                <w:lang w:eastAsia="en-GB"/>
              </w:rPr>
              <w:t>Castlecaulfield</w:t>
            </w:r>
            <w:proofErr w:type="spellEnd"/>
            <w:r w:rsidRPr="006D466C">
              <w:rPr>
                <w:rFonts w:ascii="Arial" w:hAnsi="Arial" w:cs="Arial"/>
                <w:lang w:eastAsia="en-GB"/>
              </w:rPr>
              <w:t xml:space="preserve"> Road, Donaghmore</w:t>
            </w:r>
          </w:p>
        </w:tc>
        <w:tc>
          <w:tcPr>
            <w:tcW w:w="3402" w:type="dxa"/>
            <w:tcBorders>
              <w:top w:val="single" w:sz="4" w:space="0" w:color="auto"/>
              <w:left w:val="single" w:sz="4" w:space="0" w:color="auto"/>
              <w:bottom w:val="single" w:sz="4" w:space="0" w:color="auto"/>
              <w:right w:val="single" w:sz="4" w:space="0" w:color="auto"/>
            </w:tcBorders>
          </w:tcPr>
          <w:p w14:paraId="34C433E8" w14:textId="77777777" w:rsidR="006D466C" w:rsidRPr="006D466C" w:rsidRDefault="006D466C" w:rsidP="001B165C">
            <w:pPr>
              <w:widowControl w:val="0"/>
              <w:autoSpaceDE w:val="0"/>
              <w:autoSpaceDN w:val="0"/>
              <w:adjustRightInd w:val="0"/>
              <w:spacing w:after="0" w:line="240" w:lineRule="auto"/>
              <w:rPr>
                <w:rFonts w:ascii="Arial" w:hAnsi="Arial" w:cs="Arial"/>
                <w:lang w:eastAsia="en-GB"/>
              </w:rPr>
            </w:pPr>
            <w:r w:rsidRPr="006D466C">
              <w:rPr>
                <w:rFonts w:ascii="Arial" w:hAnsi="Arial" w:cs="Arial"/>
                <w:lang w:eastAsia="en-GB"/>
              </w:rPr>
              <w:t xml:space="preserve">Extension to cemetery </w:t>
            </w:r>
          </w:p>
        </w:tc>
      </w:tr>
      <w:tr w:rsidR="006D466C" w14:paraId="31FDBA79" w14:textId="77777777" w:rsidTr="006D466C">
        <w:tc>
          <w:tcPr>
            <w:tcW w:w="2552" w:type="dxa"/>
            <w:tcBorders>
              <w:top w:val="single" w:sz="4" w:space="0" w:color="auto"/>
              <w:left w:val="single" w:sz="4" w:space="0" w:color="auto"/>
              <w:bottom w:val="single" w:sz="4" w:space="0" w:color="auto"/>
              <w:right w:val="single" w:sz="4" w:space="0" w:color="auto"/>
            </w:tcBorders>
          </w:tcPr>
          <w:p w14:paraId="5E320E36" w14:textId="77777777" w:rsidR="006D466C" w:rsidRPr="006D466C" w:rsidRDefault="006D466C" w:rsidP="001B165C">
            <w:pPr>
              <w:widowControl w:val="0"/>
              <w:autoSpaceDE w:val="0"/>
              <w:autoSpaceDN w:val="0"/>
              <w:adjustRightInd w:val="0"/>
              <w:spacing w:after="0" w:line="240" w:lineRule="auto"/>
              <w:rPr>
                <w:rFonts w:ascii="Arial" w:hAnsi="Arial" w:cs="Arial"/>
                <w:lang w:eastAsia="en-GB"/>
              </w:rPr>
            </w:pPr>
            <w:r w:rsidRPr="006D466C">
              <w:rPr>
                <w:rFonts w:ascii="Arial" w:hAnsi="Arial" w:cs="Arial"/>
                <w:lang w:eastAsia="en-GB"/>
              </w:rPr>
              <w:t>LA09/2024/0653/O</w:t>
            </w:r>
          </w:p>
        </w:tc>
        <w:tc>
          <w:tcPr>
            <w:tcW w:w="3118" w:type="dxa"/>
            <w:tcBorders>
              <w:top w:val="single" w:sz="4" w:space="0" w:color="auto"/>
              <w:left w:val="single" w:sz="4" w:space="0" w:color="auto"/>
              <w:bottom w:val="single" w:sz="4" w:space="0" w:color="auto"/>
              <w:right w:val="single" w:sz="4" w:space="0" w:color="auto"/>
            </w:tcBorders>
          </w:tcPr>
          <w:p w14:paraId="41582594" w14:textId="77777777" w:rsidR="006D466C" w:rsidRPr="006D466C" w:rsidRDefault="006D466C" w:rsidP="001B165C">
            <w:pPr>
              <w:widowControl w:val="0"/>
              <w:autoSpaceDE w:val="0"/>
              <w:autoSpaceDN w:val="0"/>
              <w:adjustRightInd w:val="0"/>
              <w:spacing w:after="0" w:line="240" w:lineRule="auto"/>
              <w:rPr>
                <w:rFonts w:ascii="Arial" w:hAnsi="Arial" w:cs="Arial"/>
                <w:lang w:eastAsia="en-GB"/>
              </w:rPr>
            </w:pPr>
            <w:r w:rsidRPr="006D466C">
              <w:rPr>
                <w:rFonts w:ascii="Arial" w:hAnsi="Arial" w:cs="Arial"/>
                <w:lang w:eastAsia="en-GB"/>
              </w:rPr>
              <w:t xml:space="preserve">60m S.E. of 148C </w:t>
            </w:r>
            <w:proofErr w:type="spellStart"/>
            <w:r w:rsidRPr="006D466C">
              <w:rPr>
                <w:rFonts w:ascii="Arial" w:hAnsi="Arial" w:cs="Arial"/>
                <w:lang w:eastAsia="en-GB"/>
              </w:rPr>
              <w:t>Washingbay</w:t>
            </w:r>
            <w:proofErr w:type="spellEnd"/>
            <w:r w:rsidRPr="006D466C">
              <w:rPr>
                <w:rFonts w:ascii="Arial" w:hAnsi="Arial" w:cs="Arial"/>
                <w:lang w:eastAsia="en-GB"/>
              </w:rPr>
              <w:t xml:space="preserve"> Road,</w:t>
            </w:r>
          </w:p>
          <w:p w14:paraId="6DA6712F" w14:textId="77777777" w:rsidR="006D466C" w:rsidRPr="006D466C" w:rsidRDefault="006D466C" w:rsidP="001B165C">
            <w:pPr>
              <w:widowControl w:val="0"/>
              <w:autoSpaceDE w:val="0"/>
              <w:autoSpaceDN w:val="0"/>
              <w:adjustRightInd w:val="0"/>
              <w:spacing w:after="0" w:line="240" w:lineRule="auto"/>
              <w:rPr>
                <w:rFonts w:ascii="Arial" w:hAnsi="Arial" w:cs="Arial"/>
                <w:lang w:eastAsia="en-GB"/>
              </w:rPr>
            </w:pPr>
            <w:proofErr w:type="spellStart"/>
            <w:r w:rsidRPr="006D466C">
              <w:rPr>
                <w:rFonts w:ascii="Arial" w:hAnsi="Arial" w:cs="Arial"/>
                <w:lang w:eastAsia="en-GB"/>
              </w:rPr>
              <w:t>Clonoe</w:t>
            </w:r>
            <w:proofErr w:type="spellEnd"/>
            <w:r w:rsidRPr="006D466C">
              <w:rPr>
                <w:rFonts w:ascii="Arial" w:hAnsi="Arial" w:cs="Arial"/>
                <w:lang w:eastAsia="en-GB"/>
              </w:rPr>
              <w:t>, Coalisland</w:t>
            </w:r>
          </w:p>
        </w:tc>
        <w:tc>
          <w:tcPr>
            <w:tcW w:w="3402" w:type="dxa"/>
            <w:tcBorders>
              <w:top w:val="single" w:sz="4" w:space="0" w:color="auto"/>
              <w:left w:val="single" w:sz="4" w:space="0" w:color="auto"/>
              <w:bottom w:val="single" w:sz="4" w:space="0" w:color="auto"/>
              <w:right w:val="single" w:sz="4" w:space="0" w:color="auto"/>
            </w:tcBorders>
          </w:tcPr>
          <w:p w14:paraId="255110C9" w14:textId="77777777" w:rsidR="006D466C" w:rsidRPr="006D466C" w:rsidRDefault="006D466C" w:rsidP="001B165C">
            <w:pPr>
              <w:widowControl w:val="0"/>
              <w:autoSpaceDE w:val="0"/>
              <w:autoSpaceDN w:val="0"/>
              <w:adjustRightInd w:val="0"/>
              <w:spacing w:after="0" w:line="240" w:lineRule="auto"/>
              <w:rPr>
                <w:rFonts w:ascii="Arial" w:hAnsi="Arial" w:cs="Arial"/>
                <w:lang w:eastAsia="en-GB"/>
              </w:rPr>
            </w:pPr>
            <w:r w:rsidRPr="006D466C">
              <w:rPr>
                <w:rFonts w:ascii="Arial" w:hAnsi="Arial" w:cs="Arial"/>
                <w:lang w:eastAsia="en-GB"/>
              </w:rPr>
              <w:t>2 storey dwelling &amp; garage</w:t>
            </w:r>
          </w:p>
        </w:tc>
      </w:tr>
      <w:tr w:rsidR="006D466C" w14:paraId="3D372755" w14:textId="77777777" w:rsidTr="006D466C">
        <w:tc>
          <w:tcPr>
            <w:tcW w:w="2552" w:type="dxa"/>
            <w:tcBorders>
              <w:top w:val="single" w:sz="4" w:space="0" w:color="auto"/>
              <w:left w:val="single" w:sz="4" w:space="0" w:color="auto"/>
              <w:bottom w:val="single" w:sz="4" w:space="0" w:color="auto"/>
              <w:right w:val="single" w:sz="4" w:space="0" w:color="auto"/>
            </w:tcBorders>
          </w:tcPr>
          <w:p w14:paraId="6DE78A6C" w14:textId="77777777" w:rsidR="006D466C" w:rsidRPr="006D466C" w:rsidRDefault="006D466C" w:rsidP="001B165C">
            <w:pPr>
              <w:widowControl w:val="0"/>
              <w:autoSpaceDE w:val="0"/>
              <w:autoSpaceDN w:val="0"/>
              <w:adjustRightInd w:val="0"/>
              <w:spacing w:after="0" w:line="240" w:lineRule="auto"/>
              <w:rPr>
                <w:rFonts w:ascii="Arial" w:hAnsi="Arial" w:cs="Arial"/>
                <w:b/>
                <w:bCs/>
                <w:lang w:eastAsia="en-GB"/>
              </w:rPr>
            </w:pPr>
            <w:r w:rsidRPr="006D466C">
              <w:rPr>
                <w:rFonts w:ascii="Arial" w:hAnsi="Arial" w:cs="Arial"/>
                <w:b/>
                <w:bCs/>
                <w:lang w:eastAsia="en-GB"/>
              </w:rPr>
              <w:t>Re-advertisement</w:t>
            </w:r>
          </w:p>
        </w:tc>
        <w:tc>
          <w:tcPr>
            <w:tcW w:w="3118" w:type="dxa"/>
            <w:tcBorders>
              <w:top w:val="single" w:sz="4" w:space="0" w:color="auto"/>
              <w:left w:val="single" w:sz="4" w:space="0" w:color="auto"/>
              <w:bottom w:val="single" w:sz="4" w:space="0" w:color="auto"/>
              <w:right w:val="single" w:sz="4" w:space="0" w:color="auto"/>
            </w:tcBorders>
          </w:tcPr>
          <w:p w14:paraId="66B64299" w14:textId="77777777" w:rsidR="006D466C" w:rsidRPr="006D466C" w:rsidRDefault="006D466C" w:rsidP="001B165C">
            <w:pPr>
              <w:widowControl w:val="0"/>
              <w:autoSpaceDE w:val="0"/>
              <w:autoSpaceDN w:val="0"/>
              <w:adjustRightInd w:val="0"/>
              <w:spacing w:after="0" w:line="240" w:lineRule="auto"/>
              <w:rPr>
                <w:rFonts w:ascii="Arial" w:hAnsi="Arial" w:cs="Arial"/>
                <w:lang w:eastAsia="en-GB"/>
              </w:rPr>
            </w:pPr>
          </w:p>
        </w:tc>
        <w:tc>
          <w:tcPr>
            <w:tcW w:w="3402" w:type="dxa"/>
            <w:tcBorders>
              <w:top w:val="single" w:sz="4" w:space="0" w:color="auto"/>
              <w:left w:val="single" w:sz="4" w:space="0" w:color="auto"/>
              <w:bottom w:val="single" w:sz="4" w:space="0" w:color="auto"/>
              <w:right w:val="single" w:sz="4" w:space="0" w:color="auto"/>
            </w:tcBorders>
          </w:tcPr>
          <w:p w14:paraId="7925E10A" w14:textId="77777777" w:rsidR="006D466C" w:rsidRPr="006D466C" w:rsidRDefault="006D466C" w:rsidP="001B165C">
            <w:pPr>
              <w:widowControl w:val="0"/>
              <w:autoSpaceDE w:val="0"/>
              <w:autoSpaceDN w:val="0"/>
              <w:adjustRightInd w:val="0"/>
              <w:spacing w:after="0" w:line="240" w:lineRule="auto"/>
              <w:rPr>
                <w:rFonts w:ascii="Arial" w:hAnsi="Arial" w:cs="Arial"/>
                <w:lang w:eastAsia="en-GB"/>
              </w:rPr>
            </w:pPr>
          </w:p>
        </w:tc>
      </w:tr>
      <w:tr w:rsidR="006D466C" w14:paraId="1EFB6CFA" w14:textId="77777777" w:rsidTr="006D466C">
        <w:tc>
          <w:tcPr>
            <w:tcW w:w="2552" w:type="dxa"/>
            <w:tcBorders>
              <w:top w:val="single" w:sz="4" w:space="0" w:color="auto"/>
              <w:left w:val="single" w:sz="4" w:space="0" w:color="auto"/>
              <w:bottom w:val="single" w:sz="4" w:space="0" w:color="auto"/>
              <w:right w:val="single" w:sz="4" w:space="0" w:color="auto"/>
            </w:tcBorders>
          </w:tcPr>
          <w:p w14:paraId="07ECB489" w14:textId="77777777" w:rsidR="006D466C" w:rsidRPr="006D466C" w:rsidRDefault="006D466C" w:rsidP="001B165C">
            <w:pPr>
              <w:widowControl w:val="0"/>
              <w:autoSpaceDE w:val="0"/>
              <w:autoSpaceDN w:val="0"/>
              <w:adjustRightInd w:val="0"/>
              <w:spacing w:after="0" w:line="240" w:lineRule="auto"/>
              <w:rPr>
                <w:rFonts w:ascii="Arial" w:hAnsi="Arial" w:cs="Arial"/>
                <w:lang w:eastAsia="en-GB"/>
              </w:rPr>
            </w:pPr>
            <w:r w:rsidRPr="006D466C">
              <w:rPr>
                <w:rFonts w:ascii="Arial" w:hAnsi="Arial" w:cs="Arial"/>
                <w:lang w:eastAsia="en-GB"/>
              </w:rPr>
              <w:t>LA09/2023/0866/F</w:t>
            </w:r>
          </w:p>
        </w:tc>
        <w:tc>
          <w:tcPr>
            <w:tcW w:w="3118" w:type="dxa"/>
            <w:tcBorders>
              <w:top w:val="single" w:sz="4" w:space="0" w:color="auto"/>
              <w:left w:val="single" w:sz="4" w:space="0" w:color="auto"/>
              <w:bottom w:val="single" w:sz="4" w:space="0" w:color="auto"/>
              <w:right w:val="single" w:sz="4" w:space="0" w:color="auto"/>
            </w:tcBorders>
          </w:tcPr>
          <w:p w14:paraId="1ED69847" w14:textId="77777777" w:rsidR="006D466C" w:rsidRPr="006D466C" w:rsidRDefault="006D466C" w:rsidP="001B165C">
            <w:pPr>
              <w:widowControl w:val="0"/>
              <w:autoSpaceDE w:val="0"/>
              <w:autoSpaceDN w:val="0"/>
              <w:adjustRightInd w:val="0"/>
              <w:spacing w:after="0" w:line="240" w:lineRule="auto"/>
              <w:rPr>
                <w:rFonts w:ascii="Arial" w:hAnsi="Arial" w:cs="Arial"/>
                <w:lang w:eastAsia="en-GB"/>
              </w:rPr>
            </w:pPr>
            <w:r w:rsidRPr="006D466C">
              <w:rPr>
                <w:rFonts w:ascii="Arial" w:hAnsi="Arial" w:cs="Arial"/>
                <w:lang w:eastAsia="en-GB"/>
              </w:rPr>
              <w:t>41-53 Main Street,</w:t>
            </w:r>
          </w:p>
          <w:p w14:paraId="299CB196" w14:textId="77777777" w:rsidR="006D466C" w:rsidRPr="006D466C" w:rsidRDefault="006D466C" w:rsidP="001B165C">
            <w:pPr>
              <w:widowControl w:val="0"/>
              <w:autoSpaceDE w:val="0"/>
              <w:autoSpaceDN w:val="0"/>
              <w:adjustRightInd w:val="0"/>
              <w:spacing w:after="0" w:line="240" w:lineRule="auto"/>
              <w:rPr>
                <w:rFonts w:ascii="Arial" w:hAnsi="Arial" w:cs="Arial"/>
                <w:lang w:eastAsia="en-GB"/>
              </w:rPr>
            </w:pPr>
            <w:r w:rsidRPr="006D466C">
              <w:rPr>
                <w:rFonts w:ascii="Arial" w:hAnsi="Arial" w:cs="Arial"/>
                <w:lang w:eastAsia="en-GB"/>
              </w:rPr>
              <w:t>Coalisland</w:t>
            </w:r>
          </w:p>
        </w:tc>
        <w:tc>
          <w:tcPr>
            <w:tcW w:w="3402" w:type="dxa"/>
            <w:tcBorders>
              <w:top w:val="single" w:sz="4" w:space="0" w:color="auto"/>
              <w:left w:val="single" w:sz="4" w:space="0" w:color="auto"/>
              <w:bottom w:val="single" w:sz="4" w:space="0" w:color="auto"/>
              <w:right w:val="single" w:sz="4" w:space="0" w:color="auto"/>
            </w:tcBorders>
          </w:tcPr>
          <w:p w14:paraId="7B55A081" w14:textId="77777777" w:rsidR="006D466C" w:rsidRPr="006D466C" w:rsidRDefault="006D466C" w:rsidP="001B165C">
            <w:pPr>
              <w:widowControl w:val="0"/>
              <w:autoSpaceDE w:val="0"/>
              <w:autoSpaceDN w:val="0"/>
              <w:adjustRightInd w:val="0"/>
              <w:spacing w:after="0" w:line="240" w:lineRule="auto"/>
              <w:rPr>
                <w:rFonts w:ascii="Arial" w:hAnsi="Arial" w:cs="Arial"/>
                <w:lang w:eastAsia="en-GB"/>
              </w:rPr>
            </w:pPr>
            <w:proofErr w:type="spellStart"/>
            <w:r w:rsidRPr="006D466C">
              <w:rPr>
                <w:rFonts w:ascii="Arial" w:hAnsi="Arial" w:cs="Arial"/>
                <w:lang w:eastAsia="en-GB"/>
              </w:rPr>
              <w:t>CoU</w:t>
            </w:r>
            <w:proofErr w:type="spellEnd"/>
            <w:r w:rsidRPr="006D466C">
              <w:rPr>
                <w:rFonts w:ascii="Arial" w:hAnsi="Arial" w:cs="Arial"/>
                <w:lang w:eastAsia="en-GB"/>
              </w:rPr>
              <w:t xml:space="preserve"> from existing retail units to apartment units</w:t>
            </w:r>
          </w:p>
        </w:tc>
      </w:tr>
    </w:tbl>
    <w:p w14:paraId="06B7F5E9" w14:textId="77777777" w:rsidR="00D0628C" w:rsidRDefault="00D0628C">
      <w:pPr>
        <w:widowControl w:val="0"/>
        <w:autoSpaceDE w:val="0"/>
        <w:autoSpaceDN w:val="0"/>
        <w:adjustRightInd w:val="0"/>
        <w:spacing w:after="0" w:line="240" w:lineRule="auto"/>
        <w:rPr>
          <w:rFonts w:ascii="Arial" w:hAnsi="Arial" w:cs="Arial"/>
          <w:lang w:eastAsia="en-GB"/>
        </w:rPr>
      </w:pPr>
    </w:p>
    <w:p w14:paraId="73DF2C4F" w14:textId="77777777" w:rsidR="00D0628C" w:rsidRDefault="00D0628C">
      <w:pPr>
        <w:widowControl w:val="0"/>
        <w:autoSpaceDE w:val="0"/>
        <w:autoSpaceDN w:val="0"/>
        <w:adjustRightInd w:val="0"/>
        <w:spacing w:after="0" w:line="240" w:lineRule="auto"/>
        <w:rPr>
          <w:rFonts w:ascii="Arial" w:hAnsi="Arial" w:cs="Arial"/>
          <w:lang w:eastAsia="en-GB"/>
        </w:rPr>
      </w:pPr>
    </w:p>
    <w:sectPr w:rsidR="00D06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1E4E16"/>
    <w:rsid w:val="003E2F4A"/>
    <w:rsid w:val="006D466C"/>
    <w:rsid w:val="00714BBC"/>
    <w:rsid w:val="007F3F41"/>
    <w:rsid w:val="00924B77"/>
    <w:rsid w:val="00994529"/>
    <w:rsid w:val="00A42342"/>
    <w:rsid w:val="00AB22BB"/>
    <w:rsid w:val="00B00F56"/>
    <w:rsid w:val="00BA746A"/>
    <w:rsid w:val="00C56F53"/>
    <w:rsid w:val="00CC5765"/>
    <w:rsid w:val="00CD548A"/>
    <w:rsid w:val="00CF3EF7"/>
    <w:rsid w:val="00D0628C"/>
    <w:rsid w:val="00F80D89"/>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501C66"/>
  <w14:defaultImageDpi w14:val="0"/>
  <w15:docId w15:val="{206614E6-1A11-4B54-8614-D99677D03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6871232">
      <w:marLeft w:val="0"/>
      <w:marRight w:val="0"/>
      <w:marTop w:val="0"/>
      <w:marBottom w:val="0"/>
      <w:divBdr>
        <w:top w:val="none" w:sz="0" w:space="0" w:color="auto"/>
        <w:left w:val="none" w:sz="0" w:space="0" w:color="auto"/>
        <w:bottom w:val="none" w:sz="0" w:space="0" w:color="auto"/>
        <w:right w:val="none" w:sz="0" w:space="0" w:color="auto"/>
      </w:divBdr>
    </w:div>
    <w:div w:id="2136871233">
      <w:marLeft w:val="0"/>
      <w:marRight w:val="0"/>
      <w:marTop w:val="0"/>
      <w:marBottom w:val="0"/>
      <w:divBdr>
        <w:top w:val="none" w:sz="0" w:space="0" w:color="auto"/>
        <w:left w:val="none" w:sz="0" w:space="0" w:color="auto"/>
        <w:bottom w:val="none" w:sz="0" w:space="0" w:color="auto"/>
        <w:right w:val="none" w:sz="0" w:space="0" w:color="auto"/>
      </w:divBdr>
    </w:div>
    <w:div w:id="21368712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3443</Characters>
  <Application>Microsoft Office Word</Application>
  <DocSecurity>4</DocSecurity>
  <Lines>28</Lines>
  <Paragraphs>7</Paragraphs>
  <ScaleCrop>false</ScaleCrop>
  <Company>Mid Ulster District Council</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Leah McCann</cp:lastModifiedBy>
  <cp:revision>2</cp:revision>
  <dcterms:created xsi:type="dcterms:W3CDTF">2024-06-10T07:53:00Z</dcterms:created>
  <dcterms:modified xsi:type="dcterms:W3CDTF">2024-06-10T07:53:00Z</dcterms:modified>
</cp:coreProperties>
</file>