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0A30" w14:textId="07769E26" w:rsidR="00D0628C" w:rsidRPr="00AB4DE0" w:rsidRDefault="00AB4DE0" w:rsidP="00AB4DE0">
      <w:pPr>
        <w:pStyle w:val="Heading1"/>
        <w:jc w:val="center"/>
        <w:rPr>
          <w:rFonts w:ascii="Arial" w:hAnsi="Arial" w:cs="Arial"/>
          <w:b/>
          <w:bCs/>
          <w:color w:val="auto"/>
          <w:sz w:val="24"/>
          <w:szCs w:val="24"/>
          <w:lang w:eastAsia="en-GB"/>
        </w:rPr>
      </w:pPr>
      <w:r w:rsidRPr="00AB4DE0">
        <w:rPr>
          <w:rFonts w:ascii="Arial" w:hAnsi="Arial" w:cs="Arial"/>
          <w:b/>
          <w:bCs/>
          <w:color w:val="auto"/>
          <w:sz w:val="24"/>
          <w:szCs w:val="24"/>
          <w:lang w:eastAsia="en-GB"/>
        </w:rPr>
        <w:t xml:space="preserve">Applications to be advertised week commencing </w:t>
      </w:r>
      <w:r w:rsidR="006D49EF">
        <w:rPr>
          <w:rFonts w:ascii="Arial" w:hAnsi="Arial" w:cs="Arial"/>
          <w:b/>
          <w:bCs/>
          <w:color w:val="auto"/>
          <w:sz w:val="24"/>
          <w:szCs w:val="24"/>
          <w:lang w:eastAsia="en-GB"/>
        </w:rPr>
        <w:t>15</w:t>
      </w:r>
      <w:r w:rsidR="006646FA">
        <w:rPr>
          <w:rFonts w:ascii="Arial" w:hAnsi="Arial" w:cs="Arial"/>
          <w:b/>
          <w:bCs/>
          <w:color w:val="auto"/>
          <w:sz w:val="24"/>
          <w:szCs w:val="24"/>
          <w:lang w:eastAsia="en-GB"/>
        </w:rPr>
        <w:t xml:space="preserve"> June</w:t>
      </w:r>
      <w:r w:rsidR="00E72A1D">
        <w:rPr>
          <w:rFonts w:ascii="Arial" w:hAnsi="Arial" w:cs="Arial"/>
          <w:b/>
          <w:bCs/>
          <w:color w:val="auto"/>
          <w:sz w:val="24"/>
          <w:szCs w:val="24"/>
          <w:lang w:eastAsia="en-GB"/>
        </w:rPr>
        <w:t xml:space="preserve"> 2026</w:t>
      </w:r>
    </w:p>
    <w:p w14:paraId="3614B96A" w14:textId="77777777" w:rsidR="00D0628C" w:rsidRDefault="00D0628C" w:rsidP="00AB4DE0">
      <w:pPr>
        <w:rPr>
          <w:rFonts w:ascii="Arial" w:hAnsi="Arial" w:cs="Arial"/>
          <w:lang w:eastAsia="en-GB"/>
        </w:rPr>
      </w:pPr>
    </w:p>
    <w:p w14:paraId="1151C3D8" w14:textId="77777777" w:rsidR="00903E9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lang w:eastAsia="en-GB"/>
        </w:rPr>
        <w:t xml:space="preserve">Full details of the following planning applications including plans, maps and drawings are available to view on </w:t>
      </w:r>
      <w:r w:rsidRPr="00835832">
        <w:rPr>
          <w:rFonts w:ascii="Arial" w:hAnsi="Arial" w:cs="Arial"/>
          <w:sz w:val="24"/>
          <w:szCs w:val="24"/>
        </w:rPr>
        <w:t>Mid Ulster District Council Website</w:t>
      </w:r>
      <w:r w:rsidR="00903E9A" w:rsidRPr="00835832">
        <w:rPr>
          <w:rFonts w:ascii="Arial" w:hAnsi="Arial" w:cs="Arial"/>
          <w:sz w:val="24"/>
          <w:szCs w:val="24"/>
        </w:rPr>
        <w:t>,</w:t>
      </w:r>
    </w:p>
    <w:p w14:paraId="5419F983" w14:textId="753F1D3E" w:rsidR="00BA746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rPr>
        <w:t>https://planning.midulstercouncil.org/online-applications/</w:t>
      </w:r>
      <w:r w:rsidRPr="00835832">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1855EA" w:rsidRPr="00835832">
        <w:rPr>
          <w:rFonts w:ascii="Arial" w:hAnsi="Arial" w:cs="Arial"/>
          <w:sz w:val="24"/>
          <w:szCs w:val="24"/>
          <w:lang w:eastAsia="en-GB"/>
        </w:rPr>
        <w:t>Cou</w:t>
      </w:r>
      <w:r w:rsidRPr="00835832">
        <w:rPr>
          <w:rFonts w:ascii="Arial" w:hAnsi="Arial" w:cs="Arial"/>
          <w:sz w:val="24"/>
          <w:szCs w:val="24"/>
        </w:rPr>
        <w:t>ncil Website</w:t>
      </w:r>
      <w:r w:rsidRPr="00835832">
        <w:rPr>
          <w:rFonts w:ascii="Arial" w:hAnsi="Arial" w:cs="Arial"/>
          <w:sz w:val="24"/>
          <w:szCs w:val="24"/>
          <w:lang w:eastAsia="en-GB"/>
        </w:rPr>
        <w:t>.</w:t>
      </w:r>
    </w:p>
    <w:p w14:paraId="3BB8DA94" w14:textId="77777777" w:rsidR="00D0628C" w:rsidRDefault="00D0628C" w:rsidP="00AB4DE0">
      <w:pPr>
        <w:widowControl w:val="0"/>
        <w:autoSpaceDE w:val="0"/>
        <w:autoSpaceDN w:val="0"/>
        <w:adjustRightInd w:val="0"/>
        <w:spacing w:after="0" w:line="240" w:lineRule="auto"/>
        <w:rPr>
          <w:rFonts w:ascii="Arial" w:hAnsi="Arial" w:cs="Arial"/>
          <w:b/>
          <w:sz w:val="24"/>
          <w:szCs w:val="24"/>
        </w:rPr>
      </w:pPr>
    </w:p>
    <w:tbl>
      <w:tblPr>
        <w:tblStyle w:val="TableGrid"/>
        <w:tblW w:w="0" w:type="auto"/>
        <w:tblLook w:val="04A0" w:firstRow="1" w:lastRow="0" w:firstColumn="1" w:lastColumn="0" w:noHBand="0" w:noVBand="1"/>
        <w:tblCaption w:val="Applications to be advertised week commencing 15 June 2026"/>
        <w:tblDescription w:val="Applications to be advertised week commencing 15 June 2026"/>
      </w:tblPr>
      <w:tblGrid>
        <w:gridCol w:w="2418"/>
        <w:gridCol w:w="3432"/>
        <w:gridCol w:w="3166"/>
      </w:tblGrid>
      <w:tr w:rsidR="00477D47" w:rsidRPr="00477D47" w14:paraId="11B32166" w14:textId="77777777" w:rsidTr="00477D47">
        <w:trPr>
          <w:tblHeader/>
        </w:trPr>
        <w:tc>
          <w:tcPr>
            <w:tcW w:w="0" w:type="auto"/>
            <w:hideMark/>
          </w:tcPr>
          <w:p w14:paraId="2587B580" w14:textId="77777777" w:rsidR="00477D47" w:rsidRPr="00477D47" w:rsidRDefault="00477D47" w:rsidP="00F354D2">
            <w:pPr>
              <w:widowControl w:val="0"/>
              <w:autoSpaceDE w:val="0"/>
              <w:autoSpaceDN w:val="0"/>
              <w:adjustRightInd w:val="0"/>
              <w:spacing w:line="240" w:lineRule="auto"/>
              <w:rPr>
                <w:rFonts w:ascii="Arial" w:hAnsi="Arial" w:cs="Arial"/>
                <w:b/>
                <w:bCs/>
                <w:sz w:val="24"/>
                <w:szCs w:val="24"/>
                <w:lang w:eastAsia="en-GB"/>
              </w:rPr>
            </w:pPr>
            <w:r w:rsidRPr="00477D47">
              <w:rPr>
                <w:rFonts w:ascii="Arial" w:hAnsi="Arial" w:cs="Arial"/>
                <w:b/>
                <w:bCs/>
                <w:sz w:val="24"/>
                <w:szCs w:val="24"/>
                <w:lang w:eastAsia="en-GB"/>
              </w:rPr>
              <w:t>Application no</w:t>
            </w:r>
          </w:p>
        </w:tc>
        <w:tc>
          <w:tcPr>
            <w:tcW w:w="0" w:type="auto"/>
            <w:hideMark/>
          </w:tcPr>
          <w:p w14:paraId="624AAB71" w14:textId="77777777" w:rsidR="00477D47" w:rsidRPr="00477D47" w:rsidRDefault="00477D47" w:rsidP="00F354D2">
            <w:pPr>
              <w:widowControl w:val="0"/>
              <w:autoSpaceDE w:val="0"/>
              <w:autoSpaceDN w:val="0"/>
              <w:adjustRightInd w:val="0"/>
              <w:spacing w:line="240" w:lineRule="auto"/>
              <w:rPr>
                <w:rFonts w:ascii="Arial" w:hAnsi="Arial" w:cs="Arial"/>
                <w:b/>
                <w:bCs/>
                <w:sz w:val="24"/>
                <w:szCs w:val="24"/>
                <w:lang w:eastAsia="en-GB"/>
              </w:rPr>
            </w:pPr>
            <w:r w:rsidRPr="00477D47">
              <w:rPr>
                <w:rFonts w:ascii="Arial" w:hAnsi="Arial" w:cs="Arial"/>
                <w:b/>
                <w:bCs/>
                <w:sz w:val="24"/>
                <w:szCs w:val="24"/>
                <w:lang w:eastAsia="en-GB"/>
              </w:rPr>
              <w:t>Location</w:t>
            </w:r>
          </w:p>
        </w:tc>
        <w:tc>
          <w:tcPr>
            <w:tcW w:w="0" w:type="auto"/>
            <w:hideMark/>
          </w:tcPr>
          <w:p w14:paraId="659FF3E0" w14:textId="77777777" w:rsidR="00477D47" w:rsidRPr="00477D47" w:rsidRDefault="00477D47" w:rsidP="00F354D2">
            <w:pPr>
              <w:widowControl w:val="0"/>
              <w:autoSpaceDE w:val="0"/>
              <w:autoSpaceDN w:val="0"/>
              <w:adjustRightInd w:val="0"/>
              <w:spacing w:line="240" w:lineRule="auto"/>
              <w:rPr>
                <w:rFonts w:ascii="Arial" w:hAnsi="Arial" w:cs="Arial"/>
                <w:b/>
                <w:bCs/>
                <w:sz w:val="24"/>
                <w:szCs w:val="24"/>
                <w:lang w:eastAsia="en-GB"/>
              </w:rPr>
            </w:pPr>
            <w:r w:rsidRPr="00477D47">
              <w:rPr>
                <w:rFonts w:ascii="Arial" w:hAnsi="Arial" w:cs="Arial"/>
                <w:b/>
                <w:bCs/>
                <w:sz w:val="24"/>
                <w:szCs w:val="24"/>
                <w:lang w:eastAsia="en-GB"/>
              </w:rPr>
              <w:t>Proposal in brief</w:t>
            </w:r>
          </w:p>
        </w:tc>
      </w:tr>
      <w:tr w:rsidR="00477D47" w:rsidRPr="00477D47" w14:paraId="6869A2CE" w14:textId="77777777" w:rsidTr="00477D47">
        <w:tc>
          <w:tcPr>
            <w:tcW w:w="0" w:type="auto"/>
          </w:tcPr>
          <w:p w14:paraId="20150380" w14:textId="77777777" w:rsidR="00477D47" w:rsidRPr="00477D47" w:rsidRDefault="00477D47" w:rsidP="00F354D2">
            <w:pPr>
              <w:widowControl w:val="0"/>
              <w:autoSpaceDE w:val="0"/>
              <w:autoSpaceDN w:val="0"/>
              <w:adjustRightInd w:val="0"/>
              <w:spacing w:line="240" w:lineRule="auto"/>
              <w:rPr>
                <w:rFonts w:ascii="Arial" w:hAnsi="Arial" w:cs="Arial"/>
                <w:sz w:val="24"/>
                <w:szCs w:val="24"/>
                <w:lang w:eastAsia="en-GB"/>
              </w:rPr>
            </w:pPr>
            <w:r w:rsidRPr="00477D47">
              <w:rPr>
                <w:rFonts w:ascii="Arial" w:hAnsi="Arial" w:cs="Arial"/>
                <w:sz w:val="24"/>
                <w:szCs w:val="24"/>
              </w:rPr>
              <w:t>LA09/2026/0567/F</w:t>
            </w:r>
          </w:p>
        </w:tc>
        <w:tc>
          <w:tcPr>
            <w:tcW w:w="0" w:type="auto"/>
          </w:tcPr>
          <w:p w14:paraId="6133F6E0" w14:textId="77777777" w:rsidR="00477D47" w:rsidRPr="00477D47" w:rsidRDefault="00477D47" w:rsidP="00F354D2">
            <w:pPr>
              <w:widowControl w:val="0"/>
              <w:autoSpaceDE w:val="0"/>
              <w:autoSpaceDN w:val="0"/>
              <w:adjustRightInd w:val="0"/>
              <w:spacing w:line="240" w:lineRule="auto"/>
              <w:rPr>
                <w:rFonts w:ascii="Arial" w:hAnsi="Arial" w:cs="Arial"/>
                <w:sz w:val="24"/>
                <w:szCs w:val="24"/>
                <w:lang w:eastAsia="en-GB"/>
              </w:rPr>
            </w:pPr>
            <w:r w:rsidRPr="00477D47">
              <w:rPr>
                <w:rFonts w:ascii="Arial" w:hAnsi="Arial" w:cs="Arial"/>
                <w:sz w:val="24"/>
                <w:szCs w:val="24"/>
                <w:lang w:eastAsia="en-GB"/>
              </w:rPr>
              <w:t xml:space="preserve">23 </w:t>
            </w:r>
            <w:proofErr w:type="spellStart"/>
            <w:r w:rsidRPr="00477D47">
              <w:rPr>
                <w:rFonts w:ascii="Arial" w:hAnsi="Arial" w:cs="Arial"/>
                <w:sz w:val="24"/>
                <w:szCs w:val="24"/>
                <w:lang w:eastAsia="en-GB"/>
              </w:rPr>
              <w:t>Ballymacombs</w:t>
            </w:r>
            <w:proofErr w:type="spellEnd"/>
            <w:r w:rsidRPr="00477D47">
              <w:rPr>
                <w:rFonts w:ascii="Arial" w:hAnsi="Arial" w:cs="Arial"/>
                <w:sz w:val="24"/>
                <w:szCs w:val="24"/>
                <w:lang w:eastAsia="en-GB"/>
              </w:rPr>
              <w:t xml:space="preserve"> Rd, </w:t>
            </w:r>
            <w:proofErr w:type="spellStart"/>
            <w:r w:rsidRPr="00477D47">
              <w:rPr>
                <w:rFonts w:ascii="Arial" w:hAnsi="Arial" w:cs="Arial"/>
                <w:sz w:val="24"/>
                <w:szCs w:val="24"/>
                <w:lang w:eastAsia="en-GB"/>
              </w:rPr>
              <w:t>Portglenone</w:t>
            </w:r>
            <w:proofErr w:type="spellEnd"/>
          </w:p>
        </w:tc>
        <w:tc>
          <w:tcPr>
            <w:tcW w:w="0" w:type="auto"/>
          </w:tcPr>
          <w:p w14:paraId="2192E41E" w14:textId="77777777" w:rsidR="00477D47" w:rsidRPr="00477D47" w:rsidRDefault="00477D47" w:rsidP="00F354D2">
            <w:pPr>
              <w:widowControl w:val="0"/>
              <w:autoSpaceDE w:val="0"/>
              <w:autoSpaceDN w:val="0"/>
              <w:adjustRightInd w:val="0"/>
              <w:spacing w:line="240" w:lineRule="auto"/>
              <w:rPr>
                <w:rFonts w:ascii="Arial" w:hAnsi="Arial" w:cs="Arial"/>
                <w:sz w:val="24"/>
                <w:szCs w:val="24"/>
                <w:lang w:eastAsia="en-GB"/>
              </w:rPr>
            </w:pPr>
            <w:r w:rsidRPr="00477D47">
              <w:rPr>
                <w:rFonts w:ascii="Arial" w:hAnsi="Arial" w:cs="Arial"/>
                <w:sz w:val="24"/>
                <w:szCs w:val="24"/>
                <w:lang w:eastAsia="en-GB"/>
              </w:rPr>
              <w:t>Continued use of land for storage of trailers &amp; car parking</w:t>
            </w:r>
          </w:p>
        </w:tc>
      </w:tr>
      <w:tr w:rsidR="00477D47" w:rsidRPr="00477D47" w14:paraId="148E2751" w14:textId="77777777" w:rsidTr="00477D47">
        <w:tc>
          <w:tcPr>
            <w:tcW w:w="0" w:type="auto"/>
          </w:tcPr>
          <w:p w14:paraId="37979A78" w14:textId="77777777" w:rsidR="00477D47" w:rsidRPr="00477D47" w:rsidRDefault="00477D47" w:rsidP="00F354D2">
            <w:pPr>
              <w:widowControl w:val="0"/>
              <w:autoSpaceDE w:val="0"/>
              <w:autoSpaceDN w:val="0"/>
              <w:adjustRightInd w:val="0"/>
              <w:spacing w:line="240" w:lineRule="auto"/>
              <w:rPr>
                <w:rFonts w:ascii="Arial" w:hAnsi="Arial" w:cs="Arial"/>
                <w:sz w:val="24"/>
                <w:szCs w:val="24"/>
                <w:lang w:eastAsia="en-GB"/>
              </w:rPr>
            </w:pPr>
            <w:r w:rsidRPr="00477D47">
              <w:rPr>
                <w:rFonts w:ascii="Arial" w:hAnsi="Arial" w:cs="Arial"/>
                <w:sz w:val="24"/>
                <w:szCs w:val="24"/>
              </w:rPr>
              <w:t>LA09/2026/0573/O</w:t>
            </w:r>
          </w:p>
        </w:tc>
        <w:tc>
          <w:tcPr>
            <w:tcW w:w="0" w:type="auto"/>
          </w:tcPr>
          <w:p w14:paraId="4E0DBB12" w14:textId="77777777" w:rsidR="00477D47" w:rsidRPr="00477D47" w:rsidRDefault="00477D47" w:rsidP="00F354D2">
            <w:pPr>
              <w:widowControl w:val="0"/>
              <w:autoSpaceDE w:val="0"/>
              <w:autoSpaceDN w:val="0"/>
              <w:adjustRightInd w:val="0"/>
              <w:spacing w:line="240" w:lineRule="auto"/>
              <w:rPr>
                <w:rFonts w:ascii="Arial" w:hAnsi="Arial" w:cs="Arial"/>
                <w:sz w:val="24"/>
                <w:szCs w:val="24"/>
                <w:lang w:eastAsia="en-GB"/>
              </w:rPr>
            </w:pPr>
            <w:r w:rsidRPr="00477D47">
              <w:rPr>
                <w:rFonts w:ascii="Arial" w:hAnsi="Arial" w:cs="Arial"/>
                <w:sz w:val="24"/>
                <w:szCs w:val="24"/>
                <w:lang w:eastAsia="en-GB"/>
              </w:rPr>
              <w:t>Between 68 &amp; 70 Pomeroy Rd, Cookstown</w:t>
            </w:r>
          </w:p>
        </w:tc>
        <w:tc>
          <w:tcPr>
            <w:tcW w:w="0" w:type="auto"/>
          </w:tcPr>
          <w:p w14:paraId="7FCE7455" w14:textId="77777777" w:rsidR="00477D47" w:rsidRPr="00477D47" w:rsidRDefault="00477D47" w:rsidP="00F354D2">
            <w:pPr>
              <w:widowControl w:val="0"/>
              <w:autoSpaceDE w:val="0"/>
              <w:autoSpaceDN w:val="0"/>
              <w:adjustRightInd w:val="0"/>
              <w:spacing w:line="240" w:lineRule="auto"/>
              <w:rPr>
                <w:rFonts w:ascii="Arial" w:hAnsi="Arial" w:cs="Arial"/>
                <w:sz w:val="24"/>
                <w:szCs w:val="24"/>
                <w:lang w:eastAsia="en-GB"/>
              </w:rPr>
            </w:pPr>
            <w:r w:rsidRPr="00477D47">
              <w:rPr>
                <w:rFonts w:ascii="Arial" w:hAnsi="Arial" w:cs="Arial"/>
                <w:sz w:val="24"/>
                <w:szCs w:val="24"/>
                <w:lang w:eastAsia="en-GB"/>
              </w:rPr>
              <w:t>Dwelling &amp; Garage (Renewal of LA09/2023/0001/O)</w:t>
            </w:r>
          </w:p>
        </w:tc>
      </w:tr>
      <w:tr w:rsidR="00477D47" w:rsidRPr="00477D47" w14:paraId="37B1BC98" w14:textId="77777777" w:rsidTr="00477D47">
        <w:tc>
          <w:tcPr>
            <w:tcW w:w="0" w:type="auto"/>
          </w:tcPr>
          <w:p w14:paraId="2C86F970" w14:textId="77777777" w:rsidR="00477D47" w:rsidRPr="00477D47" w:rsidRDefault="00477D47" w:rsidP="00F354D2">
            <w:pPr>
              <w:widowControl w:val="0"/>
              <w:autoSpaceDE w:val="0"/>
              <w:autoSpaceDN w:val="0"/>
              <w:adjustRightInd w:val="0"/>
              <w:spacing w:line="240" w:lineRule="auto"/>
              <w:rPr>
                <w:rFonts w:ascii="Arial" w:hAnsi="Arial" w:cs="Arial"/>
                <w:sz w:val="24"/>
                <w:szCs w:val="24"/>
                <w:lang w:eastAsia="en-GB"/>
              </w:rPr>
            </w:pPr>
            <w:r w:rsidRPr="00477D47">
              <w:rPr>
                <w:rFonts w:ascii="Arial" w:hAnsi="Arial" w:cs="Arial"/>
                <w:sz w:val="24"/>
                <w:szCs w:val="24"/>
              </w:rPr>
              <w:t>LA09/2026/0574/F</w:t>
            </w:r>
          </w:p>
        </w:tc>
        <w:tc>
          <w:tcPr>
            <w:tcW w:w="0" w:type="auto"/>
          </w:tcPr>
          <w:p w14:paraId="511BFB34" w14:textId="77777777" w:rsidR="00477D47" w:rsidRPr="00477D47" w:rsidRDefault="00477D47" w:rsidP="00F354D2">
            <w:pPr>
              <w:widowControl w:val="0"/>
              <w:autoSpaceDE w:val="0"/>
              <w:autoSpaceDN w:val="0"/>
              <w:adjustRightInd w:val="0"/>
              <w:spacing w:line="240" w:lineRule="auto"/>
              <w:rPr>
                <w:rFonts w:ascii="Arial" w:hAnsi="Arial" w:cs="Arial"/>
                <w:sz w:val="24"/>
                <w:szCs w:val="24"/>
                <w:lang w:eastAsia="en-GB"/>
              </w:rPr>
            </w:pPr>
            <w:r w:rsidRPr="00477D47">
              <w:rPr>
                <w:rFonts w:ascii="Arial" w:hAnsi="Arial" w:cs="Arial"/>
                <w:sz w:val="24"/>
                <w:szCs w:val="24"/>
                <w:lang w:eastAsia="en-GB"/>
              </w:rPr>
              <w:t xml:space="preserve">70-72 Main St, </w:t>
            </w:r>
            <w:proofErr w:type="spellStart"/>
            <w:r w:rsidRPr="00477D47">
              <w:rPr>
                <w:rFonts w:ascii="Arial" w:hAnsi="Arial" w:cs="Arial"/>
                <w:sz w:val="24"/>
                <w:szCs w:val="24"/>
                <w:lang w:eastAsia="en-GB"/>
              </w:rPr>
              <w:t>Coagh</w:t>
            </w:r>
            <w:proofErr w:type="spellEnd"/>
          </w:p>
        </w:tc>
        <w:tc>
          <w:tcPr>
            <w:tcW w:w="0" w:type="auto"/>
          </w:tcPr>
          <w:p w14:paraId="3980D89A" w14:textId="77777777" w:rsidR="00477D47" w:rsidRPr="00477D47" w:rsidRDefault="00477D47" w:rsidP="00F354D2">
            <w:pPr>
              <w:widowControl w:val="0"/>
              <w:autoSpaceDE w:val="0"/>
              <w:autoSpaceDN w:val="0"/>
              <w:adjustRightInd w:val="0"/>
              <w:spacing w:line="240" w:lineRule="auto"/>
              <w:rPr>
                <w:rFonts w:ascii="Arial" w:hAnsi="Arial" w:cs="Arial"/>
                <w:sz w:val="24"/>
                <w:szCs w:val="24"/>
                <w:lang w:eastAsia="en-GB"/>
              </w:rPr>
            </w:pPr>
            <w:r w:rsidRPr="00477D47">
              <w:rPr>
                <w:rFonts w:ascii="Arial" w:hAnsi="Arial" w:cs="Arial"/>
                <w:sz w:val="24"/>
                <w:szCs w:val="24"/>
                <w:lang w:eastAsia="en-GB"/>
              </w:rPr>
              <w:t xml:space="preserve">2 pair of semi-detached dwellings </w:t>
            </w:r>
          </w:p>
        </w:tc>
      </w:tr>
      <w:tr w:rsidR="00477D47" w:rsidRPr="00477D47" w14:paraId="325608B2" w14:textId="77777777" w:rsidTr="00477D47">
        <w:tc>
          <w:tcPr>
            <w:tcW w:w="0" w:type="auto"/>
          </w:tcPr>
          <w:p w14:paraId="389CD36F" w14:textId="77777777" w:rsidR="00477D47" w:rsidRPr="00477D47" w:rsidRDefault="00477D47" w:rsidP="00F354D2">
            <w:pPr>
              <w:widowControl w:val="0"/>
              <w:autoSpaceDE w:val="0"/>
              <w:autoSpaceDN w:val="0"/>
              <w:adjustRightInd w:val="0"/>
              <w:spacing w:line="240" w:lineRule="auto"/>
              <w:rPr>
                <w:rFonts w:ascii="Arial" w:hAnsi="Arial" w:cs="Arial"/>
                <w:sz w:val="24"/>
                <w:szCs w:val="24"/>
                <w:lang w:eastAsia="en-GB"/>
              </w:rPr>
            </w:pPr>
            <w:r w:rsidRPr="00477D47">
              <w:rPr>
                <w:rFonts w:ascii="Arial" w:hAnsi="Arial" w:cs="Arial"/>
                <w:sz w:val="24"/>
                <w:szCs w:val="24"/>
              </w:rPr>
              <w:t>LA09/2026/0580/F</w:t>
            </w:r>
          </w:p>
        </w:tc>
        <w:tc>
          <w:tcPr>
            <w:tcW w:w="0" w:type="auto"/>
          </w:tcPr>
          <w:p w14:paraId="73681659" w14:textId="77777777" w:rsidR="00477D47" w:rsidRPr="00477D47" w:rsidRDefault="00477D47" w:rsidP="00F354D2">
            <w:pPr>
              <w:widowControl w:val="0"/>
              <w:autoSpaceDE w:val="0"/>
              <w:autoSpaceDN w:val="0"/>
              <w:adjustRightInd w:val="0"/>
              <w:spacing w:line="240" w:lineRule="auto"/>
              <w:rPr>
                <w:rFonts w:ascii="Arial" w:hAnsi="Arial" w:cs="Arial"/>
                <w:sz w:val="24"/>
                <w:szCs w:val="24"/>
                <w:lang w:eastAsia="en-GB"/>
              </w:rPr>
            </w:pPr>
            <w:r w:rsidRPr="00477D47">
              <w:rPr>
                <w:rFonts w:ascii="Arial" w:hAnsi="Arial" w:cs="Arial"/>
                <w:sz w:val="24"/>
                <w:szCs w:val="24"/>
                <w:lang w:eastAsia="en-GB"/>
              </w:rPr>
              <w:t xml:space="preserve">N.W. of 64 </w:t>
            </w:r>
            <w:proofErr w:type="spellStart"/>
            <w:r w:rsidRPr="00477D47">
              <w:rPr>
                <w:rFonts w:ascii="Arial" w:hAnsi="Arial" w:cs="Arial"/>
                <w:sz w:val="24"/>
                <w:szCs w:val="24"/>
                <w:lang w:eastAsia="en-GB"/>
              </w:rPr>
              <w:t>Bardassiagh</w:t>
            </w:r>
            <w:proofErr w:type="spellEnd"/>
            <w:r w:rsidRPr="00477D47">
              <w:rPr>
                <w:rFonts w:ascii="Arial" w:hAnsi="Arial" w:cs="Arial"/>
                <w:sz w:val="24"/>
                <w:szCs w:val="24"/>
                <w:lang w:eastAsia="en-GB"/>
              </w:rPr>
              <w:t xml:space="preserve"> Rd, Pomeroy</w:t>
            </w:r>
          </w:p>
        </w:tc>
        <w:tc>
          <w:tcPr>
            <w:tcW w:w="0" w:type="auto"/>
          </w:tcPr>
          <w:p w14:paraId="7B2E4A0B" w14:textId="77777777" w:rsidR="00477D47" w:rsidRPr="00477D47" w:rsidRDefault="00477D47" w:rsidP="00F354D2">
            <w:pPr>
              <w:widowControl w:val="0"/>
              <w:autoSpaceDE w:val="0"/>
              <w:autoSpaceDN w:val="0"/>
              <w:adjustRightInd w:val="0"/>
              <w:spacing w:line="240" w:lineRule="auto"/>
              <w:rPr>
                <w:rFonts w:ascii="Arial" w:hAnsi="Arial" w:cs="Arial"/>
                <w:sz w:val="24"/>
                <w:szCs w:val="24"/>
                <w:lang w:eastAsia="en-GB"/>
              </w:rPr>
            </w:pPr>
            <w:r w:rsidRPr="00477D47">
              <w:rPr>
                <w:rFonts w:ascii="Arial" w:hAnsi="Arial" w:cs="Arial"/>
                <w:sz w:val="24"/>
                <w:szCs w:val="24"/>
                <w:lang w:eastAsia="en-GB"/>
              </w:rPr>
              <w:t>Machinery Storage Shed</w:t>
            </w:r>
          </w:p>
        </w:tc>
      </w:tr>
      <w:tr w:rsidR="00477D47" w:rsidRPr="00477D47" w14:paraId="2D3BD579" w14:textId="77777777" w:rsidTr="00477D47">
        <w:tc>
          <w:tcPr>
            <w:tcW w:w="0" w:type="auto"/>
          </w:tcPr>
          <w:p w14:paraId="299857A7"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LA09/2026/0578/F</w:t>
            </w:r>
          </w:p>
        </w:tc>
        <w:tc>
          <w:tcPr>
            <w:tcW w:w="0" w:type="auto"/>
          </w:tcPr>
          <w:p w14:paraId="546763FB"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23 Moneymore Rd, Magherafelt</w:t>
            </w:r>
          </w:p>
        </w:tc>
        <w:tc>
          <w:tcPr>
            <w:tcW w:w="0" w:type="auto"/>
          </w:tcPr>
          <w:p w14:paraId="1D736482"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Extension to office</w:t>
            </w:r>
          </w:p>
        </w:tc>
      </w:tr>
      <w:tr w:rsidR="00477D47" w:rsidRPr="00477D47" w14:paraId="0963C730" w14:textId="77777777" w:rsidTr="00477D47">
        <w:tc>
          <w:tcPr>
            <w:tcW w:w="0" w:type="auto"/>
          </w:tcPr>
          <w:p w14:paraId="6B79481D"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LA09/2026/0600/O</w:t>
            </w:r>
          </w:p>
        </w:tc>
        <w:tc>
          <w:tcPr>
            <w:tcW w:w="0" w:type="auto"/>
          </w:tcPr>
          <w:p w14:paraId="26D0737A"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Approx. 40m S.W. of 19 Rock Rd, Moneymore</w:t>
            </w:r>
          </w:p>
        </w:tc>
        <w:tc>
          <w:tcPr>
            <w:tcW w:w="0" w:type="auto"/>
          </w:tcPr>
          <w:p w14:paraId="25EADB60"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Dwelling &amp; garage</w:t>
            </w:r>
          </w:p>
        </w:tc>
      </w:tr>
      <w:tr w:rsidR="00477D47" w:rsidRPr="00477D47" w14:paraId="77BEDEAB" w14:textId="77777777" w:rsidTr="00477D47">
        <w:tc>
          <w:tcPr>
            <w:tcW w:w="0" w:type="auto"/>
            <w:hideMark/>
          </w:tcPr>
          <w:p w14:paraId="546DD52D"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LA09/2026/0299/O</w:t>
            </w:r>
          </w:p>
        </w:tc>
        <w:tc>
          <w:tcPr>
            <w:tcW w:w="0" w:type="auto"/>
          </w:tcPr>
          <w:p w14:paraId="149800D5"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 xml:space="preserve">50m W. of 107 </w:t>
            </w:r>
            <w:proofErr w:type="spellStart"/>
            <w:r w:rsidRPr="00477D47">
              <w:rPr>
                <w:rFonts w:ascii="Arial" w:hAnsi="Arial" w:cs="Arial"/>
                <w:sz w:val="24"/>
                <w:szCs w:val="24"/>
              </w:rPr>
              <w:t>Ballyneill</w:t>
            </w:r>
            <w:proofErr w:type="spellEnd"/>
            <w:r w:rsidRPr="00477D47">
              <w:rPr>
                <w:rFonts w:ascii="Arial" w:hAnsi="Arial" w:cs="Arial"/>
                <w:sz w:val="24"/>
                <w:szCs w:val="24"/>
              </w:rPr>
              <w:t xml:space="preserve"> Rd, The Loup</w:t>
            </w:r>
          </w:p>
          <w:p w14:paraId="2664AAEC"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p>
        </w:tc>
        <w:tc>
          <w:tcPr>
            <w:tcW w:w="0" w:type="auto"/>
          </w:tcPr>
          <w:p w14:paraId="7EFDD468"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Dwelling &amp; garage in a cluster (amended description). Renewal of LA09/2019/1193/O</w:t>
            </w:r>
          </w:p>
        </w:tc>
      </w:tr>
      <w:tr w:rsidR="00477D47" w:rsidRPr="00477D47" w14:paraId="054081EE" w14:textId="77777777" w:rsidTr="00477D47">
        <w:tc>
          <w:tcPr>
            <w:tcW w:w="0" w:type="auto"/>
            <w:hideMark/>
          </w:tcPr>
          <w:p w14:paraId="156E3EBF"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LA09/2026/0141/O</w:t>
            </w:r>
          </w:p>
        </w:tc>
        <w:tc>
          <w:tcPr>
            <w:tcW w:w="0" w:type="auto"/>
          </w:tcPr>
          <w:p w14:paraId="4169D3B1"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 xml:space="preserve">215m N.W. of 38 </w:t>
            </w:r>
            <w:proofErr w:type="spellStart"/>
            <w:r w:rsidRPr="00477D47">
              <w:rPr>
                <w:rFonts w:ascii="Arial" w:hAnsi="Arial" w:cs="Arial"/>
                <w:sz w:val="24"/>
                <w:szCs w:val="24"/>
              </w:rPr>
              <w:t>Drumgrass</w:t>
            </w:r>
            <w:proofErr w:type="spellEnd"/>
            <w:r w:rsidRPr="00477D47">
              <w:rPr>
                <w:rFonts w:ascii="Arial" w:hAnsi="Arial" w:cs="Arial"/>
                <w:sz w:val="24"/>
                <w:szCs w:val="24"/>
              </w:rPr>
              <w:t xml:space="preserve"> Rd, Cookstown</w:t>
            </w:r>
          </w:p>
        </w:tc>
        <w:tc>
          <w:tcPr>
            <w:tcW w:w="0" w:type="auto"/>
          </w:tcPr>
          <w:p w14:paraId="13EB10E2"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 xml:space="preserve">Off-site replacement dwelling with new dwelling to be sited approx. 215m N.W. of 38 </w:t>
            </w:r>
            <w:proofErr w:type="spellStart"/>
            <w:r w:rsidRPr="00477D47">
              <w:rPr>
                <w:rFonts w:ascii="Arial" w:hAnsi="Arial" w:cs="Arial"/>
                <w:sz w:val="24"/>
                <w:szCs w:val="24"/>
              </w:rPr>
              <w:t>Drumgrass</w:t>
            </w:r>
            <w:proofErr w:type="spellEnd"/>
            <w:r w:rsidRPr="00477D47">
              <w:rPr>
                <w:rFonts w:ascii="Arial" w:hAnsi="Arial" w:cs="Arial"/>
                <w:sz w:val="24"/>
                <w:szCs w:val="24"/>
              </w:rPr>
              <w:t xml:space="preserve"> Rd, Cookstown, including creation of new access coming off </w:t>
            </w:r>
            <w:proofErr w:type="spellStart"/>
            <w:r w:rsidRPr="00477D47">
              <w:rPr>
                <w:rFonts w:ascii="Arial" w:hAnsi="Arial" w:cs="Arial"/>
                <w:sz w:val="24"/>
                <w:szCs w:val="24"/>
              </w:rPr>
              <w:t>Drumgrass</w:t>
            </w:r>
            <w:proofErr w:type="spellEnd"/>
            <w:r w:rsidRPr="00477D47">
              <w:rPr>
                <w:rFonts w:ascii="Arial" w:hAnsi="Arial" w:cs="Arial"/>
                <w:sz w:val="24"/>
                <w:szCs w:val="24"/>
              </w:rPr>
              <w:t xml:space="preserve"> Rd</w:t>
            </w:r>
          </w:p>
        </w:tc>
      </w:tr>
      <w:tr w:rsidR="00477D47" w:rsidRPr="00477D47" w14:paraId="7761AF5C" w14:textId="77777777" w:rsidTr="00477D47">
        <w:tc>
          <w:tcPr>
            <w:tcW w:w="0" w:type="auto"/>
          </w:tcPr>
          <w:p w14:paraId="16C539AA"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LA09/2026/0584/O</w:t>
            </w:r>
          </w:p>
        </w:tc>
        <w:tc>
          <w:tcPr>
            <w:tcW w:w="0" w:type="auto"/>
          </w:tcPr>
          <w:p w14:paraId="2741FD0F"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 xml:space="preserve">30 Wood Rd, </w:t>
            </w:r>
            <w:proofErr w:type="spellStart"/>
            <w:r w:rsidRPr="00477D47">
              <w:rPr>
                <w:rFonts w:ascii="Arial" w:hAnsi="Arial" w:cs="Arial"/>
                <w:sz w:val="24"/>
                <w:szCs w:val="24"/>
              </w:rPr>
              <w:t>Tobermore</w:t>
            </w:r>
            <w:proofErr w:type="spellEnd"/>
          </w:p>
        </w:tc>
        <w:tc>
          <w:tcPr>
            <w:tcW w:w="0" w:type="auto"/>
          </w:tcPr>
          <w:p w14:paraId="2995FB2C"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Off-site replacement dwelling with retention of existing for storage</w:t>
            </w:r>
          </w:p>
        </w:tc>
      </w:tr>
      <w:tr w:rsidR="00477D47" w:rsidRPr="00477D47" w14:paraId="30F6709D" w14:textId="77777777" w:rsidTr="00477D47">
        <w:tc>
          <w:tcPr>
            <w:tcW w:w="0" w:type="auto"/>
          </w:tcPr>
          <w:p w14:paraId="799153EE"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LA09/2026/0570/RM</w:t>
            </w:r>
          </w:p>
        </w:tc>
        <w:tc>
          <w:tcPr>
            <w:tcW w:w="0" w:type="auto"/>
          </w:tcPr>
          <w:p w14:paraId="574DC6DF"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Approx. 50M N.E. of 16 Scribe Rd, Bellaghy</w:t>
            </w:r>
          </w:p>
        </w:tc>
        <w:tc>
          <w:tcPr>
            <w:tcW w:w="0" w:type="auto"/>
          </w:tcPr>
          <w:p w14:paraId="5DD34B20"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Dwelling &amp; garage</w:t>
            </w:r>
          </w:p>
        </w:tc>
      </w:tr>
      <w:tr w:rsidR="00477D47" w:rsidRPr="00477D47" w14:paraId="0F6ED63A" w14:textId="77777777" w:rsidTr="00477D47">
        <w:tc>
          <w:tcPr>
            <w:tcW w:w="0" w:type="auto"/>
          </w:tcPr>
          <w:p w14:paraId="794B0B8D"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LA09/2026/0572/F</w:t>
            </w:r>
          </w:p>
        </w:tc>
        <w:tc>
          <w:tcPr>
            <w:tcW w:w="0" w:type="auto"/>
          </w:tcPr>
          <w:p w14:paraId="4F071C3A"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 xml:space="preserve">40 </w:t>
            </w:r>
            <w:proofErr w:type="spellStart"/>
            <w:r w:rsidRPr="00477D47">
              <w:rPr>
                <w:rFonts w:ascii="Arial" w:hAnsi="Arial" w:cs="Arial"/>
                <w:sz w:val="24"/>
                <w:szCs w:val="24"/>
              </w:rPr>
              <w:t>Aghagaskin</w:t>
            </w:r>
            <w:proofErr w:type="spellEnd"/>
            <w:r w:rsidRPr="00477D47">
              <w:rPr>
                <w:rFonts w:ascii="Arial" w:hAnsi="Arial" w:cs="Arial"/>
                <w:sz w:val="24"/>
                <w:szCs w:val="24"/>
              </w:rPr>
              <w:t xml:space="preserve"> Rd, Magherafelt</w:t>
            </w:r>
          </w:p>
          <w:p w14:paraId="5ED2CE96"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p>
        </w:tc>
        <w:tc>
          <w:tcPr>
            <w:tcW w:w="0" w:type="auto"/>
          </w:tcPr>
          <w:p w14:paraId="584C3173"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 xml:space="preserve">Demolition &amp; replacement basement garage &amp; sunroom. Alterations to fenestration. Roof mounted solar </w:t>
            </w:r>
            <w:proofErr w:type="spellStart"/>
            <w:r w:rsidRPr="00477D47">
              <w:rPr>
                <w:rFonts w:ascii="Arial" w:hAnsi="Arial" w:cs="Arial"/>
                <w:sz w:val="24"/>
                <w:szCs w:val="24"/>
              </w:rPr>
              <w:t>pv</w:t>
            </w:r>
            <w:proofErr w:type="spellEnd"/>
            <w:r w:rsidRPr="00477D47">
              <w:rPr>
                <w:rFonts w:ascii="Arial" w:hAnsi="Arial" w:cs="Arial"/>
                <w:sz w:val="24"/>
                <w:szCs w:val="24"/>
              </w:rPr>
              <w:t xml:space="preserve"> array to rear. Detached games room/gym. Reconfiguration </w:t>
            </w:r>
            <w:r w:rsidRPr="00477D47">
              <w:rPr>
                <w:rFonts w:ascii="Arial" w:hAnsi="Arial" w:cs="Arial"/>
                <w:sz w:val="24"/>
                <w:szCs w:val="24"/>
              </w:rPr>
              <w:lastRenderedPageBreak/>
              <w:t>of driveway &amp; associated landscaping</w:t>
            </w:r>
          </w:p>
        </w:tc>
      </w:tr>
      <w:tr w:rsidR="00477D47" w:rsidRPr="00477D47" w14:paraId="3B910D13" w14:textId="77777777" w:rsidTr="00477D47">
        <w:tc>
          <w:tcPr>
            <w:tcW w:w="0" w:type="auto"/>
          </w:tcPr>
          <w:p w14:paraId="2A1D3A86"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lastRenderedPageBreak/>
              <w:t>LA09/2026/0591/F</w:t>
            </w:r>
          </w:p>
        </w:tc>
        <w:tc>
          <w:tcPr>
            <w:tcW w:w="0" w:type="auto"/>
          </w:tcPr>
          <w:p w14:paraId="3E5AFD26"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 xml:space="preserve">64 Clooney Rd, </w:t>
            </w:r>
            <w:proofErr w:type="spellStart"/>
            <w:r w:rsidRPr="00477D47">
              <w:rPr>
                <w:rFonts w:ascii="Arial" w:hAnsi="Arial" w:cs="Arial"/>
                <w:sz w:val="24"/>
                <w:szCs w:val="24"/>
              </w:rPr>
              <w:t>Knockloughrim</w:t>
            </w:r>
            <w:proofErr w:type="spellEnd"/>
          </w:p>
        </w:tc>
        <w:tc>
          <w:tcPr>
            <w:tcW w:w="0" w:type="auto"/>
          </w:tcPr>
          <w:p w14:paraId="43AE65CF"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Extension to dwelling &amp; garage</w:t>
            </w:r>
          </w:p>
        </w:tc>
      </w:tr>
      <w:tr w:rsidR="00477D47" w:rsidRPr="00477D47" w14:paraId="4F661B2F" w14:textId="77777777" w:rsidTr="00477D47">
        <w:tc>
          <w:tcPr>
            <w:tcW w:w="0" w:type="auto"/>
            <w:hideMark/>
          </w:tcPr>
          <w:p w14:paraId="46AF62AD"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LA09/2024/0909/F</w:t>
            </w:r>
          </w:p>
        </w:tc>
        <w:tc>
          <w:tcPr>
            <w:tcW w:w="0" w:type="auto"/>
          </w:tcPr>
          <w:p w14:paraId="51695958"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238 Washing Bay Rd,</w:t>
            </w:r>
          </w:p>
          <w:p w14:paraId="51955E48"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Dungannon</w:t>
            </w:r>
          </w:p>
          <w:p w14:paraId="6A4EDDC6"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p>
        </w:tc>
        <w:tc>
          <w:tcPr>
            <w:tcW w:w="0" w:type="auto"/>
          </w:tcPr>
          <w:p w14:paraId="6E9EEB2A"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Retention of new laneway access. (Amended description)</w:t>
            </w:r>
          </w:p>
        </w:tc>
      </w:tr>
      <w:tr w:rsidR="00477D47" w:rsidRPr="00477D47" w14:paraId="46E13354" w14:textId="77777777" w:rsidTr="00477D47">
        <w:tc>
          <w:tcPr>
            <w:tcW w:w="0" w:type="auto"/>
          </w:tcPr>
          <w:p w14:paraId="1B2DCA2B"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LA09/2026/0577/F</w:t>
            </w:r>
          </w:p>
        </w:tc>
        <w:tc>
          <w:tcPr>
            <w:tcW w:w="0" w:type="auto"/>
          </w:tcPr>
          <w:p w14:paraId="46B1A345"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 xml:space="preserve">8 </w:t>
            </w:r>
            <w:proofErr w:type="spellStart"/>
            <w:r w:rsidRPr="00477D47">
              <w:rPr>
                <w:rFonts w:ascii="Arial" w:hAnsi="Arial" w:cs="Arial"/>
                <w:sz w:val="24"/>
                <w:szCs w:val="24"/>
              </w:rPr>
              <w:t>Castlefarm</w:t>
            </w:r>
            <w:proofErr w:type="spellEnd"/>
            <w:r w:rsidRPr="00477D47">
              <w:rPr>
                <w:rFonts w:ascii="Arial" w:hAnsi="Arial" w:cs="Arial"/>
                <w:sz w:val="24"/>
                <w:szCs w:val="24"/>
              </w:rPr>
              <w:t xml:space="preserve"> Rd, Stewartstown</w:t>
            </w:r>
          </w:p>
        </w:tc>
        <w:tc>
          <w:tcPr>
            <w:tcW w:w="0" w:type="auto"/>
          </w:tcPr>
          <w:p w14:paraId="27D16B21"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Temporary retention of pre-fab dwelling on site</w:t>
            </w:r>
          </w:p>
        </w:tc>
      </w:tr>
      <w:tr w:rsidR="00477D47" w:rsidRPr="00477D47" w14:paraId="74D05721" w14:textId="77777777" w:rsidTr="00477D47">
        <w:tc>
          <w:tcPr>
            <w:tcW w:w="0" w:type="auto"/>
          </w:tcPr>
          <w:p w14:paraId="487AFBDA"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LA09/2026/0575/F</w:t>
            </w:r>
          </w:p>
        </w:tc>
        <w:tc>
          <w:tcPr>
            <w:tcW w:w="0" w:type="auto"/>
          </w:tcPr>
          <w:p w14:paraId="311CA7F9"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 xml:space="preserve">27m S.E. of 1 </w:t>
            </w:r>
            <w:proofErr w:type="spellStart"/>
            <w:r w:rsidRPr="00477D47">
              <w:rPr>
                <w:rFonts w:ascii="Arial" w:hAnsi="Arial" w:cs="Arial"/>
                <w:sz w:val="24"/>
                <w:szCs w:val="24"/>
              </w:rPr>
              <w:t>Killycolpy</w:t>
            </w:r>
            <w:proofErr w:type="spellEnd"/>
            <w:r w:rsidRPr="00477D47">
              <w:rPr>
                <w:rFonts w:ascii="Arial" w:hAnsi="Arial" w:cs="Arial"/>
                <w:sz w:val="24"/>
                <w:szCs w:val="24"/>
              </w:rPr>
              <w:t xml:space="preserve"> Rd, Carnan, Dungannon &amp; to the rear of 2, 3 &amp; 4 Mourne View, Dungannon</w:t>
            </w:r>
          </w:p>
        </w:tc>
        <w:tc>
          <w:tcPr>
            <w:tcW w:w="0" w:type="auto"/>
          </w:tcPr>
          <w:p w14:paraId="3364C3C4"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Dwelling &amp; garage</w:t>
            </w:r>
          </w:p>
        </w:tc>
      </w:tr>
      <w:tr w:rsidR="00477D47" w:rsidRPr="00477D47" w14:paraId="59931AEE" w14:textId="77777777" w:rsidTr="00477D47">
        <w:tc>
          <w:tcPr>
            <w:tcW w:w="0" w:type="auto"/>
          </w:tcPr>
          <w:p w14:paraId="77AB76A2"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LA09/2026/0589/O</w:t>
            </w:r>
          </w:p>
        </w:tc>
        <w:tc>
          <w:tcPr>
            <w:tcW w:w="0" w:type="auto"/>
          </w:tcPr>
          <w:p w14:paraId="07F3298E"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 xml:space="preserve">Approx. 80m S.  of 2 </w:t>
            </w:r>
            <w:proofErr w:type="spellStart"/>
            <w:r w:rsidRPr="00477D47">
              <w:rPr>
                <w:rFonts w:ascii="Arial" w:hAnsi="Arial" w:cs="Arial"/>
                <w:sz w:val="24"/>
                <w:szCs w:val="24"/>
              </w:rPr>
              <w:t>Lisnagown</w:t>
            </w:r>
            <w:proofErr w:type="spellEnd"/>
            <w:r w:rsidRPr="00477D47">
              <w:rPr>
                <w:rFonts w:ascii="Arial" w:hAnsi="Arial" w:cs="Arial"/>
                <w:sz w:val="24"/>
                <w:szCs w:val="24"/>
              </w:rPr>
              <w:t xml:space="preserve"> Rd, Dungannon</w:t>
            </w:r>
          </w:p>
        </w:tc>
        <w:tc>
          <w:tcPr>
            <w:tcW w:w="0" w:type="auto"/>
          </w:tcPr>
          <w:p w14:paraId="168DD413"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Dwelling &amp; garage</w:t>
            </w:r>
          </w:p>
        </w:tc>
      </w:tr>
      <w:tr w:rsidR="00477D47" w:rsidRPr="00477D47" w14:paraId="1832D4EA" w14:textId="77777777" w:rsidTr="00477D47">
        <w:tc>
          <w:tcPr>
            <w:tcW w:w="0" w:type="auto"/>
          </w:tcPr>
          <w:p w14:paraId="7B7CFB77"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LA09/2026/0590/F</w:t>
            </w:r>
          </w:p>
        </w:tc>
        <w:tc>
          <w:tcPr>
            <w:tcW w:w="0" w:type="auto"/>
          </w:tcPr>
          <w:p w14:paraId="04C810BA"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 xml:space="preserve">115 </w:t>
            </w:r>
            <w:proofErr w:type="spellStart"/>
            <w:r w:rsidRPr="00477D47">
              <w:rPr>
                <w:rFonts w:ascii="Arial" w:hAnsi="Arial" w:cs="Arial"/>
                <w:sz w:val="24"/>
                <w:szCs w:val="24"/>
              </w:rPr>
              <w:t>Killycolpy</w:t>
            </w:r>
            <w:proofErr w:type="spellEnd"/>
            <w:r w:rsidRPr="00477D47">
              <w:rPr>
                <w:rFonts w:ascii="Arial" w:hAnsi="Arial" w:cs="Arial"/>
                <w:sz w:val="24"/>
                <w:szCs w:val="24"/>
              </w:rPr>
              <w:t xml:space="preserve"> Rd, </w:t>
            </w:r>
            <w:proofErr w:type="spellStart"/>
            <w:r w:rsidRPr="00477D47">
              <w:rPr>
                <w:rFonts w:ascii="Arial" w:hAnsi="Arial" w:cs="Arial"/>
                <w:sz w:val="24"/>
                <w:szCs w:val="24"/>
              </w:rPr>
              <w:t>Ardboe</w:t>
            </w:r>
            <w:proofErr w:type="spellEnd"/>
          </w:p>
        </w:tc>
        <w:tc>
          <w:tcPr>
            <w:tcW w:w="0" w:type="auto"/>
          </w:tcPr>
          <w:p w14:paraId="0A3652DD"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Side &amp; rear extension to dwelling</w:t>
            </w:r>
          </w:p>
        </w:tc>
      </w:tr>
      <w:tr w:rsidR="00477D47" w:rsidRPr="00477D47" w14:paraId="040383E5" w14:textId="77777777" w:rsidTr="00477D47">
        <w:tc>
          <w:tcPr>
            <w:tcW w:w="0" w:type="auto"/>
          </w:tcPr>
          <w:p w14:paraId="711EDF09"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LA09/2025/1322/F</w:t>
            </w:r>
          </w:p>
        </w:tc>
        <w:tc>
          <w:tcPr>
            <w:tcW w:w="0" w:type="auto"/>
          </w:tcPr>
          <w:p w14:paraId="485F47CB"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 xml:space="preserve">Site 50m N.E. of 66 Cookstown Rd / </w:t>
            </w:r>
            <w:proofErr w:type="spellStart"/>
            <w:r w:rsidRPr="00477D47">
              <w:rPr>
                <w:rFonts w:ascii="Arial" w:hAnsi="Arial" w:cs="Arial"/>
                <w:sz w:val="24"/>
                <w:szCs w:val="24"/>
              </w:rPr>
              <w:t>Feroy</w:t>
            </w:r>
            <w:proofErr w:type="spellEnd"/>
            <w:r w:rsidRPr="00477D47">
              <w:rPr>
                <w:rFonts w:ascii="Arial" w:hAnsi="Arial" w:cs="Arial"/>
                <w:sz w:val="24"/>
                <w:szCs w:val="24"/>
              </w:rPr>
              <w:t xml:space="preserve"> Lane, Dungannon</w:t>
            </w:r>
          </w:p>
        </w:tc>
        <w:tc>
          <w:tcPr>
            <w:tcW w:w="0" w:type="auto"/>
          </w:tcPr>
          <w:p w14:paraId="0A520367"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Dwelling &amp; garage (Policy CTY 2A)</w:t>
            </w:r>
          </w:p>
        </w:tc>
      </w:tr>
      <w:tr w:rsidR="00477D47" w:rsidRPr="00477D47" w14:paraId="3BB3E682" w14:textId="77777777" w:rsidTr="00477D47">
        <w:tc>
          <w:tcPr>
            <w:tcW w:w="0" w:type="auto"/>
          </w:tcPr>
          <w:p w14:paraId="17338D6A"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LA09/2026/0254/F</w:t>
            </w:r>
          </w:p>
        </w:tc>
        <w:tc>
          <w:tcPr>
            <w:tcW w:w="0" w:type="auto"/>
          </w:tcPr>
          <w:p w14:paraId="2FC4E2D7"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225 Dungannon Rd, Dungannon</w:t>
            </w:r>
          </w:p>
          <w:p w14:paraId="2F3F28F3"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p>
          <w:p w14:paraId="2512B9C3"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p>
        </w:tc>
        <w:tc>
          <w:tcPr>
            <w:tcW w:w="0" w:type="auto"/>
          </w:tcPr>
          <w:p w14:paraId="5A6D2C41"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 xml:space="preserve">Refurbishment of farm outbuilding for upholstery &amp; curtain making (CTY 11 Farm Diversification) utilisation of access between 81 &amp; 81c </w:t>
            </w:r>
            <w:proofErr w:type="spellStart"/>
            <w:r w:rsidRPr="00477D47">
              <w:rPr>
                <w:rFonts w:ascii="Arial" w:hAnsi="Arial" w:cs="Arial"/>
                <w:sz w:val="24"/>
                <w:szCs w:val="24"/>
              </w:rPr>
              <w:t>Killeshill</w:t>
            </w:r>
            <w:proofErr w:type="spellEnd"/>
            <w:r w:rsidRPr="00477D47">
              <w:rPr>
                <w:rFonts w:ascii="Arial" w:hAnsi="Arial" w:cs="Arial"/>
                <w:sz w:val="24"/>
                <w:szCs w:val="24"/>
              </w:rPr>
              <w:t xml:space="preserve"> Rd</w:t>
            </w:r>
          </w:p>
        </w:tc>
      </w:tr>
      <w:tr w:rsidR="00477D47" w:rsidRPr="00477D47" w14:paraId="50E2F0B7" w14:textId="77777777" w:rsidTr="00477D47">
        <w:tc>
          <w:tcPr>
            <w:tcW w:w="0" w:type="auto"/>
          </w:tcPr>
          <w:p w14:paraId="7F9EE7C8"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LA09/2026/0568/F</w:t>
            </w:r>
          </w:p>
        </w:tc>
        <w:tc>
          <w:tcPr>
            <w:tcW w:w="0" w:type="auto"/>
          </w:tcPr>
          <w:p w14:paraId="0E2EECB4"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 xml:space="preserve">130m S.W. of 9 </w:t>
            </w:r>
            <w:proofErr w:type="spellStart"/>
            <w:r w:rsidRPr="00477D47">
              <w:rPr>
                <w:rFonts w:ascii="Arial" w:hAnsi="Arial" w:cs="Arial"/>
                <w:sz w:val="24"/>
                <w:szCs w:val="24"/>
              </w:rPr>
              <w:t>Farriter</w:t>
            </w:r>
            <w:proofErr w:type="spellEnd"/>
            <w:r w:rsidRPr="00477D47">
              <w:rPr>
                <w:rFonts w:ascii="Arial" w:hAnsi="Arial" w:cs="Arial"/>
                <w:sz w:val="24"/>
                <w:szCs w:val="24"/>
              </w:rPr>
              <w:t xml:space="preserve"> Rd, </w:t>
            </w:r>
            <w:proofErr w:type="spellStart"/>
            <w:r w:rsidRPr="00477D47">
              <w:rPr>
                <w:rFonts w:ascii="Arial" w:hAnsi="Arial" w:cs="Arial"/>
                <w:sz w:val="24"/>
                <w:szCs w:val="24"/>
              </w:rPr>
              <w:t>Killeeshil</w:t>
            </w:r>
            <w:proofErr w:type="spellEnd"/>
          </w:p>
        </w:tc>
        <w:tc>
          <w:tcPr>
            <w:tcW w:w="0" w:type="auto"/>
          </w:tcPr>
          <w:p w14:paraId="393B7169"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Replacement dwelling &amp; garage</w:t>
            </w:r>
          </w:p>
        </w:tc>
      </w:tr>
      <w:tr w:rsidR="00477D47" w:rsidRPr="00477D47" w14:paraId="4B274ADA" w14:textId="77777777" w:rsidTr="00477D47">
        <w:tc>
          <w:tcPr>
            <w:tcW w:w="0" w:type="auto"/>
          </w:tcPr>
          <w:p w14:paraId="2D396F0E"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LA09/2022/1671/F</w:t>
            </w:r>
          </w:p>
        </w:tc>
        <w:tc>
          <w:tcPr>
            <w:tcW w:w="0" w:type="auto"/>
          </w:tcPr>
          <w:p w14:paraId="0F662602"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24 Corr Rd, Dungannon</w:t>
            </w:r>
          </w:p>
        </w:tc>
        <w:tc>
          <w:tcPr>
            <w:tcW w:w="0" w:type="auto"/>
          </w:tcPr>
          <w:p w14:paraId="5CCCDDDC" w14:textId="77777777" w:rsidR="00477D47" w:rsidRPr="00477D47" w:rsidRDefault="00477D47" w:rsidP="00F354D2">
            <w:pPr>
              <w:widowControl w:val="0"/>
              <w:autoSpaceDE w:val="0"/>
              <w:autoSpaceDN w:val="0"/>
              <w:adjustRightInd w:val="0"/>
              <w:spacing w:line="240" w:lineRule="auto"/>
              <w:rPr>
                <w:rFonts w:ascii="Arial" w:hAnsi="Arial" w:cs="Arial"/>
                <w:sz w:val="24"/>
                <w:szCs w:val="24"/>
              </w:rPr>
            </w:pPr>
            <w:r w:rsidRPr="00477D47">
              <w:rPr>
                <w:rFonts w:ascii="Arial" w:hAnsi="Arial" w:cs="Arial"/>
                <w:sz w:val="24"/>
                <w:szCs w:val="24"/>
              </w:rPr>
              <w:t>Farm diversification from existing farm sheds to sheds for shot blasting and powder coating of steel products (dust &amp; noise reports provided)</w:t>
            </w:r>
          </w:p>
        </w:tc>
      </w:tr>
      <w:tr w:rsidR="00477D47" w:rsidRPr="00477D47" w14:paraId="76CBBBD0" w14:textId="77777777" w:rsidTr="00477D47">
        <w:tc>
          <w:tcPr>
            <w:tcW w:w="0" w:type="auto"/>
            <w:hideMark/>
          </w:tcPr>
          <w:p w14:paraId="2539AA98" w14:textId="77777777" w:rsidR="00477D47" w:rsidRPr="00477D47" w:rsidRDefault="00477D47" w:rsidP="00F354D2">
            <w:pPr>
              <w:widowControl w:val="0"/>
              <w:autoSpaceDE w:val="0"/>
              <w:autoSpaceDN w:val="0"/>
              <w:adjustRightInd w:val="0"/>
              <w:spacing w:line="240" w:lineRule="auto"/>
              <w:rPr>
                <w:rFonts w:ascii="Arial" w:hAnsi="Arial" w:cs="Arial"/>
                <w:lang w:eastAsia="en-GB"/>
              </w:rPr>
            </w:pPr>
            <w:r w:rsidRPr="00477D47">
              <w:rPr>
                <w:rFonts w:ascii="Arial" w:hAnsi="Arial" w:cs="Arial"/>
                <w:lang w:eastAsia="en-GB"/>
              </w:rPr>
              <w:t>LA09/2025/1169/F</w:t>
            </w:r>
          </w:p>
        </w:tc>
        <w:tc>
          <w:tcPr>
            <w:tcW w:w="0" w:type="auto"/>
          </w:tcPr>
          <w:p w14:paraId="30524BAE" w14:textId="77777777" w:rsidR="00477D47" w:rsidRPr="00477D47" w:rsidRDefault="00477D47" w:rsidP="00F354D2">
            <w:pPr>
              <w:widowControl w:val="0"/>
              <w:autoSpaceDE w:val="0"/>
              <w:autoSpaceDN w:val="0"/>
              <w:adjustRightInd w:val="0"/>
              <w:spacing w:line="240" w:lineRule="auto"/>
              <w:rPr>
                <w:rFonts w:ascii="Arial" w:hAnsi="Arial" w:cs="Arial"/>
                <w:lang w:eastAsia="en-GB"/>
              </w:rPr>
            </w:pPr>
            <w:r w:rsidRPr="00477D47">
              <w:rPr>
                <w:rFonts w:ascii="Arial" w:hAnsi="Arial" w:cs="Arial"/>
                <w:lang w:eastAsia="en-GB"/>
              </w:rPr>
              <w:t>Lands W. of 5 Forge Lane &amp; N.E. of 7 -19 Dungannon St, Moy</w:t>
            </w:r>
          </w:p>
          <w:p w14:paraId="602E3078" w14:textId="77777777" w:rsidR="00477D47" w:rsidRPr="00477D47" w:rsidRDefault="00477D47" w:rsidP="00F354D2">
            <w:pPr>
              <w:widowControl w:val="0"/>
              <w:autoSpaceDE w:val="0"/>
              <w:autoSpaceDN w:val="0"/>
              <w:adjustRightInd w:val="0"/>
              <w:spacing w:line="240" w:lineRule="auto"/>
              <w:rPr>
                <w:rFonts w:ascii="Arial" w:hAnsi="Arial" w:cs="Arial"/>
                <w:lang w:eastAsia="en-GB"/>
              </w:rPr>
            </w:pPr>
          </w:p>
        </w:tc>
        <w:tc>
          <w:tcPr>
            <w:tcW w:w="3166" w:type="dxa"/>
          </w:tcPr>
          <w:p w14:paraId="670658C3" w14:textId="77777777" w:rsidR="00477D47" w:rsidRPr="00477D47" w:rsidRDefault="00477D47" w:rsidP="00F354D2">
            <w:pPr>
              <w:widowControl w:val="0"/>
              <w:autoSpaceDE w:val="0"/>
              <w:autoSpaceDN w:val="0"/>
              <w:adjustRightInd w:val="0"/>
              <w:spacing w:line="240" w:lineRule="auto"/>
              <w:rPr>
                <w:rFonts w:ascii="Arial" w:hAnsi="Arial" w:cs="Arial"/>
                <w:lang w:eastAsia="en-GB"/>
              </w:rPr>
            </w:pPr>
            <w:r w:rsidRPr="00477D47">
              <w:rPr>
                <w:rFonts w:ascii="Arial" w:hAnsi="Arial" w:cs="Arial"/>
                <w:lang w:eastAsia="en-GB"/>
              </w:rPr>
              <w:t>1 dwelling, associated site works, landscaping, new driveway, fencing, entrance gates &amp; pillars</w:t>
            </w:r>
          </w:p>
        </w:tc>
      </w:tr>
      <w:tr w:rsidR="00477D47" w:rsidRPr="00477D47" w14:paraId="6CD25A74" w14:textId="77777777" w:rsidTr="00477D47">
        <w:tc>
          <w:tcPr>
            <w:tcW w:w="0" w:type="auto"/>
          </w:tcPr>
          <w:p w14:paraId="00F12329" w14:textId="77777777" w:rsidR="00477D47" w:rsidRPr="00477D47" w:rsidRDefault="00477D47" w:rsidP="00F354D2">
            <w:pPr>
              <w:widowControl w:val="0"/>
              <w:autoSpaceDE w:val="0"/>
              <w:autoSpaceDN w:val="0"/>
              <w:adjustRightInd w:val="0"/>
              <w:spacing w:line="240" w:lineRule="auto"/>
              <w:rPr>
                <w:rFonts w:ascii="Arial" w:hAnsi="Arial" w:cs="Arial"/>
                <w:lang w:eastAsia="en-GB"/>
              </w:rPr>
            </w:pPr>
            <w:r w:rsidRPr="00477D47">
              <w:rPr>
                <w:rFonts w:ascii="Arial" w:hAnsi="Arial" w:cs="Arial"/>
                <w:lang w:eastAsia="en-GB"/>
              </w:rPr>
              <w:t>LA09/2026/0556/F</w:t>
            </w:r>
          </w:p>
        </w:tc>
        <w:tc>
          <w:tcPr>
            <w:tcW w:w="0" w:type="auto"/>
          </w:tcPr>
          <w:p w14:paraId="3DDE9477" w14:textId="77777777" w:rsidR="00477D47" w:rsidRPr="00477D47" w:rsidRDefault="00477D47" w:rsidP="00F354D2">
            <w:pPr>
              <w:widowControl w:val="0"/>
              <w:autoSpaceDE w:val="0"/>
              <w:autoSpaceDN w:val="0"/>
              <w:adjustRightInd w:val="0"/>
              <w:spacing w:line="240" w:lineRule="auto"/>
              <w:rPr>
                <w:rFonts w:ascii="Arial" w:hAnsi="Arial" w:cs="Arial"/>
                <w:lang w:eastAsia="en-GB"/>
              </w:rPr>
            </w:pPr>
            <w:r w:rsidRPr="00477D47">
              <w:rPr>
                <w:rFonts w:ascii="Arial" w:hAnsi="Arial" w:cs="Arial"/>
                <w:lang w:eastAsia="en-GB"/>
              </w:rPr>
              <w:t xml:space="preserve">209-211 </w:t>
            </w:r>
            <w:proofErr w:type="spellStart"/>
            <w:r w:rsidRPr="00477D47">
              <w:rPr>
                <w:rFonts w:ascii="Arial" w:hAnsi="Arial" w:cs="Arial"/>
                <w:lang w:eastAsia="en-GB"/>
              </w:rPr>
              <w:t>Killyman</w:t>
            </w:r>
            <w:proofErr w:type="spellEnd"/>
            <w:r w:rsidRPr="00477D47">
              <w:rPr>
                <w:rFonts w:ascii="Arial" w:hAnsi="Arial" w:cs="Arial"/>
                <w:lang w:eastAsia="en-GB"/>
              </w:rPr>
              <w:t xml:space="preserve"> Rd, Dungannon</w:t>
            </w:r>
          </w:p>
        </w:tc>
        <w:tc>
          <w:tcPr>
            <w:tcW w:w="3166" w:type="dxa"/>
          </w:tcPr>
          <w:p w14:paraId="1EF27865" w14:textId="77777777" w:rsidR="00477D47" w:rsidRPr="00477D47" w:rsidRDefault="00477D47" w:rsidP="00F354D2">
            <w:pPr>
              <w:widowControl w:val="0"/>
              <w:autoSpaceDE w:val="0"/>
              <w:autoSpaceDN w:val="0"/>
              <w:adjustRightInd w:val="0"/>
              <w:spacing w:line="240" w:lineRule="auto"/>
              <w:rPr>
                <w:rFonts w:ascii="Arial" w:hAnsi="Arial" w:cs="Arial"/>
                <w:lang w:eastAsia="en-GB"/>
              </w:rPr>
            </w:pPr>
            <w:r w:rsidRPr="00477D47">
              <w:rPr>
                <w:rFonts w:ascii="Arial" w:hAnsi="Arial" w:cs="Arial"/>
                <w:lang w:eastAsia="en-GB"/>
              </w:rPr>
              <w:t>2 replacement dwellings, retention of existing dwellings for domestic storage</w:t>
            </w:r>
          </w:p>
        </w:tc>
      </w:tr>
      <w:tr w:rsidR="00477D47" w:rsidRPr="00477D47" w14:paraId="0115F90F" w14:textId="77777777" w:rsidTr="00477D47">
        <w:tc>
          <w:tcPr>
            <w:tcW w:w="0" w:type="auto"/>
          </w:tcPr>
          <w:p w14:paraId="5CE5129E" w14:textId="77777777" w:rsidR="00477D47" w:rsidRPr="00477D47" w:rsidRDefault="00477D47" w:rsidP="00F354D2">
            <w:pPr>
              <w:widowControl w:val="0"/>
              <w:autoSpaceDE w:val="0"/>
              <w:autoSpaceDN w:val="0"/>
              <w:adjustRightInd w:val="0"/>
              <w:spacing w:line="240" w:lineRule="auto"/>
              <w:rPr>
                <w:rFonts w:ascii="Arial" w:hAnsi="Arial" w:cs="Arial"/>
                <w:lang w:eastAsia="en-GB"/>
              </w:rPr>
            </w:pPr>
            <w:r w:rsidRPr="00477D47">
              <w:rPr>
                <w:rFonts w:ascii="Arial" w:hAnsi="Arial" w:cs="Arial"/>
                <w:lang w:eastAsia="en-GB"/>
              </w:rPr>
              <w:t>LA09/2026/0593/RM</w:t>
            </w:r>
          </w:p>
        </w:tc>
        <w:tc>
          <w:tcPr>
            <w:tcW w:w="0" w:type="auto"/>
          </w:tcPr>
          <w:p w14:paraId="5B08289D" w14:textId="77777777" w:rsidR="00477D47" w:rsidRPr="00477D47" w:rsidRDefault="00477D47" w:rsidP="00F354D2">
            <w:pPr>
              <w:widowControl w:val="0"/>
              <w:autoSpaceDE w:val="0"/>
              <w:autoSpaceDN w:val="0"/>
              <w:adjustRightInd w:val="0"/>
              <w:spacing w:line="240" w:lineRule="auto"/>
              <w:rPr>
                <w:rFonts w:ascii="Arial" w:hAnsi="Arial" w:cs="Arial"/>
                <w:lang w:eastAsia="en-GB"/>
              </w:rPr>
            </w:pPr>
            <w:r w:rsidRPr="00477D47">
              <w:rPr>
                <w:rFonts w:ascii="Arial" w:hAnsi="Arial" w:cs="Arial"/>
                <w:lang w:eastAsia="en-GB"/>
              </w:rPr>
              <w:t>93m N.E. of 19 Coal Pit Rd, Dungannon</w:t>
            </w:r>
          </w:p>
        </w:tc>
        <w:tc>
          <w:tcPr>
            <w:tcW w:w="3166" w:type="dxa"/>
          </w:tcPr>
          <w:p w14:paraId="630AFA7B" w14:textId="77777777" w:rsidR="00477D47" w:rsidRPr="00477D47" w:rsidRDefault="00477D47" w:rsidP="00F354D2">
            <w:pPr>
              <w:widowControl w:val="0"/>
              <w:autoSpaceDE w:val="0"/>
              <w:autoSpaceDN w:val="0"/>
              <w:adjustRightInd w:val="0"/>
              <w:spacing w:line="240" w:lineRule="auto"/>
              <w:rPr>
                <w:rFonts w:ascii="Arial" w:hAnsi="Arial" w:cs="Arial"/>
                <w:lang w:eastAsia="en-GB"/>
              </w:rPr>
            </w:pPr>
            <w:r w:rsidRPr="00477D47">
              <w:rPr>
                <w:rFonts w:ascii="Arial" w:hAnsi="Arial" w:cs="Arial"/>
                <w:lang w:eastAsia="en-GB"/>
              </w:rPr>
              <w:t>Dwelling &amp; garage</w:t>
            </w:r>
          </w:p>
        </w:tc>
      </w:tr>
      <w:tr w:rsidR="00477D47" w:rsidRPr="00477D47" w14:paraId="772B797B" w14:textId="77777777" w:rsidTr="00477D47">
        <w:tc>
          <w:tcPr>
            <w:tcW w:w="0" w:type="auto"/>
          </w:tcPr>
          <w:p w14:paraId="430067A0" w14:textId="77777777" w:rsidR="00477D47" w:rsidRPr="00477D47" w:rsidRDefault="00477D47" w:rsidP="00F354D2">
            <w:pPr>
              <w:widowControl w:val="0"/>
              <w:autoSpaceDE w:val="0"/>
              <w:autoSpaceDN w:val="0"/>
              <w:adjustRightInd w:val="0"/>
              <w:spacing w:line="240" w:lineRule="auto"/>
              <w:rPr>
                <w:rFonts w:ascii="Arial" w:hAnsi="Arial" w:cs="Arial"/>
                <w:lang w:eastAsia="en-GB"/>
              </w:rPr>
            </w:pPr>
            <w:r w:rsidRPr="00477D47">
              <w:rPr>
                <w:rFonts w:ascii="Arial" w:hAnsi="Arial" w:cs="Arial"/>
                <w:lang w:eastAsia="en-GB"/>
              </w:rPr>
              <w:t>LA09/2026/0594/F</w:t>
            </w:r>
          </w:p>
        </w:tc>
        <w:tc>
          <w:tcPr>
            <w:tcW w:w="0" w:type="auto"/>
          </w:tcPr>
          <w:p w14:paraId="0194414B" w14:textId="77777777" w:rsidR="00477D47" w:rsidRPr="00477D47" w:rsidRDefault="00477D47" w:rsidP="00F354D2">
            <w:pPr>
              <w:widowControl w:val="0"/>
              <w:autoSpaceDE w:val="0"/>
              <w:autoSpaceDN w:val="0"/>
              <w:adjustRightInd w:val="0"/>
              <w:spacing w:line="240" w:lineRule="auto"/>
              <w:rPr>
                <w:rFonts w:ascii="Arial" w:hAnsi="Arial" w:cs="Arial"/>
                <w:lang w:eastAsia="en-GB"/>
              </w:rPr>
            </w:pPr>
            <w:r w:rsidRPr="00477D47">
              <w:rPr>
                <w:rFonts w:ascii="Arial" w:hAnsi="Arial" w:cs="Arial"/>
                <w:lang w:eastAsia="en-GB"/>
              </w:rPr>
              <w:t>185m N.E. of 19 Coal Pit Rd, Dungannon</w:t>
            </w:r>
          </w:p>
        </w:tc>
        <w:tc>
          <w:tcPr>
            <w:tcW w:w="3166" w:type="dxa"/>
          </w:tcPr>
          <w:p w14:paraId="2F9982DC" w14:textId="77777777" w:rsidR="00477D47" w:rsidRPr="00477D47" w:rsidRDefault="00477D47" w:rsidP="00F354D2">
            <w:pPr>
              <w:widowControl w:val="0"/>
              <w:autoSpaceDE w:val="0"/>
              <w:autoSpaceDN w:val="0"/>
              <w:adjustRightInd w:val="0"/>
              <w:spacing w:line="240" w:lineRule="auto"/>
              <w:rPr>
                <w:rFonts w:ascii="Arial" w:hAnsi="Arial" w:cs="Arial"/>
                <w:lang w:eastAsia="en-GB"/>
              </w:rPr>
            </w:pPr>
            <w:r w:rsidRPr="00477D47">
              <w:rPr>
                <w:rFonts w:ascii="Arial" w:hAnsi="Arial" w:cs="Arial"/>
                <w:lang w:eastAsia="en-GB"/>
              </w:rPr>
              <w:t>Change of House Type as approved under LA09/2024/0316/RM</w:t>
            </w:r>
          </w:p>
        </w:tc>
      </w:tr>
    </w:tbl>
    <w:p w14:paraId="6309BE15" w14:textId="77777777" w:rsidR="00D662AB" w:rsidRDefault="00D662AB" w:rsidP="00D662AB">
      <w:pPr>
        <w:widowControl w:val="0"/>
        <w:autoSpaceDE w:val="0"/>
        <w:autoSpaceDN w:val="0"/>
        <w:adjustRightInd w:val="0"/>
        <w:spacing w:after="0" w:line="240" w:lineRule="auto"/>
        <w:rPr>
          <w:rFonts w:ascii="Arial" w:hAnsi="Arial"/>
        </w:rPr>
      </w:pPr>
    </w:p>
    <w:p w14:paraId="778FEB59" w14:textId="77777777" w:rsidR="00244C1F" w:rsidRDefault="00244C1F" w:rsidP="00AB4DE0">
      <w:pPr>
        <w:widowControl w:val="0"/>
        <w:autoSpaceDE w:val="0"/>
        <w:autoSpaceDN w:val="0"/>
        <w:adjustRightInd w:val="0"/>
        <w:spacing w:after="0" w:line="240" w:lineRule="auto"/>
        <w:rPr>
          <w:rFonts w:ascii="Arial" w:hAnsi="Arial" w:cs="Arial"/>
          <w:b/>
          <w:sz w:val="24"/>
          <w:szCs w:val="24"/>
        </w:rPr>
      </w:pPr>
    </w:p>
    <w:sectPr w:rsidR="00244C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31665"/>
    <w:rsid w:val="000476DD"/>
    <w:rsid w:val="00083B30"/>
    <w:rsid w:val="000E5786"/>
    <w:rsid w:val="000F517A"/>
    <w:rsid w:val="001128DE"/>
    <w:rsid w:val="0012743C"/>
    <w:rsid w:val="00167BBB"/>
    <w:rsid w:val="001855EA"/>
    <w:rsid w:val="001C264E"/>
    <w:rsid w:val="001D18E5"/>
    <w:rsid w:val="00244C1F"/>
    <w:rsid w:val="002624C8"/>
    <w:rsid w:val="0026588F"/>
    <w:rsid w:val="00281B62"/>
    <w:rsid w:val="002A010A"/>
    <w:rsid w:val="00334CD6"/>
    <w:rsid w:val="003416BB"/>
    <w:rsid w:val="003A1E6C"/>
    <w:rsid w:val="003E2F4A"/>
    <w:rsid w:val="004302DC"/>
    <w:rsid w:val="00477D47"/>
    <w:rsid w:val="004A306F"/>
    <w:rsid w:val="004A79B3"/>
    <w:rsid w:val="004B1DDA"/>
    <w:rsid w:val="0057190E"/>
    <w:rsid w:val="005B010A"/>
    <w:rsid w:val="005B1A53"/>
    <w:rsid w:val="005B33EC"/>
    <w:rsid w:val="005F0839"/>
    <w:rsid w:val="00621BA6"/>
    <w:rsid w:val="006646FA"/>
    <w:rsid w:val="00670B57"/>
    <w:rsid w:val="00683CE8"/>
    <w:rsid w:val="006A0FCE"/>
    <w:rsid w:val="006B231F"/>
    <w:rsid w:val="006D49EF"/>
    <w:rsid w:val="00714BBC"/>
    <w:rsid w:val="007421CE"/>
    <w:rsid w:val="00757E69"/>
    <w:rsid w:val="007965BB"/>
    <w:rsid w:val="007A2E36"/>
    <w:rsid w:val="008008B0"/>
    <w:rsid w:val="0080135F"/>
    <w:rsid w:val="0082231E"/>
    <w:rsid w:val="00835832"/>
    <w:rsid w:val="008407B4"/>
    <w:rsid w:val="00877DBD"/>
    <w:rsid w:val="008A0DA8"/>
    <w:rsid w:val="008C4E42"/>
    <w:rsid w:val="008D3B0F"/>
    <w:rsid w:val="00903E9A"/>
    <w:rsid w:val="0092458A"/>
    <w:rsid w:val="00924B77"/>
    <w:rsid w:val="009319F6"/>
    <w:rsid w:val="00990BA7"/>
    <w:rsid w:val="00994529"/>
    <w:rsid w:val="009D35E6"/>
    <w:rsid w:val="009D7C6A"/>
    <w:rsid w:val="009E15CA"/>
    <w:rsid w:val="00A0723B"/>
    <w:rsid w:val="00A202A3"/>
    <w:rsid w:val="00A42342"/>
    <w:rsid w:val="00A82D49"/>
    <w:rsid w:val="00AA3A71"/>
    <w:rsid w:val="00AB22BB"/>
    <w:rsid w:val="00AB4DE0"/>
    <w:rsid w:val="00AB5F0B"/>
    <w:rsid w:val="00AC1E66"/>
    <w:rsid w:val="00AE64B7"/>
    <w:rsid w:val="00AF146E"/>
    <w:rsid w:val="00B75D8E"/>
    <w:rsid w:val="00BA746A"/>
    <w:rsid w:val="00C00695"/>
    <w:rsid w:val="00C32823"/>
    <w:rsid w:val="00C56F53"/>
    <w:rsid w:val="00C866C5"/>
    <w:rsid w:val="00C922EF"/>
    <w:rsid w:val="00CC5765"/>
    <w:rsid w:val="00CE6941"/>
    <w:rsid w:val="00CF3EF7"/>
    <w:rsid w:val="00D01170"/>
    <w:rsid w:val="00D05A91"/>
    <w:rsid w:val="00D0628C"/>
    <w:rsid w:val="00D162CC"/>
    <w:rsid w:val="00D231D0"/>
    <w:rsid w:val="00D26556"/>
    <w:rsid w:val="00D464A8"/>
    <w:rsid w:val="00D662AB"/>
    <w:rsid w:val="00D74F96"/>
    <w:rsid w:val="00E17348"/>
    <w:rsid w:val="00E316FB"/>
    <w:rsid w:val="00E44300"/>
    <w:rsid w:val="00E6026C"/>
    <w:rsid w:val="00E72A1D"/>
    <w:rsid w:val="00E911DC"/>
    <w:rsid w:val="00ED7F10"/>
    <w:rsid w:val="00EE12BE"/>
    <w:rsid w:val="00F1604D"/>
    <w:rsid w:val="00FA5DD2"/>
    <w:rsid w:val="00FB44CE"/>
    <w:rsid w:val="00FD21BB"/>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E40316"/>
  <w14:defaultImageDpi w14:val="0"/>
  <w15:docId w15:val="{6AE419A5-B9D0-4D75-93FD-267D1DCA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B4D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B4DE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013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79671">
      <w:marLeft w:val="0"/>
      <w:marRight w:val="0"/>
      <w:marTop w:val="0"/>
      <w:marBottom w:val="0"/>
      <w:divBdr>
        <w:top w:val="none" w:sz="0" w:space="0" w:color="auto"/>
        <w:left w:val="none" w:sz="0" w:space="0" w:color="auto"/>
        <w:bottom w:val="none" w:sz="0" w:space="0" w:color="auto"/>
        <w:right w:val="none" w:sz="0" w:space="0" w:color="auto"/>
      </w:divBdr>
    </w:div>
    <w:div w:id="617179672">
      <w:marLeft w:val="0"/>
      <w:marRight w:val="0"/>
      <w:marTop w:val="0"/>
      <w:marBottom w:val="0"/>
      <w:divBdr>
        <w:top w:val="none" w:sz="0" w:space="0" w:color="auto"/>
        <w:left w:val="none" w:sz="0" w:space="0" w:color="auto"/>
        <w:bottom w:val="none" w:sz="0" w:space="0" w:color="auto"/>
        <w:right w:val="none" w:sz="0" w:space="0" w:color="auto"/>
      </w:divBdr>
    </w:div>
    <w:div w:id="617179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4D1B3-93B9-4507-A4D3-8E5C7F22A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Heidi Mitchell</cp:lastModifiedBy>
  <cp:revision>2</cp:revision>
  <dcterms:created xsi:type="dcterms:W3CDTF">2026-06-10T08:51:00Z</dcterms:created>
  <dcterms:modified xsi:type="dcterms:W3CDTF">2026-06-10T08:51:00Z</dcterms:modified>
</cp:coreProperties>
</file>