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4F1C0" w14:textId="6774281B" w:rsidR="00D0628C" w:rsidRPr="00451B68" w:rsidRDefault="00451B68" w:rsidP="00451B68">
      <w:pPr>
        <w:widowControl w:val="0"/>
        <w:pBdr>
          <w:bottom w:val="single" w:sz="12" w:space="0" w:color="auto"/>
        </w:pBdr>
        <w:autoSpaceDE w:val="0"/>
        <w:autoSpaceDN w:val="0"/>
        <w:adjustRightInd w:val="0"/>
        <w:spacing w:after="0" w:line="240" w:lineRule="auto"/>
        <w:rPr>
          <w:rFonts w:ascii="Arial" w:hAnsi="Arial" w:cs="Arial"/>
          <w:b/>
          <w:bCs/>
          <w:sz w:val="28"/>
          <w:szCs w:val="28"/>
          <w:lang w:eastAsia="en-GB"/>
        </w:rPr>
      </w:pPr>
      <w:r w:rsidRPr="00451B68">
        <w:rPr>
          <w:rFonts w:ascii="Arial" w:hAnsi="Arial" w:cs="Arial"/>
          <w:b/>
          <w:bCs/>
          <w:sz w:val="28"/>
          <w:szCs w:val="28"/>
          <w:lang w:eastAsia="en-GB"/>
        </w:rPr>
        <w:t>Applications to be advertised week commencing 24 February 2025</w:t>
      </w:r>
    </w:p>
    <w:p w14:paraId="1F299E41" w14:textId="77777777" w:rsidR="00451B68" w:rsidRDefault="00451B68" w:rsidP="00BA746A">
      <w:pPr>
        <w:widowControl w:val="0"/>
        <w:pBdr>
          <w:bottom w:val="single" w:sz="12" w:space="0" w:color="auto"/>
        </w:pBdr>
        <w:autoSpaceDE w:val="0"/>
        <w:autoSpaceDN w:val="0"/>
        <w:adjustRightInd w:val="0"/>
        <w:spacing w:after="0" w:line="240" w:lineRule="auto"/>
        <w:rPr>
          <w:rFonts w:ascii="Arial" w:hAnsi="Arial" w:cs="Arial"/>
          <w:lang w:eastAsia="en-GB"/>
        </w:rPr>
      </w:pPr>
    </w:p>
    <w:p w14:paraId="3BD05F6A" w14:textId="07DF5E19" w:rsidR="00BA746A" w:rsidRPr="00451B68" w:rsidRDefault="00BA746A" w:rsidP="00BA746A">
      <w:pPr>
        <w:widowControl w:val="0"/>
        <w:pBdr>
          <w:bottom w:val="single" w:sz="12" w:space="0" w:color="auto"/>
        </w:pBdr>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lang w:eastAsia="en-GB"/>
        </w:rPr>
        <w:t xml:space="preserve">Full details of the following planning applications including plans, maps and drawings are available to view on </w:t>
      </w:r>
      <w:r w:rsidRPr="00451B68">
        <w:rPr>
          <w:rFonts w:ascii="Arial" w:hAnsi="Arial" w:cs="Arial"/>
          <w:sz w:val="24"/>
          <w:szCs w:val="24"/>
        </w:rPr>
        <w:t>Mid Ulster District Council Website https://planning.midulstercouncil.org/online-applications/</w:t>
      </w:r>
      <w:r w:rsidRPr="00451B68">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451B68">
        <w:rPr>
          <w:rFonts w:ascii="Arial" w:hAnsi="Arial" w:cs="Arial"/>
          <w:sz w:val="24"/>
          <w:szCs w:val="24"/>
        </w:rPr>
        <w:t>Council Website</w:t>
      </w:r>
      <w:r w:rsidRPr="00451B68">
        <w:rPr>
          <w:rFonts w:ascii="Arial" w:hAnsi="Arial" w:cs="Arial"/>
          <w:sz w:val="24"/>
          <w:szCs w:val="24"/>
          <w:lang w:eastAsia="en-GB"/>
        </w:rPr>
        <w:t>.</w:t>
      </w:r>
    </w:p>
    <w:p w14:paraId="43E926C5" w14:textId="77777777" w:rsidR="00BA746A" w:rsidRPr="00451B68" w:rsidRDefault="00BA746A" w:rsidP="00BA746A">
      <w:pPr>
        <w:widowControl w:val="0"/>
        <w:pBdr>
          <w:bottom w:val="single" w:sz="12" w:space="0" w:color="auto"/>
        </w:pBdr>
        <w:autoSpaceDE w:val="0"/>
        <w:autoSpaceDN w:val="0"/>
        <w:adjustRightInd w:val="0"/>
        <w:spacing w:after="0" w:line="240" w:lineRule="auto"/>
        <w:rPr>
          <w:rFonts w:ascii="Arial" w:hAnsi="Arial" w:cs="Arial"/>
          <w:sz w:val="24"/>
          <w:szCs w:val="24"/>
          <w:lang w:eastAsia="en-GB"/>
        </w:rPr>
      </w:pPr>
    </w:p>
    <w:p w14:paraId="6281356C" w14:textId="77777777" w:rsidR="00D0628C" w:rsidRPr="00451B68" w:rsidRDefault="00D0628C" w:rsidP="00BA746A">
      <w:pPr>
        <w:widowControl w:val="0"/>
        <w:pBdr>
          <w:bottom w:val="single" w:sz="12" w:space="0" w:color="auto"/>
        </w:pBdr>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lang w:eastAsia="en-GB"/>
        </w:rPr>
        <w:t xml:space="preserve">The agenda for the Planning Committee meeting on </w:t>
      </w:r>
      <w:r w:rsidR="00AB245E" w:rsidRPr="00451B68">
        <w:rPr>
          <w:rFonts w:ascii="Arial" w:hAnsi="Arial" w:cs="Arial"/>
          <w:sz w:val="24"/>
          <w:szCs w:val="24"/>
          <w:lang w:eastAsia="en-GB"/>
        </w:rPr>
        <w:t>4 March 2025</w:t>
      </w:r>
      <w:r w:rsidRPr="00451B68">
        <w:rPr>
          <w:rFonts w:ascii="Arial" w:hAnsi="Arial" w:cs="Arial"/>
          <w:sz w:val="24"/>
          <w:szCs w:val="24"/>
          <w:lang w:eastAsia="en-GB"/>
        </w:rPr>
        <w:t xml:space="preserve"> will be available on the Council website </w:t>
      </w:r>
      <w:hyperlink r:id="rId4" w:history="1">
        <w:r w:rsidRPr="00451B68">
          <w:rPr>
            <w:rStyle w:val="Hyperlink"/>
            <w:rFonts w:ascii="Arial" w:hAnsi="Arial" w:cs="Arial"/>
            <w:color w:val="auto"/>
            <w:sz w:val="24"/>
            <w:szCs w:val="24"/>
            <w:u w:val="none"/>
            <w:lang w:eastAsia="en-GB"/>
          </w:rPr>
          <w:t>www.midulstercouncil.org/planningcommittee</w:t>
        </w:r>
      </w:hyperlink>
      <w:r w:rsidRPr="00451B68">
        <w:rPr>
          <w:rFonts w:ascii="Arial" w:hAnsi="Arial" w:cs="Arial"/>
          <w:sz w:val="24"/>
          <w:szCs w:val="24"/>
          <w:lang w:eastAsia="en-GB"/>
        </w:rPr>
        <w:t xml:space="preserve"> week commencing </w:t>
      </w:r>
      <w:r w:rsidR="00AB245E" w:rsidRPr="00451B68">
        <w:rPr>
          <w:rFonts w:ascii="Arial" w:hAnsi="Arial" w:cs="Arial"/>
          <w:sz w:val="24"/>
          <w:szCs w:val="24"/>
          <w:lang w:eastAsia="en-GB"/>
        </w:rPr>
        <w:t>24 February 2025</w:t>
      </w:r>
      <w:r w:rsidRPr="00451B68">
        <w:rPr>
          <w:rFonts w:ascii="Arial" w:hAnsi="Arial" w:cs="Arial"/>
          <w:sz w:val="24"/>
          <w:szCs w:val="24"/>
          <w:lang w:eastAsia="en-GB"/>
        </w:rPr>
        <w:t xml:space="preserve"> or by contacting the Planning Department.</w:t>
      </w:r>
    </w:p>
    <w:p w14:paraId="11EB529E" w14:textId="77777777" w:rsidR="00AB245E" w:rsidRPr="00451B68" w:rsidRDefault="00AB245E" w:rsidP="00BA746A">
      <w:pPr>
        <w:widowControl w:val="0"/>
        <w:pBdr>
          <w:bottom w:val="single" w:sz="12" w:space="0" w:color="auto"/>
        </w:pBdr>
        <w:autoSpaceDE w:val="0"/>
        <w:autoSpaceDN w:val="0"/>
        <w:adjustRightInd w:val="0"/>
        <w:spacing w:after="0" w:line="240" w:lineRule="auto"/>
        <w:rPr>
          <w:rFonts w:ascii="Arial" w:hAnsi="Arial" w:cs="Arial"/>
          <w:sz w:val="24"/>
          <w:szCs w:val="24"/>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260"/>
        <w:gridCol w:w="3260"/>
      </w:tblGrid>
      <w:tr w:rsidR="00451B68" w:rsidRPr="00451B68" w14:paraId="071C25A9" w14:textId="77777777" w:rsidTr="00451B68">
        <w:tc>
          <w:tcPr>
            <w:tcW w:w="2552" w:type="dxa"/>
            <w:hideMark/>
          </w:tcPr>
          <w:p w14:paraId="5BC9E453" w14:textId="569229FC" w:rsidR="00451B68" w:rsidRPr="00451B68" w:rsidRDefault="00451B68">
            <w:pPr>
              <w:widowControl w:val="0"/>
              <w:autoSpaceDE w:val="0"/>
              <w:autoSpaceDN w:val="0"/>
              <w:adjustRightInd w:val="0"/>
              <w:spacing w:after="0" w:line="240" w:lineRule="auto"/>
              <w:rPr>
                <w:rFonts w:ascii="Arial" w:hAnsi="Arial" w:cs="Arial"/>
                <w:b/>
                <w:bCs/>
                <w:sz w:val="24"/>
                <w:szCs w:val="24"/>
                <w:lang w:eastAsia="en-GB"/>
              </w:rPr>
            </w:pPr>
            <w:r>
              <w:rPr>
                <w:rFonts w:ascii="Arial" w:hAnsi="Arial" w:cs="Arial"/>
                <w:b/>
                <w:bCs/>
                <w:sz w:val="24"/>
                <w:szCs w:val="24"/>
                <w:lang w:eastAsia="en-GB"/>
              </w:rPr>
              <w:t>Application No</w:t>
            </w:r>
          </w:p>
        </w:tc>
        <w:tc>
          <w:tcPr>
            <w:tcW w:w="3260" w:type="dxa"/>
            <w:hideMark/>
          </w:tcPr>
          <w:p w14:paraId="6B493D16" w14:textId="5A946795" w:rsidR="00451B68" w:rsidRPr="00451B68" w:rsidRDefault="00451B68">
            <w:pPr>
              <w:widowControl w:val="0"/>
              <w:autoSpaceDE w:val="0"/>
              <w:autoSpaceDN w:val="0"/>
              <w:adjustRightInd w:val="0"/>
              <w:spacing w:after="0" w:line="240" w:lineRule="auto"/>
              <w:rPr>
                <w:rFonts w:ascii="Arial" w:hAnsi="Arial" w:cs="Arial"/>
                <w:b/>
                <w:bCs/>
                <w:sz w:val="24"/>
                <w:szCs w:val="24"/>
                <w:lang w:eastAsia="en-GB"/>
              </w:rPr>
            </w:pPr>
            <w:r>
              <w:rPr>
                <w:rFonts w:ascii="Arial" w:hAnsi="Arial" w:cs="Arial"/>
                <w:b/>
                <w:bCs/>
                <w:sz w:val="24"/>
                <w:szCs w:val="24"/>
                <w:lang w:eastAsia="en-GB"/>
              </w:rPr>
              <w:t xml:space="preserve">Location </w:t>
            </w:r>
          </w:p>
        </w:tc>
        <w:tc>
          <w:tcPr>
            <w:tcW w:w="3260" w:type="dxa"/>
            <w:hideMark/>
          </w:tcPr>
          <w:p w14:paraId="73B95546" w14:textId="28CE687E" w:rsidR="00451B68" w:rsidRPr="00451B68" w:rsidRDefault="00451B68">
            <w:pPr>
              <w:widowControl w:val="0"/>
              <w:autoSpaceDE w:val="0"/>
              <w:autoSpaceDN w:val="0"/>
              <w:adjustRightInd w:val="0"/>
              <w:spacing w:after="0" w:line="240" w:lineRule="auto"/>
              <w:rPr>
                <w:rFonts w:ascii="Arial" w:hAnsi="Arial" w:cs="Arial"/>
                <w:b/>
                <w:bCs/>
                <w:sz w:val="24"/>
                <w:szCs w:val="24"/>
                <w:lang w:eastAsia="en-GB"/>
              </w:rPr>
            </w:pPr>
            <w:r>
              <w:rPr>
                <w:rFonts w:ascii="Arial" w:hAnsi="Arial" w:cs="Arial"/>
                <w:b/>
                <w:bCs/>
                <w:sz w:val="24"/>
                <w:szCs w:val="24"/>
                <w:lang w:eastAsia="en-GB"/>
              </w:rPr>
              <w:t>Proposal in Brief</w:t>
            </w:r>
          </w:p>
        </w:tc>
      </w:tr>
      <w:tr w:rsidR="00451B68" w:rsidRPr="00451B68" w14:paraId="15928E4A" w14:textId="77777777" w:rsidTr="00451B68">
        <w:tc>
          <w:tcPr>
            <w:tcW w:w="2552" w:type="dxa"/>
          </w:tcPr>
          <w:p w14:paraId="1BDBFDB9" w14:textId="77777777" w:rsidR="00451B68" w:rsidRPr="00451B68" w:rsidRDefault="00451B68">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rPr>
              <w:t>LA09/2025/0121/F</w:t>
            </w:r>
          </w:p>
        </w:tc>
        <w:tc>
          <w:tcPr>
            <w:tcW w:w="3260" w:type="dxa"/>
          </w:tcPr>
          <w:p w14:paraId="61A1729A" w14:textId="77777777" w:rsidR="00451B68" w:rsidRPr="00451B68" w:rsidRDefault="00451B68" w:rsidP="00074C6E">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lang w:eastAsia="en-GB"/>
              </w:rPr>
              <w:t>151m N. of 36 Keady Road, Swatragh</w:t>
            </w:r>
          </w:p>
        </w:tc>
        <w:tc>
          <w:tcPr>
            <w:tcW w:w="3260" w:type="dxa"/>
          </w:tcPr>
          <w:p w14:paraId="09B67A54" w14:textId="77777777" w:rsidR="00451B68" w:rsidRPr="00451B68" w:rsidRDefault="00451B68">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lang w:eastAsia="en-GB"/>
              </w:rPr>
              <w:t>Amended access for new site</w:t>
            </w:r>
          </w:p>
        </w:tc>
      </w:tr>
      <w:tr w:rsidR="00451B68" w:rsidRPr="00451B68" w14:paraId="2078C0FD" w14:textId="77777777" w:rsidTr="00451B68">
        <w:tc>
          <w:tcPr>
            <w:tcW w:w="2552" w:type="dxa"/>
          </w:tcPr>
          <w:p w14:paraId="576751F4" w14:textId="77777777" w:rsidR="00451B68" w:rsidRPr="00451B68" w:rsidRDefault="00451B68">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rPr>
              <w:t>LA09/2025/0143/F</w:t>
            </w:r>
          </w:p>
        </w:tc>
        <w:tc>
          <w:tcPr>
            <w:tcW w:w="3260" w:type="dxa"/>
          </w:tcPr>
          <w:p w14:paraId="31BFF215" w14:textId="77777777" w:rsidR="00451B68" w:rsidRPr="00451B68" w:rsidRDefault="00451B68" w:rsidP="00074C6E">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lang w:eastAsia="en-GB"/>
              </w:rPr>
              <w:t xml:space="preserve">23 </w:t>
            </w:r>
            <w:proofErr w:type="spellStart"/>
            <w:r w:rsidRPr="00451B68">
              <w:rPr>
                <w:rFonts w:ascii="Arial" w:hAnsi="Arial" w:cs="Arial"/>
                <w:sz w:val="24"/>
                <w:szCs w:val="24"/>
                <w:lang w:eastAsia="en-GB"/>
              </w:rPr>
              <w:t>Ballymacombs</w:t>
            </w:r>
            <w:proofErr w:type="spellEnd"/>
            <w:r w:rsidRPr="00451B68">
              <w:rPr>
                <w:rFonts w:ascii="Arial" w:hAnsi="Arial" w:cs="Arial"/>
                <w:sz w:val="24"/>
                <w:szCs w:val="24"/>
                <w:lang w:eastAsia="en-GB"/>
              </w:rPr>
              <w:t xml:space="preserve"> Road, </w:t>
            </w:r>
            <w:proofErr w:type="spellStart"/>
            <w:r w:rsidRPr="00451B68">
              <w:rPr>
                <w:rFonts w:ascii="Arial" w:hAnsi="Arial" w:cs="Arial"/>
                <w:sz w:val="24"/>
                <w:szCs w:val="24"/>
                <w:lang w:eastAsia="en-GB"/>
              </w:rPr>
              <w:t>Portglenone</w:t>
            </w:r>
            <w:proofErr w:type="spellEnd"/>
          </w:p>
        </w:tc>
        <w:tc>
          <w:tcPr>
            <w:tcW w:w="3260" w:type="dxa"/>
          </w:tcPr>
          <w:p w14:paraId="2BB6CD72" w14:textId="77777777" w:rsidR="00451B68" w:rsidRPr="00451B68" w:rsidRDefault="00451B68">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lang w:eastAsia="en-GB"/>
              </w:rPr>
              <w:t>Extension to existing unit D for storage</w:t>
            </w:r>
          </w:p>
        </w:tc>
      </w:tr>
      <w:tr w:rsidR="00451B68" w:rsidRPr="00451B68" w14:paraId="044F14F4" w14:textId="77777777" w:rsidTr="00451B68">
        <w:tc>
          <w:tcPr>
            <w:tcW w:w="2552" w:type="dxa"/>
          </w:tcPr>
          <w:p w14:paraId="2D16BB03" w14:textId="77777777" w:rsidR="00451B68" w:rsidRPr="00451B68" w:rsidRDefault="00451B68">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rPr>
              <w:t>LA09/2025/0145/F</w:t>
            </w:r>
          </w:p>
        </w:tc>
        <w:tc>
          <w:tcPr>
            <w:tcW w:w="3260" w:type="dxa"/>
          </w:tcPr>
          <w:p w14:paraId="5C112081" w14:textId="77777777" w:rsidR="00451B68" w:rsidRPr="00451B68" w:rsidRDefault="00451B68">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lang w:eastAsia="en-GB"/>
              </w:rPr>
              <w:t xml:space="preserve">244A &amp; 244B </w:t>
            </w:r>
            <w:proofErr w:type="spellStart"/>
            <w:r w:rsidRPr="00451B68">
              <w:rPr>
                <w:rFonts w:ascii="Arial" w:hAnsi="Arial" w:cs="Arial"/>
                <w:sz w:val="24"/>
                <w:szCs w:val="24"/>
                <w:lang w:eastAsia="en-GB"/>
              </w:rPr>
              <w:t>Mayogall</w:t>
            </w:r>
            <w:proofErr w:type="spellEnd"/>
            <w:r w:rsidRPr="00451B68">
              <w:rPr>
                <w:rFonts w:ascii="Arial" w:hAnsi="Arial" w:cs="Arial"/>
                <w:sz w:val="24"/>
                <w:szCs w:val="24"/>
                <w:lang w:eastAsia="en-GB"/>
              </w:rPr>
              <w:t xml:space="preserve"> Road,</w:t>
            </w:r>
          </w:p>
          <w:p w14:paraId="1818DA78" w14:textId="77777777" w:rsidR="00451B68" w:rsidRPr="00451B68" w:rsidRDefault="00451B68" w:rsidP="00074C6E">
            <w:pPr>
              <w:widowControl w:val="0"/>
              <w:autoSpaceDE w:val="0"/>
              <w:autoSpaceDN w:val="0"/>
              <w:adjustRightInd w:val="0"/>
              <w:spacing w:after="0" w:line="240" w:lineRule="auto"/>
              <w:rPr>
                <w:rFonts w:ascii="Arial" w:hAnsi="Arial" w:cs="Arial"/>
                <w:sz w:val="24"/>
                <w:szCs w:val="24"/>
                <w:lang w:eastAsia="en-GB"/>
              </w:rPr>
            </w:pPr>
            <w:proofErr w:type="spellStart"/>
            <w:r w:rsidRPr="00451B68">
              <w:rPr>
                <w:rFonts w:ascii="Arial" w:hAnsi="Arial" w:cs="Arial"/>
                <w:sz w:val="24"/>
                <w:szCs w:val="24"/>
                <w:lang w:eastAsia="en-GB"/>
              </w:rPr>
              <w:t>Portglenone</w:t>
            </w:r>
            <w:proofErr w:type="spellEnd"/>
          </w:p>
        </w:tc>
        <w:tc>
          <w:tcPr>
            <w:tcW w:w="3260" w:type="dxa"/>
          </w:tcPr>
          <w:p w14:paraId="0C81ECC3" w14:textId="77777777" w:rsidR="00451B68" w:rsidRPr="00451B68" w:rsidRDefault="00451B68">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lang w:eastAsia="en-GB"/>
              </w:rPr>
              <w:t>COU from hair salon/fast food takeaway to 2-bedroom apartment</w:t>
            </w:r>
          </w:p>
        </w:tc>
      </w:tr>
      <w:tr w:rsidR="00451B68" w:rsidRPr="00451B68" w14:paraId="243D4934" w14:textId="77777777" w:rsidTr="00451B68">
        <w:tc>
          <w:tcPr>
            <w:tcW w:w="2552" w:type="dxa"/>
          </w:tcPr>
          <w:p w14:paraId="68E390A8"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LA09/2025/0147/O</w:t>
            </w:r>
          </w:p>
        </w:tc>
        <w:tc>
          <w:tcPr>
            <w:tcW w:w="3260" w:type="dxa"/>
          </w:tcPr>
          <w:p w14:paraId="7D3169D3" w14:textId="77777777" w:rsidR="00451B68" w:rsidRPr="00451B68" w:rsidRDefault="00451B68" w:rsidP="00074C6E">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lang w:eastAsia="en-GB"/>
              </w:rPr>
              <w:t xml:space="preserve">22m N of 1 </w:t>
            </w:r>
            <w:proofErr w:type="spellStart"/>
            <w:r w:rsidRPr="00451B68">
              <w:rPr>
                <w:rFonts w:ascii="Arial" w:hAnsi="Arial" w:cs="Arial"/>
                <w:sz w:val="24"/>
                <w:szCs w:val="24"/>
                <w:lang w:eastAsia="en-GB"/>
              </w:rPr>
              <w:t>Dreenan</w:t>
            </w:r>
            <w:proofErr w:type="spellEnd"/>
            <w:r w:rsidRPr="00451B68">
              <w:rPr>
                <w:rFonts w:ascii="Arial" w:hAnsi="Arial" w:cs="Arial"/>
                <w:sz w:val="24"/>
                <w:szCs w:val="24"/>
                <w:lang w:eastAsia="en-GB"/>
              </w:rPr>
              <w:t xml:space="preserve"> Lane, </w:t>
            </w:r>
            <w:proofErr w:type="spellStart"/>
            <w:r w:rsidRPr="00451B68">
              <w:rPr>
                <w:rFonts w:ascii="Arial" w:hAnsi="Arial" w:cs="Arial"/>
                <w:sz w:val="24"/>
                <w:szCs w:val="24"/>
                <w:lang w:eastAsia="en-GB"/>
              </w:rPr>
              <w:t>Upperlands</w:t>
            </w:r>
            <w:proofErr w:type="spellEnd"/>
          </w:p>
        </w:tc>
        <w:tc>
          <w:tcPr>
            <w:tcW w:w="3260" w:type="dxa"/>
          </w:tcPr>
          <w:p w14:paraId="6BB5B9F6" w14:textId="77777777" w:rsidR="00451B68" w:rsidRPr="00451B68" w:rsidRDefault="00451B68">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lang w:eastAsia="en-GB"/>
              </w:rPr>
              <w:t>Renewal of planning LA09/2022/0501/O</w:t>
            </w:r>
          </w:p>
        </w:tc>
      </w:tr>
      <w:tr w:rsidR="00451B68" w:rsidRPr="00451B68" w14:paraId="18326C57" w14:textId="77777777" w:rsidTr="00451B68">
        <w:tc>
          <w:tcPr>
            <w:tcW w:w="2552" w:type="dxa"/>
          </w:tcPr>
          <w:p w14:paraId="7F83C2AB" w14:textId="77777777" w:rsidR="00451B68" w:rsidRPr="00451B68" w:rsidRDefault="00451B68">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rPr>
              <w:t>LA09/2025/0148/O</w:t>
            </w:r>
          </w:p>
        </w:tc>
        <w:tc>
          <w:tcPr>
            <w:tcW w:w="3260" w:type="dxa"/>
          </w:tcPr>
          <w:p w14:paraId="7CD01E84" w14:textId="77777777" w:rsidR="00451B68" w:rsidRPr="00451B68" w:rsidRDefault="00451B68" w:rsidP="00074C6E">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lang w:eastAsia="en-GB"/>
              </w:rPr>
              <w:t xml:space="preserve">10m N. of 1 </w:t>
            </w:r>
            <w:proofErr w:type="spellStart"/>
            <w:r w:rsidRPr="00451B68">
              <w:rPr>
                <w:rFonts w:ascii="Arial" w:hAnsi="Arial" w:cs="Arial"/>
                <w:sz w:val="24"/>
                <w:szCs w:val="24"/>
                <w:lang w:eastAsia="en-GB"/>
              </w:rPr>
              <w:t>Dreenan</w:t>
            </w:r>
            <w:proofErr w:type="spellEnd"/>
            <w:r w:rsidRPr="00451B68">
              <w:rPr>
                <w:rFonts w:ascii="Arial" w:hAnsi="Arial" w:cs="Arial"/>
                <w:sz w:val="24"/>
                <w:szCs w:val="24"/>
                <w:lang w:eastAsia="en-GB"/>
              </w:rPr>
              <w:t xml:space="preserve"> Lane, </w:t>
            </w:r>
            <w:proofErr w:type="spellStart"/>
            <w:r w:rsidRPr="00451B68">
              <w:rPr>
                <w:rFonts w:ascii="Arial" w:hAnsi="Arial" w:cs="Arial"/>
                <w:sz w:val="24"/>
                <w:szCs w:val="24"/>
                <w:lang w:eastAsia="en-GB"/>
              </w:rPr>
              <w:t>Upperlands</w:t>
            </w:r>
            <w:proofErr w:type="spellEnd"/>
          </w:p>
        </w:tc>
        <w:tc>
          <w:tcPr>
            <w:tcW w:w="3260" w:type="dxa"/>
          </w:tcPr>
          <w:p w14:paraId="572FACA8" w14:textId="77777777" w:rsidR="00451B68" w:rsidRPr="00451B68" w:rsidRDefault="00451B68">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lang w:eastAsia="en-GB"/>
              </w:rPr>
              <w:t>Renewal of planning LA09/2022/0502/O</w:t>
            </w:r>
          </w:p>
        </w:tc>
      </w:tr>
      <w:tr w:rsidR="00451B68" w:rsidRPr="00451B68" w14:paraId="69F993E4" w14:textId="77777777" w:rsidTr="00451B68">
        <w:tc>
          <w:tcPr>
            <w:tcW w:w="2552" w:type="dxa"/>
          </w:tcPr>
          <w:p w14:paraId="7E392D46" w14:textId="77777777" w:rsidR="00451B68" w:rsidRPr="00451B68" w:rsidRDefault="00451B68">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rPr>
              <w:t>LA09/2025/0128/O</w:t>
            </w:r>
          </w:p>
        </w:tc>
        <w:tc>
          <w:tcPr>
            <w:tcW w:w="3260" w:type="dxa"/>
          </w:tcPr>
          <w:p w14:paraId="728AC9F7" w14:textId="77777777" w:rsidR="00451B68" w:rsidRPr="00451B68" w:rsidRDefault="00451B68">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lang w:eastAsia="en-GB"/>
              </w:rPr>
              <w:t xml:space="preserve">Adj. to 1 Lower </w:t>
            </w:r>
            <w:proofErr w:type="spellStart"/>
            <w:r w:rsidRPr="00451B68">
              <w:rPr>
                <w:rFonts w:ascii="Arial" w:hAnsi="Arial" w:cs="Arial"/>
                <w:sz w:val="24"/>
                <w:szCs w:val="24"/>
                <w:lang w:eastAsia="en-GB"/>
              </w:rPr>
              <w:t>Kildress</w:t>
            </w:r>
            <w:proofErr w:type="spellEnd"/>
            <w:r w:rsidRPr="00451B68">
              <w:rPr>
                <w:rFonts w:ascii="Arial" w:hAnsi="Arial" w:cs="Arial"/>
                <w:sz w:val="24"/>
                <w:szCs w:val="24"/>
                <w:lang w:eastAsia="en-GB"/>
              </w:rPr>
              <w:t xml:space="preserve"> Road,</w:t>
            </w:r>
          </w:p>
          <w:p w14:paraId="51730C87" w14:textId="77777777" w:rsidR="00451B68" w:rsidRPr="00451B68" w:rsidRDefault="00451B68" w:rsidP="00074C6E">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lang w:eastAsia="en-GB"/>
              </w:rPr>
              <w:t>Cookstown</w:t>
            </w:r>
          </w:p>
        </w:tc>
        <w:tc>
          <w:tcPr>
            <w:tcW w:w="3260" w:type="dxa"/>
          </w:tcPr>
          <w:p w14:paraId="45B4845D" w14:textId="77777777" w:rsidR="00451B68" w:rsidRPr="00451B68" w:rsidRDefault="00451B68">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lang w:eastAsia="en-GB"/>
              </w:rPr>
              <w:t>Dwelling &amp; garage</w:t>
            </w:r>
          </w:p>
        </w:tc>
      </w:tr>
      <w:tr w:rsidR="00451B68" w:rsidRPr="00451B68" w14:paraId="1F228322" w14:textId="77777777" w:rsidTr="00451B68">
        <w:tc>
          <w:tcPr>
            <w:tcW w:w="2552" w:type="dxa"/>
          </w:tcPr>
          <w:p w14:paraId="0BC661E9"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LA09/2025/0144/F</w:t>
            </w:r>
          </w:p>
        </w:tc>
        <w:tc>
          <w:tcPr>
            <w:tcW w:w="3260" w:type="dxa"/>
          </w:tcPr>
          <w:p w14:paraId="54A6D679"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 xml:space="preserve">21 </w:t>
            </w:r>
            <w:proofErr w:type="spellStart"/>
            <w:r w:rsidRPr="00451B68">
              <w:rPr>
                <w:rFonts w:ascii="Arial" w:hAnsi="Arial" w:cs="Arial"/>
                <w:sz w:val="24"/>
                <w:szCs w:val="24"/>
              </w:rPr>
              <w:t>Belagherty</w:t>
            </w:r>
            <w:proofErr w:type="spellEnd"/>
            <w:r w:rsidRPr="00451B68">
              <w:rPr>
                <w:rFonts w:ascii="Arial" w:hAnsi="Arial" w:cs="Arial"/>
                <w:sz w:val="24"/>
                <w:szCs w:val="24"/>
              </w:rPr>
              <w:t xml:space="preserve"> Road,</w:t>
            </w:r>
          </w:p>
          <w:p w14:paraId="1F7ECDF4" w14:textId="77777777" w:rsidR="00451B68" w:rsidRPr="00451B68" w:rsidRDefault="00451B68" w:rsidP="00074C6E">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Magherafelt</w:t>
            </w:r>
          </w:p>
        </w:tc>
        <w:tc>
          <w:tcPr>
            <w:tcW w:w="3260" w:type="dxa"/>
          </w:tcPr>
          <w:p w14:paraId="5EAFD5FE"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Replacement dwelling &amp; garage</w:t>
            </w:r>
          </w:p>
        </w:tc>
      </w:tr>
      <w:tr w:rsidR="00451B68" w:rsidRPr="00451B68" w14:paraId="15A2C42F" w14:textId="77777777" w:rsidTr="00451B68">
        <w:tc>
          <w:tcPr>
            <w:tcW w:w="2552" w:type="dxa"/>
          </w:tcPr>
          <w:p w14:paraId="21F2D6B8"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LA09/2025/0132/F</w:t>
            </w:r>
          </w:p>
        </w:tc>
        <w:tc>
          <w:tcPr>
            <w:tcW w:w="3260" w:type="dxa"/>
          </w:tcPr>
          <w:p w14:paraId="7C241374"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 xml:space="preserve">4 </w:t>
            </w:r>
            <w:proofErr w:type="spellStart"/>
            <w:r w:rsidRPr="00451B68">
              <w:rPr>
                <w:rFonts w:ascii="Arial" w:hAnsi="Arial" w:cs="Arial"/>
                <w:sz w:val="24"/>
                <w:szCs w:val="24"/>
              </w:rPr>
              <w:t>Coltrim</w:t>
            </w:r>
            <w:proofErr w:type="spellEnd"/>
            <w:r w:rsidRPr="00451B68">
              <w:rPr>
                <w:rFonts w:ascii="Arial" w:hAnsi="Arial" w:cs="Arial"/>
                <w:sz w:val="24"/>
                <w:szCs w:val="24"/>
              </w:rPr>
              <w:t xml:space="preserve"> Road,</w:t>
            </w:r>
          </w:p>
          <w:p w14:paraId="0F0B3557" w14:textId="77777777" w:rsidR="00451B68" w:rsidRPr="00451B68" w:rsidRDefault="00451B68" w:rsidP="00074C6E">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Moneymore</w:t>
            </w:r>
          </w:p>
        </w:tc>
        <w:tc>
          <w:tcPr>
            <w:tcW w:w="3260" w:type="dxa"/>
          </w:tcPr>
          <w:p w14:paraId="3C0A092C"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2 storey office building</w:t>
            </w:r>
          </w:p>
        </w:tc>
      </w:tr>
      <w:tr w:rsidR="00451B68" w:rsidRPr="00451B68" w14:paraId="0211E55D" w14:textId="77777777" w:rsidTr="00451B68">
        <w:tc>
          <w:tcPr>
            <w:tcW w:w="2552" w:type="dxa"/>
          </w:tcPr>
          <w:p w14:paraId="2B98489A"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LA09/2025/0134/F</w:t>
            </w:r>
          </w:p>
        </w:tc>
        <w:tc>
          <w:tcPr>
            <w:tcW w:w="3260" w:type="dxa"/>
          </w:tcPr>
          <w:p w14:paraId="0C25FF29"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93 Moneymore Road,</w:t>
            </w:r>
          </w:p>
          <w:p w14:paraId="28BA78C0" w14:textId="77777777" w:rsidR="00451B68" w:rsidRPr="00451B68" w:rsidRDefault="00451B68" w:rsidP="00074C6E">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Magherafelt</w:t>
            </w:r>
          </w:p>
        </w:tc>
        <w:tc>
          <w:tcPr>
            <w:tcW w:w="3260" w:type="dxa"/>
          </w:tcPr>
          <w:p w14:paraId="14B721B7"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Replacement dwelling &amp; garage</w:t>
            </w:r>
          </w:p>
        </w:tc>
      </w:tr>
      <w:tr w:rsidR="00451B68" w:rsidRPr="00451B68" w14:paraId="54EA40DE" w14:textId="77777777" w:rsidTr="00451B68">
        <w:tc>
          <w:tcPr>
            <w:tcW w:w="2552" w:type="dxa"/>
          </w:tcPr>
          <w:p w14:paraId="22CB161D"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LA09/2025/0133/F</w:t>
            </w:r>
          </w:p>
        </w:tc>
        <w:tc>
          <w:tcPr>
            <w:tcW w:w="3260" w:type="dxa"/>
          </w:tcPr>
          <w:p w14:paraId="641C1536"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23 Moneymore Road,</w:t>
            </w:r>
          </w:p>
          <w:p w14:paraId="2466A36E" w14:textId="77777777" w:rsidR="00451B68" w:rsidRPr="00451B68" w:rsidRDefault="00451B68" w:rsidP="00074C6E">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Magherafelt</w:t>
            </w:r>
          </w:p>
        </w:tc>
        <w:tc>
          <w:tcPr>
            <w:tcW w:w="3260" w:type="dxa"/>
          </w:tcPr>
          <w:p w14:paraId="109876D9"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COU from dwelling to office</w:t>
            </w:r>
          </w:p>
        </w:tc>
      </w:tr>
      <w:tr w:rsidR="00451B68" w:rsidRPr="00451B68" w14:paraId="1D32C57B" w14:textId="77777777" w:rsidTr="00451B68">
        <w:tc>
          <w:tcPr>
            <w:tcW w:w="2552" w:type="dxa"/>
          </w:tcPr>
          <w:p w14:paraId="25484734"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LA09/2025/0138/O</w:t>
            </w:r>
          </w:p>
        </w:tc>
        <w:tc>
          <w:tcPr>
            <w:tcW w:w="3260" w:type="dxa"/>
          </w:tcPr>
          <w:p w14:paraId="60E06B02" w14:textId="77777777" w:rsidR="00451B68" w:rsidRPr="00451B68" w:rsidRDefault="00451B68" w:rsidP="00074C6E">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 xml:space="preserve">Approx. 140m E. of 35 Ruskey Road, </w:t>
            </w:r>
            <w:proofErr w:type="spellStart"/>
            <w:r w:rsidRPr="00451B68">
              <w:rPr>
                <w:rFonts w:ascii="Arial" w:hAnsi="Arial" w:cs="Arial"/>
                <w:sz w:val="24"/>
                <w:szCs w:val="24"/>
              </w:rPr>
              <w:t>Coagh</w:t>
            </w:r>
            <w:proofErr w:type="spellEnd"/>
          </w:p>
        </w:tc>
        <w:tc>
          <w:tcPr>
            <w:tcW w:w="3260" w:type="dxa"/>
          </w:tcPr>
          <w:p w14:paraId="1C7612C1"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Replacement dwelling</w:t>
            </w:r>
          </w:p>
        </w:tc>
      </w:tr>
      <w:tr w:rsidR="00451B68" w:rsidRPr="00451B68" w14:paraId="4A69EBAF" w14:textId="77777777" w:rsidTr="00451B68">
        <w:tc>
          <w:tcPr>
            <w:tcW w:w="2552" w:type="dxa"/>
          </w:tcPr>
          <w:p w14:paraId="30D801AB"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LA09/2025/0136/F</w:t>
            </w:r>
          </w:p>
        </w:tc>
        <w:tc>
          <w:tcPr>
            <w:tcW w:w="3260" w:type="dxa"/>
          </w:tcPr>
          <w:p w14:paraId="69C4CEDE"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 xml:space="preserve">21 </w:t>
            </w:r>
            <w:proofErr w:type="spellStart"/>
            <w:r w:rsidRPr="00451B68">
              <w:rPr>
                <w:rFonts w:ascii="Arial" w:hAnsi="Arial" w:cs="Arial"/>
                <w:sz w:val="24"/>
                <w:szCs w:val="24"/>
              </w:rPr>
              <w:t>Tullyboy</w:t>
            </w:r>
            <w:proofErr w:type="spellEnd"/>
            <w:r w:rsidRPr="00451B68">
              <w:rPr>
                <w:rFonts w:ascii="Arial" w:hAnsi="Arial" w:cs="Arial"/>
                <w:sz w:val="24"/>
                <w:szCs w:val="24"/>
              </w:rPr>
              <w:t xml:space="preserve"> Road,</w:t>
            </w:r>
          </w:p>
          <w:p w14:paraId="3E40FB02" w14:textId="77777777" w:rsidR="00451B68" w:rsidRPr="00451B68" w:rsidRDefault="00451B68" w:rsidP="00074C6E">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Moneymore</w:t>
            </w:r>
          </w:p>
        </w:tc>
        <w:tc>
          <w:tcPr>
            <w:tcW w:w="3260" w:type="dxa"/>
          </w:tcPr>
          <w:p w14:paraId="5DEA45D4"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Replacement dwelling &amp; garage</w:t>
            </w:r>
          </w:p>
        </w:tc>
      </w:tr>
      <w:tr w:rsidR="00451B68" w:rsidRPr="00451B68" w14:paraId="601A38CB" w14:textId="77777777" w:rsidTr="00451B68">
        <w:tc>
          <w:tcPr>
            <w:tcW w:w="2552" w:type="dxa"/>
          </w:tcPr>
          <w:p w14:paraId="6A152FC7"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LA09/2025/0137/F</w:t>
            </w:r>
          </w:p>
        </w:tc>
        <w:tc>
          <w:tcPr>
            <w:tcW w:w="3260" w:type="dxa"/>
          </w:tcPr>
          <w:p w14:paraId="49D6E32C" w14:textId="77777777" w:rsidR="00451B68" w:rsidRPr="00451B68" w:rsidRDefault="00451B68" w:rsidP="00074C6E">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 xml:space="preserve">79 </w:t>
            </w:r>
            <w:proofErr w:type="spellStart"/>
            <w:r w:rsidRPr="00451B68">
              <w:rPr>
                <w:rFonts w:ascii="Arial" w:hAnsi="Arial" w:cs="Arial"/>
                <w:sz w:val="24"/>
                <w:szCs w:val="24"/>
              </w:rPr>
              <w:t>Ballymacombs</w:t>
            </w:r>
            <w:proofErr w:type="spellEnd"/>
            <w:r w:rsidRPr="00451B68">
              <w:rPr>
                <w:rFonts w:ascii="Arial" w:hAnsi="Arial" w:cs="Arial"/>
                <w:sz w:val="24"/>
                <w:szCs w:val="24"/>
              </w:rPr>
              <w:t xml:space="preserve"> Road, Bellaghy</w:t>
            </w:r>
          </w:p>
        </w:tc>
        <w:tc>
          <w:tcPr>
            <w:tcW w:w="3260" w:type="dxa"/>
          </w:tcPr>
          <w:p w14:paraId="53D5EED1"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Change of house type LA09/2021/1186/RM</w:t>
            </w:r>
          </w:p>
        </w:tc>
      </w:tr>
      <w:tr w:rsidR="00451B68" w:rsidRPr="00451B68" w14:paraId="12373614" w14:textId="77777777" w:rsidTr="00451B68">
        <w:tc>
          <w:tcPr>
            <w:tcW w:w="2552" w:type="dxa"/>
          </w:tcPr>
          <w:p w14:paraId="03BE5CDD"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LA09/2025/0139/O</w:t>
            </w:r>
          </w:p>
        </w:tc>
        <w:tc>
          <w:tcPr>
            <w:tcW w:w="3260" w:type="dxa"/>
          </w:tcPr>
          <w:p w14:paraId="38FD4136"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 xml:space="preserve">15m S.W. of 66 </w:t>
            </w:r>
            <w:proofErr w:type="spellStart"/>
            <w:r w:rsidRPr="00451B68">
              <w:rPr>
                <w:rFonts w:ascii="Arial" w:hAnsi="Arial" w:cs="Arial"/>
                <w:sz w:val="24"/>
                <w:szCs w:val="24"/>
              </w:rPr>
              <w:t>Rocktown</w:t>
            </w:r>
            <w:proofErr w:type="spellEnd"/>
            <w:r w:rsidRPr="00451B68">
              <w:rPr>
                <w:rFonts w:ascii="Arial" w:hAnsi="Arial" w:cs="Arial"/>
                <w:sz w:val="24"/>
                <w:szCs w:val="24"/>
              </w:rPr>
              <w:t xml:space="preserve"> Road,</w:t>
            </w:r>
          </w:p>
          <w:p w14:paraId="66BB790F" w14:textId="77777777" w:rsidR="00451B68" w:rsidRPr="00451B68" w:rsidRDefault="00451B68" w:rsidP="00074C6E">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Bellaghy</w:t>
            </w:r>
          </w:p>
        </w:tc>
        <w:tc>
          <w:tcPr>
            <w:tcW w:w="3260" w:type="dxa"/>
          </w:tcPr>
          <w:p w14:paraId="41201721"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Replacement dwelling &amp; garage</w:t>
            </w:r>
          </w:p>
        </w:tc>
      </w:tr>
      <w:tr w:rsidR="00451B68" w:rsidRPr="00451B68" w14:paraId="3C5AAED2" w14:textId="77777777" w:rsidTr="00451B68">
        <w:tc>
          <w:tcPr>
            <w:tcW w:w="2552" w:type="dxa"/>
          </w:tcPr>
          <w:p w14:paraId="11F65E8D"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LA09/2025/0129/O</w:t>
            </w:r>
          </w:p>
        </w:tc>
        <w:tc>
          <w:tcPr>
            <w:tcW w:w="3260" w:type="dxa"/>
          </w:tcPr>
          <w:p w14:paraId="3395FF92"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 xml:space="preserve">50m N.E. of 50 </w:t>
            </w:r>
            <w:proofErr w:type="spellStart"/>
            <w:r w:rsidRPr="00451B68">
              <w:rPr>
                <w:rFonts w:ascii="Arial" w:hAnsi="Arial" w:cs="Arial"/>
                <w:sz w:val="24"/>
                <w:szCs w:val="24"/>
              </w:rPr>
              <w:t>Drumard</w:t>
            </w:r>
            <w:proofErr w:type="spellEnd"/>
            <w:r w:rsidRPr="00451B68">
              <w:rPr>
                <w:rFonts w:ascii="Arial" w:hAnsi="Arial" w:cs="Arial"/>
                <w:sz w:val="24"/>
                <w:szCs w:val="24"/>
              </w:rPr>
              <w:t xml:space="preserve"> Road,</w:t>
            </w:r>
          </w:p>
          <w:p w14:paraId="1C7A4E4C" w14:textId="77777777" w:rsidR="00451B68" w:rsidRPr="00451B68" w:rsidRDefault="00451B68" w:rsidP="00074C6E">
            <w:pPr>
              <w:widowControl w:val="0"/>
              <w:autoSpaceDE w:val="0"/>
              <w:autoSpaceDN w:val="0"/>
              <w:adjustRightInd w:val="0"/>
              <w:spacing w:after="0" w:line="240" w:lineRule="auto"/>
              <w:rPr>
                <w:rFonts w:ascii="Arial" w:hAnsi="Arial" w:cs="Arial"/>
                <w:sz w:val="24"/>
                <w:szCs w:val="24"/>
              </w:rPr>
            </w:pPr>
            <w:proofErr w:type="spellStart"/>
            <w:r w:rsidRPr="00451B68">
              <w:rPr>
                <w:rFonts w:ascii="Arial" w:hAnsi="Arial" w:cs="Arial"/>
                <w:sz w:val="24"/>
                <w:szCs w:val="24"/>
              </w:rPr>
              <w:t>Draperstown</w:t>
            </w:r>
            <w:proofErr w:type="spellEnd"/>
          </w:p>
        </w:tc>
        <w:tc>
          <w:tcPr>
            <w:tcW w:w="3260" w:type="dxa"/>
          </w:tcPr>
          <w:p w14:paraId="1B1A6D50"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Infill dwelling &amp; garage</w:t>
            </w:r>
          </w:p>
        </w:tc>
      </w:tr>
      <w:tr w:rsidR="00451B68" w:rsidRPr="00451B68" w14:paraId="56A1703C" w14:textId="77777777" w:rsidTr="00451B68">
        <w:tc>
          <w:tcPr>
            <w:tcW w:w="2552" w:type="dxa"/>
          </w:tcPr>
          <w:p w14:paraId="7115E33D"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lastRenderedPageBreak/>
              <w:t>LA09/2025/0131/O</w:t>
            </w:r>
          </w:p>
        </w:tc>
        <w:tc>
          <w:tcPr>
            <w:tcW w:w="3260" w:type="dxa"/>
          </w:tcPr>
          <w:p w14:paraId="6FBB8F99" w14:textId="77777777" w:rsidR="00451B68" w:rsidRPr="00451B68" w:rsidRDefault="00451B68" w:rsidP="00074C6E">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 xml:space="preserve">50m S. of 46 </w:t>
            </w:r>
            <w:proofErr w:type="spellStart"/>
            <w:r w:rsidRPr="00451B68">
              <w:rPr>
                <w:rFonts w:ascii="Arial" w:hAnsi="Arial" w:cs="Arial"/>
                <w:sz w:val="24"/>
                <w:szCs w:val="24"/>
              </w:rPr>
              <w:t>Drumard</w:t>
            </w:r>
            <w:proofErr w:type="spellEnd"/>
            <w:r w:rsidRPr="00451B68">
              <w:rPr>
                <w:rFonts w:ascii="Arial" w:hAnsi="Arial" w:cs="Arial"/>
                <w:sz w:val="24"/>
                <w:szCs w:val="24"/>
              </w:rPr>
              <w:t xml:space="preserve"> Road, </w:t>
            </w:r>
            <w:proofErr w:type="spellStart"/>
            <w:r w:rsidRPr="00451B68">
              <w:rPr>
                <w:rFonts w:ascii="Arial" w:hAnsi="Arial" w:cs="Arial"/>
                <w:sz w:val="24"/>
                <w:szCs w:val="24"/>
              </w:rPr>
              <w:t>Draperstown</w:t>
            </w:r>
            <w:proofErr w:type="spellEnd"/>
          </w:p>
        </w:tc>
        <w:tc>
          <w:tcPr>
            <w:tcW w:w="3260" w:type="dxa"/>
          </w:tcPr>
          <w:p w14:paraId="0980C4EA"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Infill dwelling &amp; garage</w:t>
            </w:r>
          </w:p>
        </w:tc>
      </w:tr>
      <w:tr w:rsidR="00451B68" w:rsidRPr="00451B68" w14:paraId="4670EDDC" w14:textId="77777777" w:rsidTr="00451B68">
        <w:tc>
          <w:tcPr>
            <w:tcW w:w="2552" w:type="dxa"/>
          </w:tcPr>
          <w:p w14:paraId="72654942"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LA09/2025/0127/O</w:t>
            </w:r>
          </w:p>
        </w:tc>
        <w:tc>
          <w:tcPr>
            <w:tcW w:w="3260" w:type="dxa"/>
          </w:tcPr>
          <w:p w14:paraId="32B85566" w14:textId="77777777" w:rsidR="00451B68" w:rsidRPr="00451B68" w:rsidRDefault="00451B68" w:rsidP="00074C6E">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 xml:space="preserve">Adj. to 231A Shore Road, </w:t>
            </w:r>
            <w:proofErr w:type="spellStart"/>
            <w:r w:rsidRPr="00451B68">
              <w:rPr>
                <w:rFonts w:ascii="Arial" w:hAnsi="Arial" w:cs="Arial"/>
                <w:sz w:val="24"/>
                <w:szCs w:val="24"/>
              </w:rPr>
              <w:t>Ballymaguigan</w:t>
            </w:r>
            <w:proofErr w:type="spellEnd"/>
          </w:p>
        </w:tc>
        <w:tc>
          <w:tcPr>
            <w:tcW w:w="3260" w:type="dxa"/>
          </w:tcPr>
          <w:p w14:paraId="64B0FD99"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Infill dwelling &amp; garage</w:t>
            </w:r>
          </w:p>
        </w:tc>
      </w:tr>
      <w:tr w:rsidR="00451B68" w:rsidRPr="00451B68" w14:paraId="0F652510" w14:textId="77777777" w:rsidTr="00451B68">
        <w:tc>
          <w:tcPr>
            <w:tcW w:w="2552" w:type="dxa"/>
          </w:tcPr>
          <w:p w14:paraId="0B7731C3"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LA09/2025/0120/RM</w:t>
            </w:r>
          </w:p>
        </w:tc>
        <w:tc>
          <w:tcPr>
            <w:tcW w:w="3260" w:type="dxa"/>
          </w:tcPr>
          <w:p w14:paraId="76BCBCD6"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 xml:space="preserve">70m S.E. of 129 </w:t>
            </w:r>
            <w:proofErr w:type="spellStart"/>
            <w:r w:rsidRPr="00451B68">
              <w:rPr>
                <w:rFonts w:ascii="Arial" w:hAnsi="Arial" w:cs="Arial"/>
                <w:sz w:val="24"/>
                <w:szCs w:val="24"/>
              </w:rPr>
              <w:t>Ballynease</w:t>
            </w:r>
            <w:proofErr w:type="spellEnd"/>
            <w:r w:rsidRPr="00451B68">
              <w:rPr>
                <w:rFonts w:ascii="Arial" w:hAnsi="Arial" w:cs="Arial"/>
                <w:sz w:val="24"/>
                <w:szCs w:val="24"/>
              </w:rPr>
              <w:t xml:space="preserve"> Road,</w:t>
            </w:r>
          </w:p>
          <w:p w14:paraId="41A54405" w14:textId="77777777" w:rsidR="00451B68" w:rsidRPr="00451B68" w:rsidRDefault="00451B68" w:rsidP="00074C6E">
            <w:pPr>
              <w:widowControl w:val="0"/>
              <w:autoSpaceDE w:val="0"/>
              <w:autoSpaceDN w:val="0"/>
              <w:adjustRightInd w:val="0"/>
              <w:spacing w:after="0" w:line="240" w:lineRule="auto"/>
              <w:rPr>
                <w:rFonts w:ascii="Arial" w:hAnsi="Arial" w:cs="Arial"/>
                <w:sz w:val="24"/>
                <w:szCs w:val="24"/>
              </w:rPr>
            </w:pPr>
            <w:proofErr w:type="spellStart"/>
            <w:r w:rsidRPr="00451B68">
              <w:rPr>
                <w:rFonts w:ascii="Arial" w:hAnsi="Arial" w:cs="Arial"/>
                <w:sz w:val="24"/>
                <w:szCs w:val="24"/>
              </w:rPr>
              <w:t>Portglenone</w:t>
            </w:r>
            <w:proofErr w:type="spellEnd"/>
          </w:p>
        </w:tc>
        <w:tc>
          <w:tcPr>
            <w:tcW w:w="3260" w:type="dxa"/>
          </w:tcPr>
          <w:p w14:paraId="7C2F4B67"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Dwelling &amp; garage</w:t>
            </w:r>
          </w:p>
        </w:tc>
      </w:tr>
      <w:tr w:rsidR="00451B68" w:rsidRPr="00451B68" w14:paraId="2FC90972" w14:textId="77777777" w:rsidTr="00451B68">
        <w:tc>
          <w:tcPr>
            <w:tcW w:w="2552" w:type="dxa"/>
          </w:tcPr>
          <w:p w14:paraId="06626259"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LA09/2025/0142/F</w:t>
            </w:r>
          </w:p>
        </w:tc>
        <w:tc>
          <w:tcPr>
            <w:tcW w:w="3260" w:type="dxa"/>
          </w:tcPr>
          <w:p w14:paraId="07639906" w14:textId="77777777" w:rsidR="00451B68" w:rsidRPr="00451B68" w:rsidRDefault="00451B68" w:rsidP="00074C6E">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 xml:space="preserve">37 </w:t>
            </w:r>
            <w:proofErr w:type="spellStart"/>
            <w:r w:rsidRPr="00451B68">
              <w:rPr>
                <w:rFonts w:ascii="Arial" w:hAnsi="Arial" w:cs="Arial"/>
                <w:sz w:val="24"/>
                <w:szCs w:val="24"/>
              </w:rPr>
              <w:t>Motalee</w:t>
            </w:r>
            <w:proofErr w:type="spellEnd"/>
            <w:r w:rsidRPr="00451B68">
              <w:rPr>
                <w:rFonts w:ascii="Arial" w:hAnsi="Arial" w:cs="Arial"/>
                <w:sz w:val="24"/>
                <w:szCs w:val="24"/>
              </w:rPr>
              <w:t xml:space="preserve"> Road, Magherafelt</w:t>
            </w:r>
          </w:p>
        </w:tc>
        <w:tc>
          <w:tcPr>
            <w:tcW w:w="3260" w:type="dxa"/>
          </w:tcPr>
          <w:p w14:paraId="12F2207F"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Replacement dwelling</w:t>
            </w:r>
          </w:p>
        </w:tc>
      </w:tr>
      <w:tr w:rsidR="00451B68" w:rsidRPr="00451B68" w14:paraId="5F1EEF52" w14:textId="77777777" w:rsidTr="00451B68">
        <w:tc>
          <w:tcPr>
            <w:tcW w:w="2552" w:type="dxa"/>
          </w:tcPr>
          <w:p w14:paraId="2C852138"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LA09/2025/0094/RM</w:t>
            </w:r>
          </w:p>
        </w:tc>
        <w:tc>
          <w:tcPr>
            <w:tcW w:w="3260" w:type="dxa"/>
          </w:tcPr>
          <w:p w14:paraId="0A583977"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 xml:space="preserve">20m N.E. of 168 </w:t>
            </w:r>
            <w:proofErr w:type="spellStart"/>
            <w:r w:rsidRPr="00451B68">
              <w:rPr>
                <w:rFonts w:ascii="Arial" w:hAnsi="Arial" w:cs="Arial"/>
                <w:sz w:val="24"/>
                <w:szCs w:val="24"/>
              </w:rPr>
              <w:t>Washingbay</w:t>
            </w:r>
            <w:proofErr w:type="spellEnd"/>
            <w:r w:rsidRPr="00451B68">
              <w:rPr>
                <w:rFonts w:ascii="Arial" w:hAnsi="Arial" w:cs="Arial"/>
                <w:sz w:val="24"/>
                <w:szCs w:val="24"/>
              </w:rPr>
              <w:t xml:space="preserve"> Road,</w:t>
            </w:r>
          </w:p>
          <w:p w14:paraId="75A12EB8" w14:textId="77777777" w:rsidR="00451B68" w:rsidRPr="00451B68" w:rsidRDefault="00451B68" w:rsidP="00074C6E">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Coalisland</w:t>
            </w:r>
          </w:p>
        </w:tc>
        <w:tc>
          <w:tcPr>
            <w:tcW w:w="3260" w:type="dxa"/>
          </w:tcPr>
          <w:p w14:paraId="438A344B"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Dwelling &amp; garage</w:t>
            </w:r>
          </w:p>
        </w:tc>
      </w:tr>
      <w:tr w:rsidR="00451B68" w:rsidRPr="00451B68" w14:paraId="23F9EF03" w14:textId="77777777" w:rsidTr="00451B68">
        <w:tc>
          <w:tcPr>
            <w:tcW w:w="2552" w:type="dxa"/>
          </w:tcPr>
          <w:p w14:paraId="5AC9AEC4"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LA09/2025/0130/O</w:t>
            </w:r>
          </w:p>
        </w:tc>
        <w:tc>
          <w:tcPr>
            <w:tcW w:w="3260" w:type="dxa"/>
          </w:tcPr>
          <w:p w14:paraId="06428573"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 xml:space="preserve">Adj. &amp; S. of 36A </w:t>
            </w:r>
            <w:proofErr w:type="spellStart"/>
            <w:r w:rsidRPr="00451B68">
              <w:rPr>
                <w:rFonts w:ascii="Arial" w:hAnsi="Arial" w:cs="Arial"/>
                <w:sz w:val="24"/>
                <w:szCs w:val="24"/>
              </w:rPr>
              <w:t>Lisnagowan</w:t>
            </w:r>
            <w:proofErr w:type="spellEnd"/>
            <w:r w:rsidRPr="00451B68">
              <w:rPr>
                <w:rFonts w:ascii="Arial" w:hAnsi="Arial" w:cs="Arial"/>
                <w:sz w:val="24"/>
                <w:szCs w:val="24"/>
              </w:rPr>
              <w:t xml:space="preserve"> Road,</w:t>
            </w:r>
          </w:p>
          <w:p w14:paraId="41064400" w14:textId="77777777" w:rsidR="00451B68" w:rsidRPr="00451B68" w:rsidRDefault="00451B68" w:rsidP="00074C6E">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Dungannon</w:t>
            </w:r>
          </w:p>
        </w:tc>
        <w:tc>
          <w:tcPr>
            <w:tcW w:w="3260" w:type="dxa"/>
          </w:tcPr>
          <w:p w14:paraId="286B88D2" w14:textId="77777777" w:rsidR="00451B68" w:rsidRPr="00451B68" w:rsidRDefault="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rPr>
              <w:t>Dwelling</w:t>
            </w:r>
          </w:p>
        </w:tc>
      </w:tr>
      <w:tr w:rsidR="00451B68" w:rsidRPr="00451B68" w14:paraId="13C37529" w14:textId="77777777" w:rsidTr="00451B68">
        <w:tc>
          <w:tcPr>
            <w:tcW w:w="2552" w:type="dxa"/>
          </w:tcPr>
          <w:p w14:paraId="67C62ADE" w14:textId="04B74559" w:rsidR="00451B68" w:rsidRPr="00451B68" w:rsidRDefault="00451B68" w:rsidP="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lang w:eastAsia="en-GB"/>
              </w:rPr>
              <w:t>LA09/2025/0141/F</w:t>
            </w:r>
          </w:p>
        </w:tc>
        <w:tc>
          <w:tcPr>
            <w:tcW w:w="3260" w:type="dxa"/>
          </w:tcPr>
          <w:p w14:paraId="386771DF" w14:textId="05EC241A" w:rsidR="00451B68" w:rsidRPr="00451B68" w:rsidRDefault="00451B68" w:rsidP="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lang w:eastAsia="en-GB"/>
              </w:rPr>
              <w:t xml:space="preserve">21 </w:t>
            </w:r>
            <w:proofErr w:type="spellStart"/>
            <w:r w:rsidRPr="00451B68">
              <w:rPr>
                <w:rFonts w:ascii="Arial" w:hAnsi="Arial" w:cs="Arial"/>
                <w:sz w:val="24"/>
                <w:szCs w:val="24"/>
                <w:lang w:eastAsia="en-GB"/>
              </w:rPr>
              <w:t>Terryglassog</w:t>
            </w:r>
            <w:proofErr w:type="spellEnd"/>
            <w:r w:rsidRPr="00451B68">
              <w:rPr>
                <w:rFonts w:ascii="Arial" w:hAnsi="Arial" w:cs="Arial"/>
                <w:sz w:val="24"/>
                <w:szCs w:val="24"/>
                <w:lang w:eastAsia="en-GB"/>
              </w:rPr>
              <w:t xml:space="preserve"> Road, Dungannon</w:t>
            </w:r>
          </w:p>
        </w:tc>
        <w:tc>
          <w:tcPr>
            <w:tcW w:w="3260" w:type="dxa"/>
          </w:tcPr>
          <w:p w14:paraId="73884F13" w14:textId="4F31B8D6" w:rsidR="00451B68" w:rsidRPr="00451B68" w:rsidRDefault="00451B68" w:rsidP="00451B68">
            <w:pPr>
              <w:widowControl w:val="0"/>
              <w:autoSpaceDE w:val="0"/>
              <w:autoSpaceDN w:val="0"/>
              <w:adjustRightInd w:val="0"/>
              <w:spacing w:after="0" w:line="240" w:lineRule="auto"/>
              <w:rPr>
                <w:rFonts w:ascii="Arial" w:hAnsi="Arial" w:cs="Arial"/>
                <w:sz w:val="24"/>
                <w:szCs w:val="24"/>
              </w:rPr>
            </w:pPr>
            <w:r w:rsidRPr="00451B68">
              <w:rPr>
                <w:rFonts w:ascii="Arial" w:hAnsi="Arial" w:cs="Arial"/>
                <w:sz w:val="24"/>
                <w:szCs w:val="24"/>
                <w:lang w:eastAsia="en-GB"/>
              </w:rPr>
              <w:t>Infill dwelling &amp; garage</w:t>
            </w:r>
          </w:p>
        </w:tc>
      </w:tr>
      <w:tr w:rsidR="00451B68" w:rsidRPr="00451B68" w14:paraId="62D53DE2" w14:textId="77777777" w:rsidTr="00451B68">
        <w:tc>
          <w:tcPr>
            <w:tcW w:w="2552" w:type="dxa"/>
          </w:tcPr>
          <w:p w14:paraId="48B84F03" w14:textId="29B3F1CD" w:rsidR="00451B68" w:rsidRPr="00451B68" w:rsidRDefault="00451B68" w:rsidP="00451B68">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lang w:eastAsia="en-GB"/>
              </w:rPr>
              <w:t>LA09/2025/0125/F</w:t>
            </w:r>
          </w:p>
        </w:tc>
        <w:tc>
          <w:tcPr>
            <w:tcW w:w="3260" w:type="dxa"/>
          </w:tcPr>
          <w:p w14:paraId="7750121F" w14:textId="77777777" w:rsidR="00451B68" w:rsidRPr="00451B68" w:rsidRDefault="00451B68" w:rsidP="00451B68">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lang w:eastAsia="en-GB"/>
              </w:rPr>
              <w:t xml:space="preserve">42 </w:t>
            </w:r>
            <w:proofErr w:type="spellStart"/>
            <w:r w:rsidRPr="00451B68">
              <w:rPr>
                <w:rFonts w:ascii="Arial" w:hAnsi="Arial" w:cs="Arial"/>
                <w:sz w:val="24"/>
                <w:szCs w:val="24"/>
                <w:lang w:eastAsia="en-GB"/>
              </w:rPr>
              <w:t>Aghaloo</w:t>
            </w:r>
            <w:proofErr w:type="spellEnd"/>
            <w:r w:rsidRPr="00451B68">
              <w:rPr>
                <w:rFonts w:ascii="Arial" w:hAnsi="Arial" w:cs="Arial"/>
                <w:sz w:val="24"/>
                <w:szCs w:val="24"/>
                <w:lang w:eastAsia="en-GB"/>
              </w:rPr>
              <w:t xml:space="preserve"> Close,</w:t>
            </w:r>
          </w:p>
          <w:p w14:paraId="61BC00E7" w14:textId="55D4287F" w:rsidR="00451B68" w:rsidRPr="00451B68" w:rsidRDefault="00451B68" w:rsidP="00451B68">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lang w:eastAsia="en-GB"/>
              </w:rPr>
              <w:t>Aughnacloy</w:t>
            </w:r>
          </w:p>
        </w:tc>
        <w:tc>
          <w:tcPr>
            <w:tcW w:w="3260" w:type="dxa"/>
          </w:tcPr>
          <w:p w14:paraId="047B7D75" w14:textId="47226614" w:rsidR="00451B68" w:rsidRPr="00451B68" w:rsidRDefault="00451B68" w:rsidP="00451B68">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lang w:eastAsia="en-GB"/>
              </w:rPr>
              <w:t>Garage conversion to living accommodation</w:t>
            </w:r>
          </w:p>
        </w:tc>
      </w:tr>
      <w:tr w:rsidR="00451B68" w:rsidRPr="00451B68" w14:paraId="28863D64" w14:textId="77777777" w:rsidTr="00451B68">
        <w:tc>
          <w:tcPr>
            <w:tcW w:w="2552" w:type="dxa"/>
          </w:tcPr>
          <w:p w14:paraId="261D6C17" w14:textId="40EDDD00" w:rsidR="00451B68" w:rsidRPr="00451B68" w:rsidRDefault="00451B68" w:rsidP="00451B68">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lang w:eastAsia="en-GB"/>
              </w:rPr>
              <w:t>LA09/2025/0124/O</w:t>
            </w:r>
          </w:p>
        </w:tc>
        <w:tc>
          <w:tcPr>
            <w:tcW w:w="3260" w:type="dxa"/>
          </w:tcPr>
          <w:p w14:paraId="00442145" w14:textId="77777777" w:rsidR="00451B68" w:rsidRPr="00451B68" w:rsidRDefault="00451B68" w:rsidP="00451B68">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lang w:eastAsia="en-GB"/>
              </w:rPr>
              <w:t xml:space="preserve">Adj. to 157 Dyan Rd, </w:t>
            </w:r>
          </w:p>
          <w:p w14:paraId="51C867F9" w14:textId="50BD067E" w:rsidR="00451B68" w:rsidRPr="00451B68" w:rsidRDefault="00451B68" w:rsidP="00451B68">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lang w:eastAsia="en-GB"/>
              </w:rPr>
              <w:t>Dungannon</w:t>
            </w:r>
          </w:p>
        </w:tc>
        <w:tc>
          <w:tcPr>
            <w:tcW w:w="3260" w:type="dxa"/>
          </w:tcPr>
          <w:p w14:paraId="1049AF73" w14:textId="7EAEF2FA" w:rsidR="00451B68" w:rsidRPr="00451B68" w:rsidRDefault="00451B68" w:rsidP="00451B68">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lang w:eastAsia="en-GB"/>
              </w:rPr>
              <w:t>Dwelling &amp; garage</w:t>
            </w:r>
          </w:p>
        </w:tc>
      </w:tr>
      <w:tr w:rsidR="00451B68" w:rsidRPr="00451B68" w14:paraId="4B0392A5" w14:textId="77777777" w:rsidTr="00451B68">
        <w:tc>
          <w:tcPr>
            <w:tcW w:w="2552" w:type="dxa"/>
          </w:tcPr>
          <w:p w14:paraId="46BF4628" w14:textId="631D9DC7" w:rsidR="00451B68" w:rsidRPr="00451B68" w:rsidRDefault="00451B68" w:rsidP="00451B68">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lang w:eastAsia="en-GB"/>
              </w:rPr>
              <w:t>LA09/2025/0123/F</w:t>
            </w:r>
          </w:p>
        </w:tc>
        <w:tc>
          <w:tcPr>
            <w:tcW w:w="3260" w:type="dxa"/>
          </w:tcPr>
          <w:p w14:paraId="32F34612" w14:textId="023AD355" w:rsidR="00451B68" w:rsidRPr="00451B68" w:rsidRDefault="00451B68" w:rsidP="00451B68">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lang w:eastAsia="en-GB"/>
              </w:rPr>
              <w:t xml:space="preserve">100m S.E. of 42 </w:t>
            </w:r>
            <w:proofErr w:type="spellStart"/>
            <w:r w:rsidRPr="00451B68">
              <w:rPr>
                <w:rFonts w:ascii="Arial" w:hAnsi="Arial" w:cs="Arial"/>
                <w:sz w:val="24"/>
                <w:szCs w:val="24"/>
                <w:lang w:eastAsia="en-GB"/>
              </w:rPr>
              <w:t>Creenagh</w:t>
            </w:r>
            <w:proofErr w:type="spellEnd"/>
            <w:r w:rsidRPr="00451B68">
              <w:rPr>
                <w:rFonts w:ascii="Arial" w:hAnsi="Arial" w:cs="Arial"/>
                <w:sz w:val="24"/>
                <w:szCs w:val="24"/>
                <w:lang w:eastAsia="en-GB"/>
              </w:rPr>
              <w:t xml:space="preserve"> Bridge Road, Coalisland</w:t>
            </w:r>
          </w:p>
        </w:tc>
        <w:tc>
          <w:tcPr>
            <w:tcW w:w="3260" w:type="dxa"/>
          </w:tcPr>
          <w:p w14:paraId="39D3FCB4" w14:textId="25CA16E8" w:rsidR="00451B68" w:rsidRPr="00451B68" w:rsidRDefault="00451B68" w:rsidP="00451B68">
            <w:pPr>
              <w:widowControl w:val="0"/>
              <w:autoSpaceDE w:val="0"/>
              <w:autoSpaceDN w:val="0"/>
              <w:adjustRightInd w:val="0"/>
              <w:spacing w:after="0" w:line="240" w:lineRule="auto"/>
              <w:rPr>
                <w:rFonts w:ascii="Arial" w:hAnsi="Arial" w:cs="Arial"/>
                <w:sz w:val="24"/>
                <w:szCs w:val="24"/>
                <w:lang w:eastAsia="en-GB"/>
              </w:rPr>
            </w:pPr>
            <w:r w:rsidRPr="00451B68">
              <w:rPr>
                <w:rFonts w:ascii="Arial" w:hAnsi="Arial" w:cs="Arial"/>
                <w:sz w:val="24"/>
                <w:szCs w:val="24"/>
                <w:lang w:eastAsia="en-GB"/>
              </w:rPr>
              <w:t>Residential development (34 units)</w:t>
            </w:r>
          </w:p>
        </w:tc>
      </w:tr>
    </w:tbl>
    <w:p w14:paraId="07160814" w14:textId="77777777" w:rsidR="00D0628C" w:rsidRPr="00451B68"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451B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22EC8"/>
    <w:rsid w:val="00074C6E"/>
    <w:rsid w:val="000E5786"/>
    <w:rsid w:val="002468DE"/>
    <w:rsid w:val="002B7B4E"/>
    <w:rsid w:val="003E2F4A"/>
    <w:rsid w:val="00451B68"/>
    <w:rsid w:val="00505FA8"/>
    <w:rsid w:val="006A7BEF"/>
    <w:rsid w:val="00714BBC"/>
    <w:rsid w:val="007B1576"/>
    <w:rsid w:val="00924B77"/>
    <w:rsid w:val="00994529"/>
    <w:rsid w:val="009D2635"/>
    <w:rsid w:val="00A42342"/>
    <w:rsid w:val="00AB22BB"/>
    <w:rsid w:val="00AB245E"/>
    <w:rsid w:val="00B11843"/>
    <w:rsid w:val="00BA746A"/>
    <w:rsid w:val="00C56F53"/>
    <w:rsid w:val="00C935A0"/>
    <w:rsid w:val="00CC5765"/>
    <w:rsid w:val="00CF3EF7"/>
    <w:rsid w:val="00D0628C"/>
    <w:rsid w:val="00E125D5"/>
    <w:rsid w:val="00ED1D8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EAFD83"/>
  <w14:defaultImageDpi w14:val="0"/>
  <w15:docId w15:val="{6F511999-A8B9-4347-B159-0395C781F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89792">
      <w:marLeft w:val="0"/>
      <w:marRight w:val="0"/>
      <w:marTop w:val="0"/>
      <w:marBottom w:val="0"/>
      <w:divBdr>
        <w:top w:val="none" w:sz="0" w:space="0" w:color="auto"/>
        <w:left w:val="none" w:sz="0" w:space="0" w:color="auto"/>
        <w:bottom w:val="none" w:sz="0" w:space="0" w:color="auto"/>
        <w:right w:val="none" w:sz="0" w:space="0" w:color="auto"/>
      </w:divBdr>
    </w:div>
    <w:div w:id="1621689793">
      <w:marLeft w:val="0"/>
      <w:marRight w:val="0"/>
      <w:marTop w:val="0"/>
      <w:marBottom w:val="0"/>
      <w:divBdr>
        <w:top w:val="none" w:sz="0" w:space="0" w:color="auto"/>
        <w:left w:val="none" w:sz="0" w:space="0" w:color="auto"/>
        <w:bottom w:val="none" w:sz="0" w:space="0" w:color="auto"/>
        <w:right w:val="none" w:sz="0" w:space="0" w:color="auto"/>
      </w:divBdr>
    </w:div>
    <w:div w:id="16216897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384</Words>
  <Characters>2583</Characters>
  <Application>Microsoft Office Word</Application>
  <DocSecurity>4</DocSecurity>
  <Lines>21</Lines>
  <Paragraphs>5</Paragraphs>
  <ScaleCrop>false</ScaleCrop>
  <Company>Mid Ulster District Council</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2025-02-24T09:29:00Z</dcterms:created>
  <dcterms:modified xsi:type="dcterms:W3CDTF">2025-02-24T09:29:00Z</dcterms:modified>
</cp:coreProperties>
</file>