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3313" w14:textId="1C9B75EC" w:rsidR="00473BCD" w:rsidRDefault="00E6506E">
      <w:pPr>
        <w:rPr>
          <w:b/>
          <w:bCs/>
          <w:sz w:val="28"/>
          <w:szCs w:val="28"/>
        </w:rPr>
      </w:pPr>
      <w:r w:rsidRPr="00E6506E">
        <w:rPr>
          <w:b/>
          <w:bCs/>
          <w:sz w:val="28"/>
          <w:szCs w:val="28"/>
        </w:rPr>
        <w:t>Planning applications received for the period Monday 7 to Friday 11 November 2022</w:t>
      </w:r>
    </w:p>
    <w:p w14:paraId="1307A312" w14:textId="77777777" w:rsidR="00E6506E" w:rsidRPr="00E6506E" w:rsidRDefault="00E6506E">
      <w:pPr>
        <w:rPr>
          <w:b/>
          <w:bCs/>
          <w:sz w:val="28"/>
          <w:szCs w:val="28"/>
        </w:rPr>
      </w:pPr>
    </w:p>
    <w:tbl>
      <w:tblPr>
        <w:tblStyle w:val="TableGrid"/>
        <w:tblW w:w="14288" w:type="dxa"/>
        <w:tblLook w:val="04A0" w:firstRow="1" w:lastRow="0" w:firstColumn="1" w:lastColumn="0" w:noHBand="0" w:noVBand="1"/>
        <w:tblCaption w:val="Planning applications received Monday 7 to Friday 11 November "/>
        <w:tblDescription w:val="Details of all valid planning applications received by Mid Ulster District Council from Monday 7 to Friday 11 November 2022. The table includes the application reference number, proposal details, location, tyoe and agent's name and address."/>
      </w:tblPr>
      <w:tblGrid>
        <w:gridCol w:w="2591"/>
        <w:gridCol w:w="2935"/>
        <w:gridCol w:w="2801"/>
        <w:gridCol w:w="1929"/>
        <w:gridCol w:w="1946"/>
        <w:gridCol w:w="2130"/>
      </w:tblGrid>
      <w:tr w:rsidR="00E6506E" w:rsidRPr="00E6506E" w14:paraId="4E90C26D" w14:textId="77777777" w:rsidTr="00E6506E">
        <w:trPr>
          <w:trHeight w:val="255"/>
          <w:tblHeader/>
        </w:trPr>
        <w:tc>
          <w:tcPr>
            <w:tcW w:w="2547" w:type="dxa"/>
            <w:noWrap/>
            <w:hideMark/>
          </w:tcPr>
          <w:p w14:paraId="5EA6C41C" w14:textId="3EBE45B5" w:rsidR="00E6506E" w:rsidRDefault="00E6506E">
            <w:pPr>
              <w:rPr>
                <w:b/>
                <w:bCs/>
                <w:sz w:val="24"/>
                <w:szCs w:val="24"/>
              </w:rPr>
            </w:pPr>
            <w:r w:rsidRPr="00E6506E">
              <w:rPr>
                <w:b/>
                <w:bCs/>
                <w:sz w:val="24"/>
                <w:szCs w:val="24"/>
              </w:rPr>
              <w:t>Reference Number</w:t>
            </w:r>
          </w:p>
          <w:p w14:paraId="2484FAEF" w14:textId="77777777" w:rsidR="00E6506E" w:rsidRPr="00E6506E" w:rsidRDefault="00E6506E">
            <w:pPr>
              <w:rPr>
                <w:b/>
                <w:bCs/>
                <w:sz w:val="24"/>
                <w:szCs w:val="24"/>
              </w:rPr>
            </w:pPr>
          </w:p>
          <w:p w14:paraId="692DB43B" w14:textId="7A2AFFDD" w:rsidR="00E6506E" w:rsidRPr="00E6506E" w:rsidRDefault="00E650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35" w:type="dxa"/>
            <w:noWrap/>
            <w:hideMark/>
          </w:tcPr>
          <w:p w14:paraId="19682A68" w14:textId="77777777" w:rsidR="00E6506E" w:rsidRPr="00E6506E" w:rsidRDefault="00E6506E">
            <w:pPr>
              <w:rPr>
                <w:b/>
                <w:bCs/>
                <w:sz w:val="24"/>
                <w:szCs w:val="24"/>
              </w:rPr>
            </w:pPr>
            <w:r w:rsidRPr="00E6506E">
              <w:rPr>
                <w:b/>
                <w:bCs/>
                <w:sz w:val="24"/>
                <w:szCs w:val="24"/>
              </w:rPr>
              <w:t>Application Proposal</w:t>
            </w:r>
          </w:p>
        </w:tc>
        <w:tc>
          <w:tcPr>
            <w:tcW w:w="2801" w:type="dxa"/>
            <w:noWrap/>
            <w:hideMark/>
          </w:tcPr>
          <w:p w14:paraId="4C2F8BA2" w14:textId="77777777" w:rsidR="00E6506E" w:rsidRPr="00E6506E" w:rsidRDefault="00E6506E">
            <w:pPr>
              <w:rPr>
                <w:b/>
                <w:bCs/>
                <w:sz w:val="24"/>
                <w:szCs w:val="24"/>
              </w:rPr>
            </w:pPr>
            <w:r w:rsidRPr="00E6506E"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1929" w:type="dxa"/>
            <w:noWrap/>
            <w:hideMark/>
          </w:tcPr>
          <w:p w14:paraId="570C9400" w14:textId="77777777" w:rsidR="00E6506E" w:rsidRPr="00E6506E" w:rsidRDefault="00E6506E">
            <w:pPr>
              <w:rPr>
                <w:b/>
                <w:bCs/>
                <w:sz w:val="24"/>
                <w:szCs w:val="24"/>
              </w:rPr>
            </w:pPr>
            <w:r w:rsidRPr="00E6506E">
              <w:rPr>
                <w:b/>
                <w:bCs/>
                <w:sz w:val="24"/>
                <w:szCs w:val="24"/>
              </w:rPr>
              <w:t>Application Type</w:t>
            </w:r>
          </w:p>
        </w:tc>
        <w:tc>
          <w:tcPr>
            <w:tcW w:w="1946" w:type="dxa"/>
            <w:noWrap/>
            <w:hideMark/>
          </w:tcPr>
          <w:p w14:paraId="1896AF26" w14:textId="77777777" w:rsidR="00E6506E" w:rsidRPr="00E6506E" w:rsidRDefault="00E6506E">
            <w:pPr>
              <w:rPr>
                <w:b/>
                <w:bCs/>
                <w:sz w:val="24"/>
                <w:szCs w:val="24"/>
              </w:rPr>
            </w:pPr>
            <w:r w:rsidRPr="00E6506E">
              <w:rPr>
                <w:b/>
                <w:bCs/>
                <w:sz w:val="24"/>
                <w:szCs w:val="24"/>
              </w:rPr>
              <w:t>Agent Name</w:t>
            </w:r>
          </w:p>
        </w:tc>
        <w:tc>
          <w:tcPr>
            <w:tcW w:w="2130" w:type="dxa"/>
            <w:noWrap/>
            <w:hideMark/>
          </w:tcPr>
          <w:p w14:paraId="67CA14E7" w14:textId="77777777" w:rsidR="00E6506E" w:rsidRPr="00E6506E" w:rsidRDefault="00E6506E">
            <w:pPr>
              <w:rPr>
                <w:b/>
                <w:bCs/>
                <w:sz w:val="24"/>
                <w:szCs w:val="24"/>
              </w:rPr>
            </w:pPr>
            <w:r w:rsidRPr="00E6506E">
              <w:rPr>
                <w:b/>
                <w:bCs/>
                <w:sz w:val="24"/>
                <w:szCs w:val="24"/>
              </w:rPr>
              <w:t>Agent Address</w:t>
            </w:r>
          </w:p>
        </w:tc>
      </w:tr>
      <w:tr w:rsidR="00E6506E" w:rsidRPr="00E6506E" w14:paraId="013390A1" w14:textId="77777777" w:rsidTr="00E6506E">
        <w:trPr>
          <w:trHeight w:val="1545"/>
        </w:trPr>
        <w:tc>
          <w:tcPr>
            <w:tcW w:w="2547" w:type="dxa"/>
            <w:hideMark/>
          </w:tcPr>
          <w:p w14:paraId="227FA7A4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LA09/2022/1573/O</w:t>
            </w:r>
          </w:p>
        </w:tc>
        <w:tc>
          <w:tcPr>
            <w:tcW w:w="2935" w:type="dxa"/>
            <w:hideMark/>
          </w:tcPr>
          <w:p w14:paraId="33D05F65" w14:textId="37951B65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Site for 5no. Detached &amp; semi-detached townhouses with associated access, hard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E6506E">
              <w:rPr>
                <w:sz w:val="24"/>
                <w:szCs w:val="24"/>
              </w:rPr>
              <w:t>surfacing</w:t>
            </w:r>
            <w:proofErr w:type="gramEnd"/>
            <w:r w:rsidRPr="00E6506E">
              <w:rPr>
                <w:sz w:val="24"/>
                <w:szCs w:val="24"/>
              </w:rPr>
              <w:t xml:space="preserve"> and landscaping.</w:t>
            </w:r>
          </w:p>
          <w:p w14:paraId="164F0277" w14:textId="3B07C2FE" w:rsidR="00E6506E" w:rsidRPr="00E6506E" w:rsidRDefault="00E6506E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hideMark/>
          </w:tcPr>
          <w:p w14:paraId="701E586F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Lands Directly Adjacent To 4 Victoria Road</w:t>
            </w:r>
            <w:r w:rsidRPr="00E6506E">
              <w:rPr>
                <w:sz w:val="24"/>
                <w:szCs w:val="24"/>
              </w:rPr>
              <w:br/>
              <w:t>Dungannon</w:t>
            </w:r>
          </w:p>
        </w:tc>
        <w:tc>
          <w:tcPr>
            <w:tcW w:w="1929" w:type="dxa"/>
            <w:hideMark/>
          </w:tcPr>
          <w:p w14:paraId="573385EC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O</w:t>
            </w:r>
          </w:p>
        </w:tc>
        <w:tc>
          <w:tcPr>
            <w:tcW w:w="1946" w:type="dxa"/>
            <w:hideMark/>
          </w:tcPr>
          <w:p w14:paraId="6EA58247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Mr Philip </w:t>
            </w:r>
            <w:proofErr w:type="spellStart"/>
            <w:r w:rsidRPr="00E6506E">
              <w:rPr>
                <w:sz w:val="24"/>
                <w:szCs w:val="24"/>
              </w:rPr>
              <w:t>Caddoo</w:t>
            </w:r>
            <w:proofErr w:type="spellEnd"/>
          </w:p>
        </w:tc>
        <w:tc>
          <w:tcPr>
            <w:tcW w:w="2130" w:type="dxa"/>
            <w:hideMark/>
          </w:tcPr>
          <w:p w14:paraId="5E83CBF0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44 </w:t>
            </w:r>
            <w:proofErr w:type="spellStart"/>
            <w:r w:rsidRPr="00E6506E">
              <w:rPr>
                <w:sz w:val="24"/>
                <w:szCs w:val="24"/>
              </w:rPr>
              <w:t>Rehaghey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  <w:t>Aughnacloy</w:t>
            </w:r>
            <w:r w:rsidRPr="00E6506E">
              <w:rPr>
                <w:sz w:val="24"/>
                <w:szCs w:val="24"/>
              </w:rPr>
              <w:br/>
              <w:t>BT69 6EU</w:t>
            </w:r>
          </w:p>
        </w:tc>
      </w:tr>
      <w:tr w:rsidR="00E6506E" w:rsidRPr="00E6506E" w14:paraId="0F658968" w14:textId="77777777" w:rsidTr="00E6506E">
        <w:trPr>
          <w:trHeight w:val="3300"/>
        </w:trPr>
        <w:tc>
          <w:tcPr>
            <w:tcW w:w="2547" w:type="dxa"/>
            <w:hideMark/>
          </w:tcPr>
          <w:p w14:paraId="32402D2E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LA09/2022/1536/LDP</w:t>
            </w:r>
          </w:p>
        </w:tc>
        <w:tc>
          <w:tcPr>
            <w:tcW w:w="2935" w:type="dxa"/>
            <w:hideMark/>
          </w:tcPr>
          <w:p w14:paraId="765C589D" w14:textId="0712EE9F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Proposed certificate of lawfulness of proposed use or development (</w:t>
            </w:r>
            <w:proofErr w:type="spellStart"/>
            <w:r w:rsidRPr="00E6506E">
              <w:rPr>
                <w:sz w:val="24"/>
                <w:szCs w:val="24"/>
              </w:rPr>
              <w:t>clpud</w:t>
            </w:r>
            <w:proofErr w:type="spellEnd"/>
            <w:r w:rsidRPr="00E6506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E6506E">
              <w:rPr>
                <w:sz w:val="24"/>
                <w:szCs w:val="24"/>
              </w:rPr>
              <w:t>establishing the lawful commencement of full planning permission h/2010/0231/f and h/2010/0225/lb [by way of works associated in the course of the erection of the development</w:t>
            </w:r>
            <w:r>
              <w:rPr>
                <w:sz w:val="24"/>
                <w:szCs w:val="24"/>
              </w:rPr>
              <w:t>.</w:t>
            </w:r>
          </w:p>
          <w:p w14:paraId="63121C7F" w14:textId="6E48B533" w:rsidR="00E6506E" w:rsidRPr="00E6506E" w:rsidRDefault="00E6506E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hideMark/>
          </w:tcPr>
          <w:p w14:paraId="48DC10DC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Market Yard</w:t>
            </w:r>
            <w:r w:rsidRPr="00E6506E">
              <w:rPr>
                <w:sz w:val="24"/>
                <w:szCs w:val="24"/>
              </w:rPr>
              <w:br/>
              <w:t>43-49 Rainey Street</w:t>
            </w:r>
            <w:r w:rsidRPr="00E6506E">
              <w:rPr>
                <w:sz w:val="24"/>
                <w:szCs w:val="24"/>
              </w:rPr>
              <w:br/>
              <w:t>Magherafelt</w:t>
            </w:r>
          </w:p>
        </w:tc>
        <w:tc>
          <w:tcPr>
            <w:tcW w:w="1929" w:type="dxa"/>
            <w:hideMark/>
          </w:tcPr>
          <w:p w14:paraId="3D7FAC7A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LDP</w:t>
            </w:r>
          </w:p>
        </w:tc>
        <w:tc>
          <w:tcPr>
            <w:tcW w:w="1946" w:type="dxa"/>
            <w:hideMark/>
          </w:tcPr>
          <w:p w14:paraId="66089504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Clyde Shanks</w:t>
            </w:r>
          </w:p>
        </w:tc>
        <w:tc>
          <w:tcPr>
            <w:tcW w:w="2130" w:type="dxa"/>
            <w:hideMark/>
          </w:tcPr>
          <w:p w14:paraId="7249AC57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2nd Floor</w:t>
            </w:r>
            <w:r w:rsidRPr="00E6506E">
              <w:rPr>
                <w:sz w:val="24"/>
                <w:szCs w:val="24"/>
              </w:rPr>
              <w:br/>
              <w:t>7 Exchange Place</w:t>
            </w:r>
            <w:r w:rsidRPr="00E6506E">
              <w:rPr>
                <w:sz w:val="24"/>
                <w:szCs w:val="24"/>
              </w:rPr>
              <w:br/>
              <w:t>Belfast</w:t>
            </w:r>
            <w:r w:rsidRPr="00E6506E">
              <w:rPr>
                <w:sz w:val="24"/>
                <w:szCs w:val="24"/>
              </w:rPr>
              <w:br/>
              <w:t>BT1 2NA</w:t>
            </w:r>
          </w:p>
        </w:tc>
      </w:tr>
      <w:tr w:rsidR="00E6506E" w:rsidRPr="00E6506E" w14:paraId="7FA6EEF1" w14:textId="77777777" w:rsidTr="00E6506E">
        <w:trPr>
          <w:trHeight w:val="927"/>
        </w:trPr>
        <w:tc>
          <w:tcPr>
            <w:tcW w:w="2547" w:type="dxa"/>
            <w:hideMark/>
          </w:tcPr>
          <w:p w14:paraId="455521BD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LA09/2022/1574/RM</w:t>
            </w:r>
          </w:p>
        </w:tc>
        <w:tc>
          <w:tcPr>
            <w:tcW w:w="2935" w:type="dxa"/>
            <w:hideMark/>
          </w:tcPr>
          <w:p w14:paraId="6DFC2A05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Dwelling and Garage</w:t>
            </w:r>
          </w:p>
        </w:tc>
        <w:tc>
          <w:tcPr>
            <w:tcW w:w="2801" w:type="dxa"/>
            <w:hideMark/>
          </w:tcPr>
          <w:p w14:paraId="7DE50443" w14:textId="77777777" w:rsidR="00E6506E" w:rsidRPr="00E6506E" w:rsidRDefault="00E6506E" w:rsidP="00E6506E">
            <w:pPr>
              <w:spacing w:after="160"/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30M South Of 15 </w:t>
            </w:r>
            <w:proofErr w:type="spellStart"/>
            <w:r w:rsidRPr="00E6506E">
              <w:rPr>
                <w:sz w:val="24"/>
                <w:szCs w:val="24"/>
              </w:rPr>
              <w:t>Annaghmore</w:t>
            </w:r>
            <w:proofErr w:type="spellEnd"/>
            <w:r w:rsidRPr="00E6506E">
              <w:rPr>
                <w:sz w:val="24"/>
                <w:szCs w:val="24"/>
              </w:rPr>
              <w:t xml:space="preserve"> Lane, Moortown</w:t>
            </w:r>
          </w:p>
        </w:tc>
        <w:tc>
          <w:tcPr>
            <w:tcW w:w="1929" w:type="dxa"/>
            <w:hideMark/>
          </w:tcPr>
          <w:p w14:paraId="55E187AF" w14:textId="77777777" w:rsidR="00E6506E" w:rsidRPr="00E6506E" w:rsidRDefault="00E6506E" w:rsidP="00E6506E">
            <w:pPr>
              <w:spacing w:after="160"/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RM</w:t>
            </w:r>
          </w:p>
        </w:tc>
        <w:tc>
          <w:tcPr>
            <w:tcW w:w="1946" w:type="dxa"/>
            <w:hideMark/>
          </w:tcPr>
          <w:p w14:paraId="481F1C77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No data</w:t>
            </w:r>
          </w:p>
        </w:tc>
        <w:tc>
          <w:tcPr>
            <w:tcW w:w="2130" w:type="dxa"/>
            <w:hideMark/>
          </w:tcPr>
          <w:p w14:paraId="6C93DD8A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No data</w:t>
            </w:r>
          </w:p>
        </w:tc>
      </w:tr>
      <w:tr w:rsidR="00E6506E" w:rsidRPr="00E6506E" w14:paraId="36955D36" w14:textId="77777777" w:rsidTr="00E6506E">
        <w:trPr>
          <w:trHeight w:val="849"/>
        </w:trPr>
        <w:tc>
          <w:tcPr>
            <w:tcW w:w="2547" w:type="dxa"/>
            <w:hideMark/>
          </w:tcPr>
          <w:p w14:paraId="42297E79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LA09/2022/1575/F</w:t>
            </w:r>
          </w:p>
        </w:tc>
        <w:tc>
          <w:tcPr>
            <w:tcW w:w="2935" w:type="dxa"/>
            <w:hideMark/>
          </w:tcPr>
          <w:p w14:paraId="7D6519EA" w14:textId="0F659EBF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Dwelling and garage, ( </w:t>
            </w:r>
          </w:p>
          <w:p w14:paraId="0842D966" w14:textId="77777777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Change of house type from previous approval LA09/2021/0942/</w:t>
            </w:r>
            <w:proofErr w:type="gramStart"/>
            <w:r w:rsidRPr="00E6506E">
              <w:rPr>
                <w:sz w:val="24"/>
                <w:szCs w:val="24"/>
              </w:rPr>
              <w:t>F )</w:t>
            </w:r>
            <w:proofErr w:type="gramEnd"/>
          </w:p>
          <w:p w14:paraId="4CE5C997" w14:textId="4C58DDD4" w:rsidR="00E6506E" w:rsidRPr="00E6506E" w:rsidRDefault="00E6506E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hideMark/>
          </w:tcPr>
          <w:p w14:paraId="26737355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Between 34A And 40 Quarry Road</w:t>
            </w:r>
            <w:r w:rsidRPr="00E6506E">
              <w:rPr>
                <w:sz w:val="24"/>
                <w:szCs w:val="24"/>
              </w:rPr>
              <w:br/>
            </w:r>
            <w:proofErr w:type="spellStart"/>
            <w:r w:rsidRPr="00E6506E">
              <w:rPr>
                <w:sz w:val="24"/>
                <w:szCs w:val="24"/>
              </w:rPr>
              <w:t>Knockcloughrim</w:t>
            </w:r>
            <w:proofErr w:type="spellEnd"/>
          </w:p>
        </w:tc>
        <w:tc>
          <w:tcPr>
            <w:tcW w:w="1929" w:type="dxa"/>
            <w:hideMark/>
          </w:tcPr>
          <w:p w14:paraId="361C56AD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7835F9AB" w14:textId="57D871ED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Mr Joe C</w:t>
            </w:r>
            <w:r w:rsidRPr="00E6506E">
              <w:rPr>
                <w:sz w:val="24"/>
                <w:szCs w:val="24"/>
              </w:rPr>
              <w:t>arey</w:t>
            </w:r>
          </w:p>
        </w:tc>
        <w:tc>
          <w:tcPr>
            <w:tcW w:w="2130" w:type="dxa"/>
            <w:hideMark/>
          </w:tcPr>
          <w:p w14:paraId="49B8189F" w14:textId="3BDA5746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21 </w:t>
            </w:r>
            <w:proofErr w:type="spellStart"/>
            <w:r w:rsidRPr="00E6506E">
              <w:rPr>
                <w:sz w:val="24"/>
                <w:szCs w:val="24"/>
              </w:rPr>
              <w:t>Slaght</w:t>
            </w:r>
            <w:proofErr w:type="spellEnd"/>
            <w:r w:rsidRPr="00E6506E">
              <w:rPr>
                <w:sz w:val="24"/>
                <w:szCs w:val="24"/>
              </w:rPr>
              <w:t xml:space="preserve"> Lane</w:t>
            </w:r>
            <w:r w:rsidRPr="00E6506E">
              <w:rPr>
                <w:sz w:val="24"/>
                <w:szCs w:val="24"/>
              </w:rPr>
              <w:br/>
            </w:r>
            <w:proofErr w:type="spellStart"/>
            <w:r w:rsidRPr="00E6506E">
              <w:rPr>
                <w:sz w:val="24"/>
                <w:szCs w:val="24"/>
              </w:rPr>
              <w:t>Glarryford</w:t>
            </w:r>
            <w:proofErr w:type="spellEnd"/>
            <w:r w:rsidRPr="00E6506E">
              <w:rPr>
                <w:sz w:val="24"/>
                <w:szCs w:val="24"/>
              </w:rPr>
              <w:br/>
            </w:r>
            <w:r w:rsidRPr="00E6506E">
              <w:rPr>
                <w:sz w:val="24"/>
                <w:szCs w:val="24"/>
              </w:rPr>
              <w:t>Ballymena</w:t>
            </w:r>
            <w:r w:rsidRPr="00E6506E">
              <w:rPr>
                <w:sz w:val="24"/>
                <w:szCs w:val="24"/>
              </w:rPr>
              <w:br/>
              <w:t>BT44 9QE</w:t>
            </w:r>
          </w:p>
        </w:tc>
      </w:tr>
      <w:tr w:rsidR="00E6506E" w:rsidRPr="00E6506E" w14:paraId="0EB061A8" w14:textId="77777777" w:rsidTr="00E6506E">
        <w:trPr>
          <w:trHeight w:val="1238"/>
        </w:trPr>
        <w:tc>
          <w:tcPr>
            <w:tcW w:w="2547" w:type="dxa"/>
            <w:hideMark/>
          </w:tcPr>
          <w:p w14:paraId="1B25A51B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lastRenderedPageBreak/>
              <w:t>LA09/2022/1577/F</w:t>
            </w:r>
          </w:p>
        </w:tc>
        <w:tc>
          <w:tcPr>
            <w:tcW w:w="2935" w:type="dxa"/>
            <w:hideMark/>
          </w:tcPr>
          <w:p w14:paraId="04DFBED3" w14:textId="77777777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Extension to rear to provide ground floor living space and first floor bathroom and bedroom</w:t>
            </w:r>
          </w:p>
          <w:p w14:paraId="0E3BB109" w14:textId="4252FDCF" w:rsidR="00E6506E" w:rsidRPr="00E6506E" w:rsidRDefault="00E6506E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hideMark/>
          </w:tcPr>
          <w:p w14:paraId="230370E6" w14:textId="77777777" w:rsidR="00E6506E" w:rsidRPr="00E6506E" w:rsidRDefault="00E6506E" w:rsidP="00E6506E">
            <w:pPr>
              <w:spacing w:after="160"/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No. 29 Bridger Street Moneymore</w:t>
            </w:r>
          </w:p>
        </w:tc>
        <w:tc>
          <w:tcPr>
            <w:tcW w:w="1929" w:type="dxa"/>
            <w:hideMark/>
          </w:tcPr>
          <w:p w14:paraId="560EFE19" w14:textId="77777777" w:rsidR="00E6506E" w:rsidRPr="00E6506E" w:rsidRDefault="00E6506E" w:rsidP="00E6506E">
            <w:pPr>
              <w:spacing w:after="160"/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1836D70E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Manor Architects Ltd</w:t>
            </w:r>
          </w:p>
        </w:tc>
        <w:tc>
          <w:tcPr>
            <w:tcW w:w="2130" w:type="dxa"/>
            <w:hideMark/>
          </w:tcPr>
          <w:p w14:paraId="0AE502FD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Stable Buildings </w:t>
            </w:r>
            <w:r w:rsidRPr="00E6506E">
              <w:rPr>
                <w:sz w:val="24"/>
                <w:szCs w:val="24"/>
              </w:rPr>
              <w:br/>
              <w:t>30A High Street</w:t>
            </w:r>
            <w:r w:rsidRPr="00E6506E">
              <w:rPr>
                <w:sz w:val="24"/>
                <w:szCs w:val="24"/>
              </w:rPr>
              <w:br/>
              <w:t>Moneymore</w:t>
            </w:r>
            <w:r w:rsidRPr="00E6506E">
              <w:rPr>
                <w:sz w:val="24"/>
                <w:szCs w:val="24"/>
              </w:rPr>
              <w:br/>
              <w:t>BT45 7PD</w:t>
            </w:r>
          </w:p>
        </w:tc>
      </w:tr>
      <w:tr w:rsidR="00E6506E" w:rsidRPr="00E6506E" w14:paraId="31426FFE" w14:textId="77777777" w:rsidTr="00E6506E">
        <w:trPr>
          <w:trHeight w:val="1238"/>
        </w:trPr>
        <w:tc>
          <w:tcPr>
            <w:tcW w:w="2547" w:type="dxa"/>
            <w:hideMark/>
          </w:tcPr>
          <w:p w14:paraId="1F9F10EC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LA09/2022/1579/RM</w:t>
            </w:r>
          </w:p>
        </w:tc>
        <w:tc>
          <w:tcPr>
            <w:tcW w:w="2935" w:type="dxa"/>
            <w:hideMark/>
          </w:tcPr>
          <w:p w14:paraId="3458EBA0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Proposed replacement dwelling and detached garage</w:t>
            </w:r>
          </w:p>
        </w:tc>
        <w:tc>
          <w:tcPr>
            <w:tcW w:w="2801" w:type="dxa"/>
            <w:hideMark/>
          </w:tcPr>
          <w:p w14:paraId="55D91E2C" w14:textId="77777777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Land Located 25M SW Of No 24 Barrack Road</w:t>
            </w:r>
            <w:r w:rsidRPr="00E6506E">
              <w:rPr>
                <w:sz w:val="24"/>
                <w:szCs w:val="24"/>
              </w:rPr>
              <w:br/>
              <w:t>Ballymaguigan</w:t>
            </w:r>
            <w:r w:rsidRPr="00E6506E">
              <w:rPr>
                <w:sz w:val="24"/>
                <w:szCs w:val="24"/>
              </w:rPr>
              <w:br/>
              <w:t>Magherafelt</w:t>
            </w:r>
          </w:p>
          <w:p w14:paraId="52543450" w14:textId="16A86937" w:rsidR="00E6506E" w:rsidRPr="00E6506E" w:rsidRDefault="00E6506E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hideMark/>
          </w:tcPr>
          <w:p w14:paraId="0367BD14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RM</w:t>
            </w:r>
          </w:p>
        </w:tc>
        <w:tc>
          <w:tcPr>
            <w:tcW w:w="1946" w:type="dxa"/>
            <w:hideMark/>
          </w:tcPr>
          <w:p w14:paraId="3DCD5DD7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Mr David Heaney</w:t>
            </w:r>
          </w:p>
        </w:tc>
        <w:tc>
          <w:tcPr>
            <w:tcW w:w="2130" w:type="dxa"/>
            <w:hideMark/>
          </w:tcPr>
          <w:p w14:paraId="0A95D614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31 Rainey Street</w:t>
            </w:r>
            <w:r w:rsidRPr="00E6506E">
              <w:rPr>
                <w:sz w:val="24"/>
                <w:szCs w:val="24"/>
              </w:rPr>
              <w:br/>
              <w:t>Magherafelt</w:t>
            </w:r>
            <w:r w:rsidRPr="00E6506E">
              <w:rPr>
                <w:sz w:val="24"/>
                <w:szCs w:val="24"/>
              </w:rPr>
              <w:br/>
              <w:t>BT45 5DA</w:t>
            </w:r>
          </w:p>
        </w:tc>
      </w:tr>
      <w:tr w:rsidR="00E6506E" w:rsidRPr="00E6506E" w14:paraId="43914DC3" w14:textId="77777777" w:rsidTr="00E6506E">
        <w:trPr>
          <w:trHeight w:val="927"/>
        </w:trPr>
        <w:tc>
          <w:tcPr>
            <w:tcW w:w="2547" w:type="dxa"/>
            <w:hideMark/>
          </w:tcPr>
          <w:p w14:paraId="5CCF3BFD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LA09/2022/1585/F</w:t>
            </w:r>
          </w:p>
        </w:tc>
        <w:tc>
          <w:tcPr>
            <w:tcW w:w="2935" w:type="dxa"/>
            <w:hideMark/>
          </w:tcPr>
          <w:p w14:paraId="153D3526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Dwelling &amp; Garage on a Farm</w:t>
            </w:r>
          </w:p>
        </w:tc>
        <w:tc>
          <w:tcPr>
            <w:tcW w:w="2801" w:type="dxa"/>
            <w:hideMark/>
          </w:tcPr>
          <w:p w14:paraId="682CBD48" w14:textId="77777777" w:rsidR="00E6506E" w:rsidRPr="00E6506E" w:rsidRDefault="00E6506E" w:rsidP="00E6506E">
            <w:pPr>
              <w:spacing w:after="160"/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Land Approx 35M SE Of 2 </w:t>
            </w:r>
            <w:proofErr w:type="spellStart"/>
            <w:r w:rsidRPr="00E6506E">
              <w:rPr>
                <w:sz w:val="24"/>
                <w:szCs w:val="24"/>
              </w:rPr>
              <w:t>Knockadoo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</w:p>
        </w:tc>
        <w:tc>
          <w:tcPr>
            <w:tcW w:w="1929" w:type="dxa"/>
            <w:hideMark/>
          </w:tcPr>
          <w:p w14:paraId="17666221" w14:textId="77777777" w:rsidR="00E6506E" w:rsidRPr="00E6506E" w:rsidRDefault="00E6506E" w:rsidP="00E6506E">
            <w:pPr>
              <w:spacing w:after="160"/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4DCF3FD7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Mr Jason Taggart</w:t>
            </w:r>
          </w:p>
        </w:tc>
        <w:tc>
          <w:tcPr>
            <w:tcW w:w="2130" w:type="dxa"/>
            <w:hideMark/>
          </w:tcPr>
          <w:p w14:paraId="6B7B2A79" w14:textId="77777777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133A </w:t>
            </w:r>
            <w:proofErr w:type="spellStart"/>
            <w:r w:rsidRPr="00E6506E">
              <w:rPr>
                <w:sz w:val="24"/>
                <w:szCs w:val="24"/>
              </w:rPr>
              <w:t>Coolreaghs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  <w:t>Cookstown</w:t>
            </w:r>
            <w:r w:rsidRPr="00E6506E">
              <w:rPr>
                <w:sz w:val="24"/>
                <w:szCs w:val="24"/>
              </w:rPr>
              <w:br/>
              <w:t>BT80 9QD</w:t>
            </w:r>
          </w:p>
          <w:p w14:paraId="22D0E942" w14:textId="05676ADC" w:rsidR="00E6506E" w:rsidRPr="00E6506E" w:rsidRDefault="00E6506E">
            <w:pPr>
              <w:rPr>
                <w:sz w:val="24"/>
                <w:szCs w:val="24"/>
              </w:rPr>
            </w:pPr>
          </w:p>
        </w:tc>
      </w:tr>
      <w:tr w:rsidR="00E6506E" w:rsidRPr="00E6506E" w14:paraId="42F34870" w14:textId="77777777" w:rsidTr="00E6506E">
        <w:trPr>
          <w:trHeight w:val="2783"/>
        </w:trPr>
        <w:tc>
          <w:tcPr>
            <w:tcW w:w="2547" w:type="dxa"/>
            <w:hideMark/>
          </w:tcPr>
          <w:p w14:paraId="386101F0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LA09/2022/1580/F</w:t>
            </w:r>
          </w:p>
        </w:tc>
        <w:tc>
          <w:tcPr>
            <w:tcW w:w="2935" w:type="dxa"/>
            <w:hideMark/>
          </w:tcPr>
          <w:p w14:paraId="7F0E6D2C" w14:textId="77777777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Proposed single storey side </w:t>
            </w:r>
            <w:r w:rsidRPr="00E6506E">
              <w:rPr>
                <w:sz w:val="24"/>
                <w:szCs w:val="24"/>
              </w:rPr>
              <w:t>extension</w:t>
            </w:r>
            <w:r w:rsidRPr="00E6506E">
              <w:rPr>
                <w:sz w:val="24"/>
                <w:szCs w:val="24"/>
              </w:rPr>
              <w:t xml:space="preserve"> and internal alterations to provide open plan living, kitchen, dining area. Proposed single storey extension to provide carport to dwelling and erection of detached double garage and associated ground works</w:t>
            </w:r>
          </w:p>
          <w:p w14:paraId="7C9434B1" w14:textId="4AB0E357" w:rsidR="00E6506E" w:rsidRPr="00E6506E" w:rsidRDefault="00E6506E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hideMark/>
          </w:tcPr>
          <w:p w14:paraId="5CB668B4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7A </w:t>
            </w:r>
            <w:proofErr w:type="spellStart"/>
            <w:r w:rsidRPr="00E6506E">
              <w:rPr>
                <w:sz w:val="24"/>
                <w:szCs w:val="24"/>
              </w:rPr>
              <w:t>Rockbrook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  <w:t>Magherafelt</w:t>
            </w:r>
          </w:p>
        </w:tc>
        <w:tc>
          <w:tcPr>
            <w:tcW w:w="1929" w:type="dxa"/>
            <w:hideMark/>
          </w:tcPr>
          <w:p w14:paraId="5CDBABB6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72575BA7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Mr Mark </w:t>
            </w:r>
            <w:proofErr w:type="spellStart"/>
            <w:r w:rsidRPr="00E6506E">
              <w:rPr>
                <w:sz w:val="24"/>
                <w:szCs w:val="24"/>
              </w:rPr>
              <w:t>McMaw</w:t>
            </w:r>
            <w:proofErr w:type="spellEnd"/>
          </w:p>
        </w:tc>
        <w:tc>
          <w:tcPr>
            <w:tcW w:w="2130" w:type="dxa"/>
            <w:hideMark/>
          </w:tcPr>
          <w:p w14:paraId="1C63FD25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27 </w:t>
            </w:r>
            <w:proofErr w:type="spellStart"/>
            <w:r w:rsidRPr="00E6506E">
              <w:rPr>
                <w:sz w:val="24"/>
                <w:szCs w:val="24"/>
              </w:rPr>
              <w:t>Gracefield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  <w:t>Magherafelt</w:t>
            </w:r>
            <w:r w:rsidRPr="00E6506E">
              <w:rPr>
                <w:sz w:val="24"/>
                <w:szCs w:val="24"/>
              </w:rPr>
              <w:br/>
              <w:t>BT456LD</w:t>
            </w:r>
          </w:p>
        </w:tc>
      </w:tr>
      <w:tr w:rsidR="00E6506E" w:rsidRPr="00E6506E" w14:paraId="3A472163" w14:textId="77777777" w:rsidTr="00E6506E">
        <w:trPr>
          <w:trHeight w:val="1545"/>
        </w:trPr>
        <w:tc>
          <w:tcPr>
            <w:tcW w:w="2547" w:type="dxa"/>
            <w:hideMark/>
          </w:tcPr>
          <w:p w14:paraId="0A2EBBEB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LA09/2022/1588/F</w:t>
            </w:r>
          </w:p>
        </w:tc>
        <w:tc>
          <w:tcPr>
            <w:tcW w:w="2935" w:type="dxa"/>
            <w:hideMark/>
          </w:tcPr>
          <w:p w14:paraId="16B1230D" w14:textId="77777777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single storey flat roof extension to front of existing dwelling to provide open plan kitchen/dining/living area</w:t>
            </w:r>
          </w:p>
          <w:p w14:paraId="3DEBE7EF" w14:textId="677F38C1" w:rsidR="00E6506E" w:rsidRPr="00E6506E" w:rsidRDefault="00E6506E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hideMark/>
          </w:tcPr>
          <w:p w14:paraId="1E2D9331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59 Drum Road</w:t>
            </w:r>
            <w:r w:rsidRPr="00E6506E">
              <w:rPr>
                <w:sz w:val="24"/>
                <w:szCs w:val="24"/>
              </w:rPr>
              <w:br/>
              <w:t>Cookstown</w:t>
            </w:r>
            <w:r w:rsidRPr="00E6506E">
              <w:rPr>
                <w:sz w:val="24"/>
                <w:szCs w:val="24"/>
              </w:rPr>
              <w:br/>
              <w:t>Tyrone</w:t>
            </w:r>
            <w:r w:rsidRPr="00E6506E">
              <w:rPr>
                <w:sz w:val="24"/>
                <w:szCs w:val="24"/>
              </w:rPr>
              <w:br/>
              <w:t>BT80 8QS</w:t>
            </w:r>
          </w:p>
        </w:tc>
        <w:tc>
          <w:tcPr>
            <w:tcW w:w="1929" w:type="dxa"/>
            <w:hideMark/>
          </w:tcPr>
          <w:p w14:paraId="557490B2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73DFEAF5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Mr Mark Nelson</w:t>
            </w:r>
          </w:p>
        </w:tc>
        <w:tc>
          <w:tcPr>
            <w:tcW w:w="2130" w:type="dxa"/>
            <w:hideMark/>
          </w:tcPr>
          <w:p w14:paraId="7045A13A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Garden Studio</w:t>
            </w:r>
            <w:r w:rsidRPr="00E6506E">
              <w:rPr>
                <w:sz w:val="24"/>
                <w:szCs w:val="24"/>
              </w:rPr>
              <w:br/>
              <w:t xml:space="preserve">2 </w:t>
            </w:r>
            <w:proofErr w:type="spellStart"/>
            <w:r w:rsidRPr="00E6506E">
              <w:rPr>
                <w:sz w:val="24"/>
                <w:szCs w:val="24"/>
              </w:rPr>
              <w:t>Craigmount</w:t>
            </w:r>
            <w:proofErr w:type="spellEnd"/>
            <w:r w:rsidRPr="00E6506E">
              <w:rPr>
                <w:sz w:val="24"/>
                <w:szCs w:val="24"/>
              </w:rPr>
              <w:br/>
            </w:r>
            <w:proofErr w:type="spellStart"/>
            <w:r w:rsidRPr="00E6506E">
              <w:rPr>
                <w:sz w:val="24"/>
                <w:szCs w:val="24"/>
              </w:rPr>
              <w:t>Orritor</w:t>
            </w:r>
            <w:proofErr w:type="spellEnd"/>
            <w:r w:rsidRPr="00E6506E">
              <w:rPr>
                <w:sz w:val="24"/>
                <w:szCs w:val="24"/>
              </w:rPr>
              <w:br/>
              <w:t>Cookstown</w:t>
            </w:r>
            <w:r w:rsidRPr="00E6506E">
              <w:rPr>
                <w:sz w:val="24"/>
                <w:szCs w:val="24"/>
              </w:rPr>
              <w:br/>
              <w:t>BT80 9NG</w:t>
            </w:r>
          </w:p>
        </w:tc>
      </w:tr>
      <w:tr w:rsidR="00E6506E" w:rsidRPr="00E6506E" w14:paraId="01E774BC" w14:textId="77777777" w:rsidTr="00E6506E">
        <w:trPr>
          <w:trHeight w:val="927"/>
        </w:trPr>
        <w:tc>
          <w:tcPr>
            <w:tcW w:w="2547" w:type="dxa"/>
            <w:hideMark/>
          </w:tcPr>
          <w:p w14:paraId="55D89B6B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LA09/2022/1583/F</w:t>
            </w:r>
          </w:p>
        </w:tc>
        <w:tc>
          <w:tcPr>
            <w:tcW w:w="2935" w:type="dxa"/>
            <w:hideMark/>
          </w:tcPr>
          <w:p w14:paraId="51C25604" w14:textId="77777777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Extension and re-furbishing of existing dwelling and erection of new </w:t>
            </w:r>
            <w:proofErr w:type="gramStart"/>
            <w:r w:rsidRPr="00E6506E">
              <w:rPr>
                <w:sz w:val="24"/>
                <w:szCs w:val="24"/>
              </w:rPr>
              <w:t>general purpose</w:t>
            </w:r>
            <w:proofErr w:type="gramEnd"/>
            <w:r w:rsidRPr="00E6506E">
              <w:rPr>
                <w:sz w:val="24"/>
                <w:szCs w:val="24"/>
              </w:rPr>
              <w:t xml:space="preserve"> store</w:t>
            </w:r>
          </w:p>
          <w:p w14:paraId="71CF4A82" w14:textId="249A6285" w:rsidR="00E6506E" w:rsidRPr="00E6506E" w:rsidRDefault="00E6506E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hideMark/>
          </w:tcPr>
          <w:p w14:paraId="386A59FC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36 </w:t>
            </w:r>
            <w:proofErr w:type="spellStart"/>
            <w:r w:rsidRPr="00E6506E">
              <w:rPr>
                <w:sz w:val="24"/>
                <w:szCs w:val="24"/>
              </w:rPr>
              <w:t>Quintinmanus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  <w:t>Dungannon</w:t>
            </w:r>
            <w:r w:rsidRPr="00E6506E">
              <w:rPr>
                <w:sz w:val="24"/>
                <w:szCs w:val="24"/>
              </w:rPr>
              <w:br/>
              <w:t>BT71 4EQ</w:t>
            </w:r>
          </w:p>
        </w:tc>
        <w:tc>
          <w:tcPr>
            <w:tcW w:w="1929" w:type="dxa"/>
            <w:hideMark/>
          </w:tcPr>
          <w:p w14:paraId="630ADCA8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32BFF724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McKeown And Shields</w:t>
            </w:r>
          </w:p>
        </w:tc>
        <w:tc>
          <w:tcPr>
            <w:tcW w:w="2130" w:type="dxa"/>
            <w:hideMark/>
          </w:tcPr>
          <w:p w14:paraId="0978FF51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1 </w:t>
            </w:r>
            <w:proofErr w:type="spellStart"/>
            <w:r w:rsidRPr="00E6506E">
              <w:rPr>
                <w:sz w:val="24"/>
                <w:szCs w:val="24"/>
              </w:rPr>
              <w:t>Annagher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  <w:t>Coalisland</w:t>
            </w:r>
            <w:r w:rsidRPr="00E6506E">
              <w:rPr>
                <w:sz w:val="24"/>
                <w:szCs w:val="24"/>
              </w:rPr>
              <w:br/>
              <w:t>BT71 4NE</w:t>
            </w:r>
          </w:p>
        </w:tc>
      </w:tr>
      <w:tr w:rsidR="00E6506E" w:rsidRPr="00E6506E" w14:paraId="214CC15A" w14:textId="77777777" w:rsidTr="00E6506E">
        <w:trPr>
          <w:trHeight w:val="1238"/>
        </w:trPr>
        <w:tc>
          <w:tcPr>
            <w:tcW w:w="2547" w:type="dxa"/>
            <w:hideMark/>
          </w:tcPr>
          <w:p w14:paraId="27760D84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LA09/2022/1587/NMC</w:t>
            </w:r>
          </w:p>
        </w:tc>
        <w:tc>
          <w:tcPr>
            <w:tcW w:w="2935" w:type="dxa"/>
            <w:hideMark/>
          </w:tcPr>
          <w:p w14:paraId="76F143CA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New domestic dwelling and garage</w:t>
            </w:r>
          </w:p>
        </w:tc>
        <w:tc>
          <w:tcPr>
            <w:tcW w:w="2801" w:type="dxa"/>
            <w:hideMark/>
          </w:tcPr>
          <w:p w14:paraId="20C28E20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20A </w:t>
            </w:r>
            <w:proofErr w:type="spellStart"/>
            <w:r w:rsidRPr="00E6506E">
              <w:rPr>
                <w:sz w:val="24"/>
                <w:szCs w:val="24"/>
              </w:rPr>
              <w:t>Culnagrew</w:t>
            </w:r>
            <w:proofErr w:type="spellEnd"/>
            <w:r w:rsidRPr="00E6506E">
              <w:rPr>
                <w:sz w:val="24"/>
                <w:szCs w:val="24"/>
              </w:rPr>
              <w:t xml:space="preserve"> Road, </w:t>
            </w:r>
            <w:proofErr w:type="spellStart"/>
            <w:r w:rsidRPr="00E6506E">
              <w:rPr>
                <w:sz w:val="24"/>
                <w:szCs w:val="24"/>
              </w:rPr>
              <w:t>Tempanroe</w:t>
            </w:r>
            <w:proofErr w:type="spellEnd"/>
            <w:r w:rsidRPr="00E6506E">
              <w:rPr>
                <w:sz w:val="24"/>
                <w:szCs w:val="24"/>
              </w:rPr>
              <w:br/>
              <w:t>Dungannon</w:t>
            </w:r>
            <w:r w:rsidRPr="00E6506E">
              <w:rPr>
                <w:sz w:val="24"/>
                <w:szCs w:val="24"/>
              </w:rPr>
              <w:br/>
              <w:t>BT71 6RU</w:t>
            </w:r>
          </w:p>
        </w:tc>
        <w:tc>
          <w:tcPr>
            <w:tcW w:w="1929" w:type="dxa"/>
            <w:hideMark/>
          </w:tcPr>
          <w:p w14:paraId="62D33146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NMC</w:t>
            </w:r>
          </w:p>
        </w:tc>
        <w:tc>
          <w:tcPr>
            <w:tcW w:w="1946" w:type="dxa"/>
            <w:hideMark/>
          </w:tcPr>
          <w:p w14:paraId="5B16277D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The </w:t>
            </w:r>
            <w:proofErr w:type="spellStart"/>
            <w:r w:rsidRPr="00E6506E">
              <w:rPr>
                <w:sz w:val="24"/>
                <w:szCs w:val="24"/>
              </w:rPr>
              <w:t>Designworks</w:t>
            </w:r>
            <w:proofErr w:type="spellEnd"/>
            <w:r w:rsidRPr="00E6506E">
              <w:rPr>
                <w:sz w:val="24"/>
                <w:szCs w:val="24"/>
              </w:rPr>
              <w:t xml:space="preserve"> Studio</w:t>
            </w:r>
          </w:p>
        </w:tc>
        <w:tc>
          <w:tcPr>
            <w:tcW w:w="2130" w:type="dxa"/>
            <w:hideMark/>
          </w:tcPr>
          <w:p w14:paraId="453423FE" w14:textId="77777777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21 </w:t>
            </w:r>
            <w:proofErr w:type="spellStart"/>
            <w:r w:rsidRPr="00E6506E">
              <w:rPr>
                <w:sz w:val="24"/>
                <w:szCs w:val="24"/>
              </w:rPr>
              <w:t>Annagora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  <w:t>Portadown</w:t>
            </w:r>
            <w:r w:rsidRPr="00E6506E">
              <w:rPr>
                <w:sz w:val="24"/>
                <w:szCs w:val="24"/>
              </w:rPr>
              <w:br/>
              <w:t>BT62 4JE</w:t>
            </w:r>
          </w:p>
          <w:p w14:paraId="7BF5D72D" w14:textId="276ABF28" w:rsidR="00E6506E" w:rsidRPr="00E6506E" w:rsidRDefault="00E6506E">
            <w:pPr>
              <w:rPr>
                <w:sz w:val="24"/>
                <w:szCs w:val="24"/>
              </w:rPr>
            </w:pPr>
          </w:p>
        </w:tc>
      </w:tr>
      <w:tr w:rsidR="00E6506E" w:rsidRPr="00E6506E" w14:paraId="73195AF5" w14:textId="77777777" w:rsidTr="00E6506E">
        <w:trPr>
          <w:trHeight w:val="927"/>
        </w:trPr>
        <w:tc>
          <w:tcPr>
            <w:tcW w:w="2547" w:type="dxa"/>
            <w:hideMark/>
          </w:tcPr>
          <w:p w14:paraId="18A251AB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LA09/2022/1581/F</w:t>
            </w:r>
          </w:p>
        </w:tc>
        <w:tc>
          <w:tcPr>
            <w:tcW w:w="2935" w:type="dxa"/>
            <w:hideMark/>
          </w:tcPr>
          <w:p w14:paraId="7CBC3F93" w14:textId="77777777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Single storey extension to rear of dwelling with internal alterations</w:t>
            </w:r>
          </w:p>
          <w:p w14:paraId="2623DAE6" w14:textId="7C55A588" w:rsidR="00E6506E" w:rsidRPr="00E6506E" w:rsidRDefault="00E6506E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hideMark/>
          </w:tcPr>
          <w:p w14:paraId="489171DC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82 </w:t>
            </w:r>
            <w:proofErr w:type="spellStart"/>
            <w:r w:rsidRPr="00E6506E">
              <w:rPr>
                <w:sz w:val="24"/>
                <w:szCs w:val="24"/>
              </w:rPr>
              <w:t>Anneeter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  <w:t>Moortown</w:t>
            </w:r>
          </w:p>
        </w:tc>
        <w:tc>
          <w:tcPr>
            <w:tcW w:w="1929" w:type="dxa"/>
            <w:hideMark/>
          </w:tcPr>
          <w:p w14:paraId="0EC9E9A1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73147DC2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No data</w:t>
            </w:r>
          </w:p>
        </w:tc>
        <w:tc>
          <w:tcPr>
            <w:tcW w:w="2130" w:type="dxa"/>
            <w:hideMark/>
          </w:tcPr>
          <w:p w14:paraId="7429651F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No data</w:t>
            </w:r>
          </w:p>
        </w:tc>
      </w:tr>
      <w:tr w:rsidR="00E6506E" w:rsidRPr="00E6506E" w14:paraId="30A3D261" w14:textId="77777777" w:rsidTr="00E6506E">
        <w:trPr>
          <w:trHeight w:val="1238"/>
        </w:trPr>
        <w:tc>
          <w:tcPr>
            <w:tcW w:w="2547" w:type="dxa"/>
            <w:hideMark/>
          </w:tcPr>
          <w:p w14:paraId="2EC35D38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LA09/2022/1582/O</w:t>
            </w:r>
          </w:p>
        </w:tc>
        <w:tc>
          <w:tcPr>
            <w:tcW w:w="2935" w:type="dxa"/>
            <w:hideMark/>
          </w:tcPr>
          <w:p w14:paraId="17DBFCB2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Proposed dwelling and garage on a farm.</w:t>
            </w:r>
          </w:p>
        </w:tc>
        <w:tc>
          <w:tcPr>
            <w:tcW w:w="2801" w:type="dxa"/>
            <w:hideMark/>
          </w:tcPr>
          <w:p w14:paraId="6D79F9D9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60M NE Of 28 </w:t>
            </w:r>
            <w:proofErr w:type="spellStart"/>
            <w:r w:rsidRPr="00E6506E">
              <w:rPr>
                <w:sz w:val="24"/>
                <w:szCs w:val="24"/>
              </w:rPr>
              <w:t>Cloughfin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</w:r>
            <w:proofErr w:type="spellStart"/>
            <w:r w:rsidRPr="00E6506E">
              <w:rPr>
                <w:sz w:val="24"/>
                <w:szCs w:val="24"/>
              </w:rPr>
              <w:t>Killeenan</w:t>
            </w:r>
            <w:proofErr w:type="spellEnd"/>
            <w:r w:rsidRPr="00E6506E">
              <w:rPr>
                <w:sz w:val="24"/>
                <w:szCs w:val="24"/>
              </w:rPr>
              <w:br/>
              <w:t>Cookstown</w:t>
            </w:r>
          </w:p>
        </w:tc>
        <w:tc>
          <w:tcPr>
            <w:tcW w:w="1929" w:type="dxa"/>
            <w:hideMark/>
          </w:tcPr>
          <w:p w14:paraId="7B72FB14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O</w:t>
            </w:r>
          </w:p>
        </w:tc>
        <w:tc>
          <w:tcPr>
            <w:tcW w:w="1946" w:type="dxa"/>
            <w:hideMark/>
          </w:tcPr>
          <w:p w14:paraId="05173B36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Mr Conor McElhone</w:t>
            </w:r>
          </w:p>
        </w:tc>
        <w:tc>
          <w:tcPr>
            <w:tcW w:w="2130" w:type="dxa"/>
            <w:hideMark/>
          </w:tcPr>
          <w:p w14:paraId="13386514" w14:textId="758A6EE7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Unit 4 Mid Ulster Business Park</w:t>
            </w:r>
            <w:r w:rsidRPr="00E6506E">
              <w:rPr>
                <w:sz w:val="24"/>
                <w:szCs w:val="24"/>
              </w:rPr>
              <w:br/>
              <w:t>Cookstown</w:t>
            </w:r>
            <w:r w:rsidRPr="00E6506E">
              <w:rPr>
                <w:sz w:val="24"/>
                <w:szCs w:val="24"/>
              </w:rPr>
              <w:br/>
              <w:t>BT80</w:t>
            </w:r>
            <w:r>
              <w:rPr>
                <w:sz w:val="24"/>
                <w:szCs w:val="24"/>
              </w:rPr>
              <w:t xml:space="preserve"> </w:t>
            </w:r>
            <w:r w:rsidRPr="00E6506E">
              <w:rPr>
                <w:sz w:val="24"/>
                <w:szCs w:val="24"/>
              </w:rPr>
              <w:t>9LU</w:t>
            </w:r>
          </w:p>
          <w:p w14:paraId="67472D5A" w14:textId="5CDFDD44" w:rsidR="00E6506E" w:rsidRPr="00E6506E" w:rsidRDefault="00E6506E">
            <w:pPr>
              <w:rPr>
                <w:sz w:val="24"/>
                <w:szCs w:val="24"/>
              </w:rPr>
            </w:pPr>
          </w:p>
        </w:tc>
      </w:tr>
      <w:tr w:rsidR="00E6506E" w:rsidRPr="00E6506E" w14:paraId="6781F3E3" w14:textId="77777777" w:rsidTr="00E6506E">
        <w:trPr>
          <w:trHeight w:val="1545"/>
        </w:trPr>
        <w:tc>
          <w:tcPr>
            <w:tcW w:w="2547" w:type="dxa"/>
            <w:hideMark/>
          </w:tcPr>
          <w:p w14:paraId="17CA904F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LA09/2022/1589/LDP</w:t>
            </w:r>
          </w:p>
        </w:tc>
        <w:tc>
          <w:tcPr>
            <w:tcW w:w="2935" w:type="dxa"/>
            <w:hideMark/>
          </w:tcPr>
          <w:p w14:paraId="510EDB99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Conversion of domestic integrated garage to habitable room. Garage Roller Door replaced with window</w:t>
            </w:r>
          </w:p>
        </w:tc>
        <w:tc>
          <w:tcPr>
            <w:tcW w:w="2801" w:type="dxa"/>
            <w:hideMark/>
          </w:tcPr>
          <w:p w14:paraId="420B5F90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6 </w:t>
            </w:r>
            <w:proofErr w:type="spellStart"/>
            <w:r w:rsidRPr="00E6506E">
              <w:rPr>
                <w:sz w:val="24"/>
                <w:szCs w:val="24"/>
              </w:rPr>
              <w:t>Edfield</w:t>
            </w:r>
            <w:proofErr w:type="spellEnd"/>
            <w:r w:rsidRPr="00E6506E">
              <w:rPr>
                <w:sz w:val="24"/>
                <w:szCs w:val="24"/>
              </w:rPr>
              <w:t xml:space="preserve"> Park</w:t>
            </w:r>
            <w:r w:rsidRPr="00E6506E">
              <w:rPr>
                <w:sz w:val="24"/>
                <w:szCs w:val="24"/>
              </w:rPr>
              <w:br/>
            </w:r>
            <w:proofErr w:type="spellStart"/>
            <w:r w:rsidRPr="00E6506E">
              <w:rPr>
                <w:sz w:val="24"/>
                <w:szCs w:val="24"/>
              </w:rPr>
              <w:t>Fivemiletown</w:t>
            </w:r>
            <w:proofErr w:type="spellEnd"/>
            <w:r w:rsidRPr="00E6506E">
              <w:rPr>
                <w:sz w:val="24"/>
                <w:szCs w:val="24"/>
              </w:rPr>
              <w:br/>
              <w:t>Tyrone</w:t>
            </w:r>
            <w:r w:rsidRPr="00E6506E">
              <w:rPr>
                <w:sz w:val="24"/>
                <w:szCs w:val="24"/>
              </w:rPr>
              <w:br/>
              <w:t>BT75 0QN</w:t>
            </w:r>
          </w:p>
        </w:tc>
        <w:tc>
          <w:tcPr>
            <w:tcW w:w="1929" w:type="dxa"/>
            <w:hideMark/>
          </w:tcPr>
          <w:p w14:paraId="495DEF21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LDP</w:t>
            </w:r>
          </w:p>
        </w:tc>
        <w:tc>
          <w:tcPr>
            <w:tcW w:w="1946" w:type="dxa"/>
            <w:hideMark/>
          </w:tcPr>
          <w:p w14:paraId="33AB9A55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Neil Irvine Design Limited</w:t>
            </w:r>
          </w:p>
        </w:tc>
        <w:tc>
          <w:tcPr>
            <w:tcW w:w="2130" w:type="dxa"/>
            <w:hideMark/>
          </w:tcPr>
          <w:p w14:paraId="1ADDC4D7" w14:textId="77777777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Unit 5, The </w:t>
            </w:r>
            <w:proofErr w:type="spellStart"/>
            <w:r w:rsidRPr="00E6506E">
              <w:rPr>
                <w:sz w:val="24"/>
                <w:szCs w:val="24"/>
              </w:rPr>
              <w:t>Buttermarket</w:t>
            </w:r>
            <w:proofErr w:type="spellEnd"/>
            <w:r w:rsidRPr="00E6506E">
              <w:rPr>
                <w:sz w:val="24"/>
                <w:szCs w:val="24"/>
              </w:rPr>
              <w:br/>
              <w:t>132 Main Street</w:t>
            </w:r>
            <w:r w:rsidRPr="00E6506E">
              <w:rPr>
                <w:sz w:val="24"/>
                <w:szCs w:val="24"/>
              </w:rPr>
              <w:br/>
            </w:r>
            <w:proofErr w:type="spellStart"/>
            <w:r w:rsidRPr="00E6506E">
              <w:rPr>
                <w:sz w:val="24"/>
                <w:szCs w:val="24"/>
              </w:rPr>
              <w:t>Fivemiletown</w:t>
            </w:r>
            <w:proofErr w:type="spellEnd"/>
            <w:r w:rsidRPr="00E6506E">
              <w:rPr>
                <w:sz w:val="24"/>
                <w:szCs w:val="24"/>
              </w:rPr>
              <w:br/>
              <w:t>BT75 0PW</w:t>
            </w:r>
          </w:p>
          <w:p w14:paraId="594C8472" w14:textId="5ACD8E6D" w:rsidR="00E6506E" w:rsidRPr="00E6506E" w:rsidRDefault="00E6506E">
            <w:pPr>
              <w:rPr>
                <w:sz w:val="24"/>
                <w:szCs w:val="24"/>
              </w:rPr>
            </w:pPr>
          </w:p>
        </w:tc>
      </w:tr>
      <w:tr w:rsidR="00E6506E" w:rsidRPr="00E6506E" w14:paraId="17BDFD3E" w14:textId="77777777" w:rsidTr="00E6506E">
        <w:trPr>
          <w:trHeight w:val="927"/>
        </w:trPr>
        <w:tc>
          <w:tcPr>
            <w:tcW w:w="2547" w:type="dxa"/>
            <w:hideMark/>
          </w:tcPr>
          <w:p w14:paraId="7F762992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LA09/2022/1576/F</w:t>
            </w:r>
          </w:p>
        </w:tc>
        <w:tc>
          <w:tcPr>
            <w:tcW w:w="2935" w:type="dxa"/>
            <w:hideMark/>
          </w:tcPr>
          <w:p w14:paraId="3514F2B0" w14:textId="77777777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Proposed Ball Stop Netting to be Erected behind Goal Posts</w:t>
            </w:r>
          </w:p>
          <w:p w14:paraId="7325CBA2" w14:textId="48D52C65" w:rsidR="00E6506E" w:rsidRPr="00E6506E" w:rsidRDefault="00E6506E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hideMark/>
          </w:tcPr>
          <w:p w14:paraId="0C0200F6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11 </w:t>
            </w:r>
            <w:proofErr w:type="spellStart"/>
            <w:r w:rsidRPr="00E6506E">
              <w:rPr>
                <w:sz w:val="24"/>
                <w:szCs w:val="24"/>
              </w:rPr>
              <w:t>Dyan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  <w:t>Tanyard Park</w:t>
            </w:r>
            <w:r w:rsidRPr="00E6506E">
              <w:rPr>
                <w:sz w:val="24"/>
                <w:szCs w:val="24"/>
              </w:rPr>
              <w:br/>
              <w:t>Caledon</w:t>
            </w:r>
          </w:p>
        </w:tc>
        <w:tc>
          <w:tcPr>
            <w:tcW w:w="1929" w:type="dxa"/>
            <w:hideMark/>
          </w:tcPr>
          <w:p w14:paraId="43EBA1A0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41A4632C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Mr Philip </w:t>
            </w:r>
            <w:proofErr w:type="spellStart"/>
            <w:r w:rsidRPr="00E6506E">
              <w:rPr>
                <w:sz w:val="24"/>
                <w:szCs w:val="24"/>
              </w:rPr>
              <w:t>Caddoo</w:t>
            </w:r>
            <w:proofErr w:type="spellEnd"/>
          </w:p>
        </w:tc>
        <w:tc>
          <w:tcPr>
            <w:tcW w:w="2130" w:type="dxa"/>
            <w:hideMark/>
          </w:tcPr>
          <w:p w14:paraId="7ACBD42E" w14:textId="77777777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44 </w:t>
            </w:r>
            <w:proofErr w:type="spellStart"/>
            <w:r w:rsidRPr="00E6506E">
              <w:rPr>
                <w:sz w:val="24"/>
                <w:szCs w:val="24"/>
              </w:rPr>
              <w:t>Rehaghey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  <w:t>Aughnacloy</w:t>
            </w:r>
            <w:r w:rsidRPr="00E6506E">
              <w:rPr>
                <w:sz w:val="24"/>
                <w:szCs w:val="24"/>
              </w:rPr>
              <w:br/>
              <w:t>BT69 6EU</w:t>
            </w:r>
          </w:p>
          <w:p w14:paraId="5A7D65FA" w14:textId="7FAF1529" w:rsidR="00E6506E" w:rsidRPr="00E6506E" w:rsidRDefault="00E6506E">
            <w:pPr>
              <w:rPr>
                <w:sz w:val="24"/>
                <w:szCs w:val="24"/>
              </w:rPr>
            </w:pPr>
          </w:p>
        </w:tc>
      </w:tr>
      <w:tr w:rsidR="00E6506E" w:rsidRPr="00E6506E" w14:paraId="152E4B8C" w14:textId="77777777" w:rsidTr="00E6506E">
        <w:trPr>
          <w:trHeight w:val="927"/>
        </w:trPr>
        <w:tc>
          <w:tcPr>
            <w:tcW w:w="2547" w:type="dxa"/>
            <w:hideMark/>
          </w:tcPr>
          <w:p w14:paraId="6EA8E9B2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LA09/2022/1586/LDP</w:t>
            </w:r>
          </w:p>
        </w:tc>
        <w:tc>
          <w:tcPr>
            <w:tcW w:w="2935" w:type="dxa"/>
            <w:hideMark/>
          </w:tcPr>
          <w:p w14:paraId="76732EE4" w14:textId="77777777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The construction of an agricultural access to access the existing </w:t>
            </w:r>
            <w:proofErr w:type="gramStart"/>
            <w:r w:rsidRPr="00E6506E">
              <w:rPr>
                <w:sz w:val="24"/>
                <w:szCs w:val="24"/>
              </w:rPr>
              <w:t>farm yard</w:t>
            </w:r>
            <w:proofErr w:type="gramEnd"/>
          </w:p>
          <w:p w14:paraId="611A3804" w14:textId="7897E683" w:rsidR="00E6506E" w:rsidRPr="00E6506E" w:rsidRDefault="00E6506E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hideMark/>
          </w:tcPr>
          <w:p w14:paraId="45E3D016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100M NE Of 15 </w:t>
            </w:r>
            <w:proofErr w:type="spellStart"/>
            <w:r w:rsidRPr="00E6506E">
              <w:rPr>
                <w:sz w:val="24"/>
                <w:szCs w:val="24"/>
              </w:rPr>
              <w:t>Finglush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  <w:t>Caledon</w:t>
            </w:r>
          </w:p>
        </w:tc>
        <w:tc>
          <w:tcPr>
            <w:tcW w:w="1929" w:type="dxa"/>
            <w:hideMark/>
          </w:tcPr>
          <w:p w14:paraId="4FB2C5A4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LDP</w:t>
            </w:r>
          </w:p>
        </w:tc>
        <w:tc>
          <w:tcPr>
            <w:tcW w:w="1946" w:type="dxa"/>
            <w:hideMark/>
          </w:tcPr>
          <w:p w14:paraId="185502C4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No data</w:t>
            </w:r>
          </w:p>
        </w:tc>
        <w:tc>
          <w:tcPr>
            <w:tcW w:w="2130" w:type="dxa"/>
            <w:hideMark/>
          </w:tcPr>
          <w:p w14:paraId="1057D90C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No data</w:t>
            </w:r>
          </w:p>
        </w:tc>
      </w:tr>
      <w:tr w:rsidR="00E6506E" w:rsidRPr="00E6506E" w14:paraId="38592A50" w14:textId="77777777" w:rsidTr="00E6506E">
        <w:trPr>
          <w:trHeight w:val="927"/>
        </w:trPr>
        <w:tc>
          <w:tcPr>
            <w:tcW w:w="2547" w:type="dxa"/>
            <w:hideMark/>
          </w:tcPr>
          <w:p w14:paraId="2C14F774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LA09/2022/1562/LDE</w:t>
            </w:r>
          </w:p>
        </w:tc>
        <w:tc>
          <w:tcPr>
            <w:tcW w:w="2935" w:type="dxa"/>
            <w:hideMark/>
          </w:tcPr>
          <w:p w14:paraId="54B8DB84" w14:textId="77777777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Workshop, stores &amp; offices for supply and manufacture of milk parlour equipment</w:t>
            </w:r>
          </w:p>
          <w:p w14:paraId="3B65DC75" w14:textId="3BDAD20C" w:rsidR="00E6506E" w:rsidRPr="00E6506E" w:rsidRDefault="00E6506E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hideMark/>
          </w:tcPr>
          <w:p w14:paraId="4DC73AA3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36 </w:t>
            </w:r>
            <w:proofErr w:type="spellStart"/>
            <w:r w:rsidRPr="00E6506E">
              <w:rPr>
                <w:sz w:val="24"/>
                <w:szCs w:val="24"/>
              </w:rPr>
              <w:t>Agharan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  <w:t>Dungannon</w:t>
            </w:r>
            <w:r w:rsidRPr="00E6506E">
              <w:rPr>
                <w:sz w:val="24"/>
                <w:szCs w:val="24"/>
              </w:rPr>
              <w:br/>
              <w:t>BT71 4HG</w:t>
            </w:r>
          </w:p>
        </w:tc>
        <w:tc>
          <w:tcPr>
            <w:tcW w:w="1929" w:type="dxa"/>
            <w:hideMark/>
          </w:tcPr>
          <w:p w14:paraId="6F2159A7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LDE</w:t>
            </w:r>
          </w:p>
        </w:tc>
        <w:tc>
          <w:tcPr>
            <w:tcW w:w="1946" w:type="dxa"/>
            <w:hideMark/>
          </w:tcPr>
          <w:p w14:paraId="6D793EB9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Mr John Aidan KELLY</w:t>
            </w:r>
          </w:p>
        </w:tc>
        <w:tc>
          <w:tcPr>
            <w:tcW w:w="2130" w:type="dxa"/>
            <w:hideMark/>
          </w:tcPr>
          <w:p w14:paraId="5F681E24" w14:textId="3581A218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50 </w:t>
            </w:r>
            <w:proofErr w:type="spellStart"/>
            <w:r w:rsidRPr="00E6506E">
              <w:rPr>
                <w:sz w:val="24"/>
                <w:szCs w:val="24"/>
              </w:rPr>
              <w:t>Tullycullion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  <w:t>D</w:t>
            </w:r>
            <w:r w:rsidRPr="00E6506E">
              <w:rPr>
                <w:sz w:val="24"/>
                <w:szCs w:val="24"/>
              </w:rPr>
              <w:t>ungannon</w:t>
            </w:r>
            <w:r w:rsidRPr="00E6506E">
              <w:rPr>
                <w:sz w:val="24"/>
                <w:szCs w:val="24"/>
              </w:rPr>
              <w:br/>
              <w:t>BT70 3LY</w:t>
            </w:r>
          </w:p>
        </w:tc>
      </w:tr>
      <w:tr w:rsidR="00E6506E" w:rsidRPr="00E6506E" w14:paraId="1ED6A5E9" w14:textId="77777777" w:rsidTr="00E6506E">
        <w:trPr>
          <w:trHeight w:val="707"/>
        </w:trPr>
        <w:tc>
          <w:tcPr>
            <w:tcW w:w="2547" w:type="dxa"/>
            <w:hideMark/>
          </w:tcPr>
          <w:p w14:paraId="4FB913BB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LA09/2022/1594/F</w:t>
            </w:r>
          </w:p>
        </w:tc>
        <w:tc>
          <w:tcPr>
            <w:tcW w:w="2935" w:type="dxa"/>
            <w:hideMark/>
          </w:tcPr>
          <w:p w14:paraId="766CBB7D" w14:textId="77777777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Proposed residential development comprising of 6 No. detached chalet bungalows with associated siteworks, landscaping, car parking, driveways, and garages. Change of house type of sites 37 to 42, as approved under extant planning permission LA09/2018/0945</w:t>
            </w:r>
          </w:p>
          <w:p w14:paraId="0A36D084" w14:textId="49344CA2" w:rsidR="00E6506E" w:rsidRPr="00E6506E" w:rsidRDefault="00E6506E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hideMark/>
          </w:tcPr>
          <w:p w14:paraId="73EA1AC9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Land To The SE Of 1 Parklane</w:t>
            </w:r>
            <w:r w:rsidRPr="00E6506E">
              <w:rPr>
                <w:sz w:val="24"/>
                <w:szCs w:val="24"/>
              </w:rPr>
              <w:br/>
            </w:r>
            <w:proofErr w:type="spellStart"/>
            <w:r w:rsidRPr="00E6506E">
              <w:rPr>
                <w:sz w:val="24"/>
                <w:szCs w:val="24"/>
              </w:rPr>
              <w:t>Killyfaddy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  <w:t>Magherafelt</w:t>
            </w:r>
          </w:p>
        </w:tc>
        <w:tc>
          <w:tcPr>
            <w:tcW w:w="1929" w:type="dxa"/>
            <w:hideMark/>
          </w:tcPr>
          <w:p w14:paraId="7712921E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1E7C87E7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HERE Architects</w:t>
            </w:r>
          </w:p>
        </w:tc>
        <w:tc>
          <w:tcPr>
            <w:tcW w:w="2130" w:type="dxa"/>
            <w:hideMark/>
          </w:tcPr>
          <w:p w14:paraId="2A767E43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4-6 </w:t>
            </w:r>
            <w:proofErr w:type="spellStart"/>
            <w:r w:rsidRPr="00E6506E">
              <w:rPr>
                <w:sz w:val="24"/>
                <w:szCs w:val="24"/>
              </w:rPr>
              <w:t>Linenhall</w:t>
            </w:r>
            <w:proofErr w:type="spellEnd"/>
            <w:r w:rsidRPr="00E6506E">
              <w:rPr>
                <w:sz w:val="24"/>
                <w:szCs w:val="24"/>
              </w:rPr>
              <w:t xml:space="preserve"> Street</w:t>
            </w:r>
            <w:r w:rsidRPr="00E6506E">
              <w:rPr>
                <w:sz w:val="24"/>
                <w:szCs w:val="24"/>
              </w:rPr>
              <w:br/>
              <w:t>Ballymoney</w:t>
            </w:r>
            <w:r w:rsidRPr="00E6506E">
              <w:rPr>
                <w:sz w:val="24"/>
                <w:szCs w:val="24"/>
              </w:rPr>
              <w:br/>
              <w:t>BT53 6DP</w:t>
            </w:r>
          </w:p>
        </w:tc>
      </w:tr>
      <w:tr w:rsidR="00E6506E" w:rsidRPr="00E6506E" w14:paraId="5E92D490" w14:textId="77777777" w:rsidTr="00E6506E">
        <w:trPr>
          <w:trHeight w:val="927"/>
        </w:trPr>
        <w:tc>
          <w:tcPr>
            <w:tcW w:w="2547" w:type="dxa"/>
            <w:hideMark/>
          </w:tcPr>
          <w:p w14:paraId="2BA79FC2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LA09/2022/1578/O</w:t>
            </w:r>
          </w:p>
        </w:tc>
        <w:tc>
          <w:tcPr>
            <w:tcW w:w="2935" w:type="dxa"/>
            <w:hideMark/>
          </w:tcPr>
          <w:p w14:paraId="58A88D39" w14:textId="712BC2BE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Replacement Dwelling &amp; Garage</w:t>
            </w:r>
          </w:p>
        </w:tc>
        <w:tc>
          <w:tcPr>
            <w:tcW w:w="2801" w:type="dxa"/>
            <w:hideMark/>
          </w:tcPr>
          <w:p w14:paraId="553EA2F1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Approx 80M SE Of 19 </w:t>
            </w:r>
            <w:proofErr w:type="spellStart"/>
            <w:r w:rsidRPr="00E6506E">
              <w:rPr>
                <w:sz w:val="24"/>
                <w:szCs w:val="24"/>
              </w:rPr>
              <w:t>Shivey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  <w:t>Cookstown</w:t>
            </w:r>
          </w:p>
        </w:tc>
        <w:tc>
          <w:tcPr>
            <w:tcW w:w="1929" w:type="dxa"/>
            <w:hideMark/>
          </w:tcPr>
          <w:p w14:paraId="5EFDCC38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O</w:t>
            </w:r>
          </w:p>
        </w:tc>
        <w:tc>
          <w:tcPr>
            <w:tcW w:w="1946" w:type="dxa"/>
            <w:hideMark/>
          </w:tcPr>
          <w:p w14:paraId="499063EC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Mr Henry Murray</w:t>
            </w:r>
          </w:p>
        </w:tc>
        <w:tc>
          <w:tcPr>
            <w:tcW w:w="2130" w:type="dxa"/>
            <w:hideMark/>
          </w:tcPr>
          <w:p w14:paraId="0824F03C" w14:textId="0C20D284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37c </w:t>
            </w:r>
            <w:proofErr w:type="spellStart"/>
            <w:r w:rsidRPr="00E6506E">
              <w:rPr>
                <w:sz w:val="24"/>
                <w:szCs w:val="24"/>
              </w:rPr>
              <w:t>Claggan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  <w:t>Cookstown</w:t>
            </w:r>
            <w:r w:rsidRPr="00E6506E">
              <w:rPr>
                <w:sz w:val="24"/>
                <w:szCs w:val="24"/>
              </w:rPr>
              <w:br/>
              <w:t>BT80</w:t>
            </w:r>
            <w:r>
              <w:rPr>
                <w:sz w:val="24"/>
                <w:szCs w:val="24"/>
              </w:rPr>
              <w:t xml:space="preserve"> </w:t>
            </w:r>
            <w:r w:rsidRPr="00E6506E">
              <w:rPr>
                <w:sz w:val="24"/>
                <w:szCs w:val="24"/>
              </w:rPr>
              <w:t>9XJ</w:t>
            </w:r>
          </w:p>
          <w:p w14:paraId="43563DEF" w14:textId="36DAEF8E" w:rsidR="00E6506E" w:rsidRPr="00E6506E" w:rsidRDefault="00E6506E">
            <w:pPr>
              <w:rPr>
                <w:sz w:val="24"/>
                <w:szCs w:val="24"/>
              </w:rPr>
            </w:pPr>
          </w:p>
        </w:tc>
      </w:tr>
      <w:tr w:rsidR="00E6506E" w:rsidRPr="00E6506E" w14:paraId="6D526530" w14:textId="77777777" w:rsidTr="00E6506E">
        <w:trPr>
          <w:trHeight w:val="1545"/>
        </w:trPr>
        <w:tc>
          <w:tcPr>
            <w:tcW w:w="2547" w:type="dxa"/>
            <w:hideMark/>
          </w:tcPr>
          <w:p w14:paraId="41F170E1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LA09/2022/1590/F</w:t>
            </w:r>
          </w:p>
        </w:tc>
        <w:tc>
          <w:tcPr>
            <w:tcW w:w="2935" w:type="dxa"/>
            <w:hideMark/>
          </w:tcPr>
          <w:p w14:paraId="37009E60" w14:textId="77777777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Proposed infilling of inert material to restore a disused gravel pit to previous levels to improve drainage and also for safety reasons.</w:t>
            </w:r>
          </w:p>
          <w:p w14:paraId="66843609" w14:textId="6238C594" w:rsidR="00E6506E" w:rsidRPr="00E6506E" w:rsidRDefault="00E6506E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hideMark/>
          </w:tcPr>
          <w:p w14:paraId="7919F05A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45M East Of 4 </w:t>
            </w:r>
            <w:proofErr w:type="spellStart"/>
            <w:r w:rsidRPr="00E6506E">
              <w:rPr>
                <w:sz w:val="24"/>
                <w:szCs w:val="24"/>
              </w:rPr>
              <w:t>Quilly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  <w:t>Moneymore</w:t>
            </w:r>
          </w:p>
        </w:tc>
        <w:tc>
          <w:tcPr>
            <w:tcW w:w="1929" w:type="dxa"/>
            <w:hideMark/>
          </w:tcPr>
          <w:p w14:paraId="73269AE9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2B11E457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Mr Patrick Conlon</w:t>
            </w:r>
          </w:p>
        </w:tc>
        <w:tc>
          <w:tcPr>
            <w:tcW w:w="2130" w:type="dxa"/>
            <w:hideMark/>
          </w:tcPr>
          <w:p w14:paraId="6871B5A5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52 </w:t>
            </w:r>
            <w:proofErr w:type="spellStart"/>
            <w:r w:rsidRPr="00E6506E">
              <w:rPr>
                <w:sz w:val="24"/>
                <w:szCs w:val="24"/>
              </w:rPr>
              <w:t>Tullyreavy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  <w:t>Cookstown</w:t>
            </w:r>
            <w:r w:rsidRPr="00E6506E">
              <w:rPr>
                <w:sz w:val="24"/>
                <w:szCs w:val="24"/>
              </w:rPr>
              <w:br/>
            </w:r>
            <w:proofErr w:type="spellStart"/>
            <w:r w:rsidRPr="00E6506E">
              <w:rPr>
                <w:sz w:val="24"/>
                <w:szCs w:val="24"/>
              </w:rPr>
              <w:t>Cookstown</w:t>
            </w:r>
            <w:proofErr w:type="spellEnd"/>
            <w:r w:rsidRPr="00E6506E">
              <w:rPr>
                <w:sz w:val="24"/>
                <w:szCs w:val="24"/>
              </w:rPr>
              <w:br/>
              <w:t>BT70 3JJ</w:t>
            </w:r>
          </w:p>
        </w:tc>
      </w:tr>
      <w:tr w:rsidR="00E6506E" w:rsidRPr="00E6506E" w14:paraId="24AA0AE1" w14:textId="77777777" w:rsidTr="00E6506E">
        <w:trPr>
          <w:trHeight w:val="927"/>
        </w:trPr>
        <w:tc>
          <w:tcPr>
            <w:tcW w:w="2547" w:type="dxa"/>
            <w:hideMark/>
          </w:tcPr>
          <w:p w14:paraId="0D00D202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LA09/2022/1591/A</w:t>
            </w:r>
          </w:p>
        </w:tc>
        <w:tc>
          <w:tcPr>
            <w:tcW w:w="2935" w:type="dxa"/>
            <w:hideMark/>
          </w:tcPr>
          <w:p w14:paraId="73855C08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Signage &amp; Logo of Dungannon Credit Union</w:t>
            </w:r>
          </w:p>
        </w:tc>
        <w:tc>
          <w:tcPr>
            <w:tcW w:w="2801" w:type="dxa"/>
            <w:hideMark/>
          </w:tcPr>
          <w:p w14:paraId="03C9A728" w14:textId="77777777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Dungannon Credit Union</w:t>
            </w:r>
            <w:r w:rsidRPr="00E6506E">
              <w:rPr>
                <w:sz w:val="24"/>
                <w:szCs w:val="24"/>
              </w:rPr>
              <w:br/>
              <w:t>William Street</w:t>
            </w:r>
            <w:r w:rsidRPr="00E6506E">
              <w:rPr>
                <w:sz w:val="24"/>
                <w:szCs w:val="24"/>
              </w:rPr>
              <w:br/>
              <w:t>Dungannon</w:t>
            </w:r>
          </w:p>
          <w:p w14:paraId="5E289FC8" w14:textId="2DC89A06" w:rsidR="00E6506E" w:rsidRPr="00E6506E" w:rsidRDefault="00E6506E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hideMark/>
          </w:tcPr>
          <w:p w14:paraId="5786A5AE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A</w:t>
            </w:r>
          </w:p>
        </w:tc>
        <w:tc>
          <w:tcPr>
            <w:tcW w:w="1946" w:type="dxa"/>
            <w:hideMark/>
          </w:tcPr>
          <w:p w14:paraId="638EDEDF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Mr Chris Mullan</w:t>
            </w:r>
          </w:p>
        </w:tc>
        <w:tc>
          <w:tcPr>
            <w:tcW w:w="2130" w:type="dxa"/>
            <w:hideMark/>
          </w:tcPr>
          <w:p w14:paraId="7B0908F8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11 </w:t>
            </w:r>
            <w:proofErr w:type="spellStart"/>
            <w:r w:rsidRPr="00E6506E">
              <w:rPr>
                <w:sz w:val="24"/>
                <w:szCs w:val="24"/>
              </w:rPr>
              <w:t>Dunnamore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  <w:t>Cookstown</w:t>
            </w:r>
            <w:r w:rsidRPr="00E6506E">
              <w:rPr>
                <w:sz w:val="24"/>
                <w:szCs w:val="24"/>
              </w:rPr>
              <w:br/>
              <w:t>BT80 9NR</w:t>
            </w:r>
          </w:p>
        </w:tc>
      </w:tr>
      <w:tr w:rsidR="00E6506E" w:rsidRPr="00E6506E" w14:paraId="227C2233" w14:textId="77777777" w:rsidTr="00E6506E">
        <w:trPr>
          <w:trHeight w:val="1853"/>
        </w:trPr>
        <w:tc>
          <w:tcPr>
            <w:tcW w:w="2547" w:type="dxa"/>
            <w:hideMark/>
          </w:tcPr>
          <w:p w14:paraId="2A702C16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LA09/2022/1592/F</w:t>
            </w:r>
          </w:p>
        </w:tc>
        <w:tc>
          <w:tcPr>
            <w:tcW w:w="2935" w:type="dxa"/>
            <w:hideMark/>
          </w:tcPr>
          <w:p w14:paraId="2C58135F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Demolish existing two storey dwelling and replace with single storey dwelling</w:t>
            </w:r>
          </w:p>
        </w:tc>
        <w:tc>
          <w:tcPr>
            <w:tcW w:w="2801" w:type="dxa"/>
            <w:hideMark/>
          </w:tcPr>
          <w:p w14:paraId="49EBF303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21 </w:t>
            </w:r>
            <w:proofErr w:type="spellStart"/>
            <w:r w:rsidRPr="00E6506E">
              <w:rPr>
                <w:sz w:val="24"/>
                <w:szCs w:val="24"/>
              </w:rPr>
              <w:t>Dirnan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  <w:t>Cookstown</w:t>
            </w:r>
            <w:r w:rsidRPr="00E6506E">
              <w:rPr>
                <w:sz w:val="24"/>
                <w:szCs w:val="24"/>
              </w:rPr>
              <w:br/>
              <w:t>BT80 9XL</w:t>
            </w:r>
          </w:p>
        </w:tc>
        <w:tc>
          <w:tcPr>
            <w:tcW w:w="1929" w:type="dxa"/>
            <w:hideMark/>
          </w:tcPr>
          <w:p w14:paraId="7BD68936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705AD5A0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APS Architects LLP</w:t>
            </w:r>
          </w:p>
        </w:tc>
        <w:tc>
          <w:tcPr>
            <w:tcW w:w="2130" w:type="dxa"/>
            <w:hideMark/>
          </w:tcPr>
          <w:p w14:paraId="2C7809A8" w14:textId="77777777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Unit 4 Mid Ulster Business Park</w:t>
            </w:r>
            <w:r w:rsidRPr="00E6506E">
              <w:rPr>
                <w:sz w:val="24"/>
                <w:szCs w:val="24"/>
              </w:rPr>
              <w:br/>
            </w:r>
            <w:proofErr w:type="spellStart"/>
            <w:r w:rsidRPr="00E6506E">
              <w:rPr>
                <w:sz w:val="24"/>
                <w:szCs w:val="24"/>
              </w:rPr>
              <w:t>Derryloran</w:t>
            </w:r>
            <w:proofErr w:type="spellEnd"/>
            <w:r w:rsidRPr="00E6506E">
              <w:rPr>
                <w:sz w:val="24"/>
                <w:szCs w:val="24"/>
              </w:rPr>
              <w:t xml:space="preserve"> Ind Estate </w:t>
            </w:r>
            <w:r w:rsidRPr="00E6506E">
              <w:rPr>
                <w:sz w:val="24"/>
                <w:szCs w:val="24"/>
              </w:rPr>
              <w:br/>
            </w:r>
            <w:proofErr w:type="spellStart"/>
            <w:r w:rsidRPr="00E6506E">
              <w:rPr>
                <w:sz w:val="24"/>
                <w:szCs w:val="24"/>
              </w:rPr>
              <w:t>Sandholes</w:t>
            </w:r>
            <w:proofErr w:type="spellEnd"/>
            <w:r w:rsidRPr="00E6506E">
              <w:rPr>
                <w:sz w:val="24"/>
                <w:szCs w:val="24"/>
              </w:rPr>
              <w:t xml:space="preserve"> Road </w:t>
            </w:r>
            <w:r w:rsidRPr="00E6506E">
              <w:rPr>
                <w:sz w:val="24"/>
                <w:szCs w:val="24"/>
              </w:rPr>
              <w:br/>
              <w:t xml:space="preserve">Cookstown </w:t>
            </w:r>
            <w:r w:rsidRPr="00E6506E">
              <w:rPr>
                <w:sz w:val="24"/>
                <w:szCs w:val="24"/>
              </w:rPr>
              <w:br/>
              <w:t>BT80 9LU</w:t>
            </w:r>
          </w:p>
          <w:p w14:paraId="67C24273" w14:textId="6A1E6E3D" w:rsidR="00E6506E" w:rsidRPr="00E6506E" w:rsidRDefault="00E6506E">
            <w:pPr>
              <w:rPr>
                <w:sz w:val="24"/>
                <w:szCs w:val="24"/>
              </w:rPr>
            </w:pPr>
          </w:p>
        </w:tc>
      </w:tr>
      <w:tr w:rsidR="00E6506E" w:rsidRPr="00E6506E" w14:paraId="4B1EBC4C" w14:textId="77777777" w:rsidTr="00E6506E">
        <w:trPr>
          <w:trHeight w:val="1238"/>
        </w:trPr>
        <w:tc>
          <w:tcPr>
            <w:tcW w:w="2547" w:type="dxa"/>
            <w:hideMark/>
          </w:tcPr>
          <w:p w14:paraId="0F38D200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LA09/2022/1593/F</w:t>
            </w:r>
          </w:p>
        </w:tc>
        <w:tc>
          <w:tcPr>
            <w:tcW w:w="2935" w:type="dxa"/>
            <w:hideMark/>
          </w:tcPr>
          <w:p w14:paraId="58A4AB46" w14:textId="77777777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Proposed extension to existing industrial unit to facility additional storage and production area</w:t>
            </w:r>
          </w:p>
          <w:p w14:paraId="11DD0AD1" w14:textId="1417304D" w:rsidR="00E6506E" w:rsidRPr="00E6506E" w:rsidRDefault="00E6506E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hideMark/>
          </w:tcPr>
          <w:p w14:paraId="67F4ABF8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Unit 4</w:t>
            </w:r>
            <w:r w:rsidRPr="00E6506E">
              <w:rPr>
                <w:sz w:val="24"/>
                <w:szCs w:val="24"/>
              </w:rPr>
              <w:br/>
              <w:t xml:space="preserve">3 </w:t>
            </w:r>
            <w:proofErr w:type="spellStart"/>
            <w:r w:rsidRPr="00E6506E">
              <w:rPr>
                <w:sz w:val="24"/>
                <w:szCs w:val="24"/>
              </w:rPr>
              <w:t>Moyola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</w:r>
            <w:proofErr w:type="spellStart"/>
            <w:r w:rsidRPr="00E6506E">
              <w:rPr>
                <w:sz w:val="24"/>
                <w:szCs w:val="24"/>
              </w:rPr>
              <w:t>Castledawson</w:t>
            </w:r>
            <w:proofErr w:type="spellEnd"/>
            <w:r w:rsidRPr="00E6506E">
              <w:rPr>
                <w:sz w:val="24"/>
                <w:szCs w:val="24"/>
              </w:rPr>
              <w:br/>
              <w:t>BT45 8HN</w:t>
            </w:r>
          </w:p>
        </w:tc>
        <w:tc>
          <w:tcPr>
            <w:tcW w:w="1929" w:type="dxa"/>
            <w:hideMark/>
          </w:tcPr>
          <w:p w14:paraId="30764434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44234313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Newline Architects</w:t>
            </w:r>
          </w:p>
        </w:tc>
        <w:tc>
          <w:tcPr>
            <w:tcW w:w="2130" w:type="dxa"/>
            <w:hideMark/>
          </w:tcPr>
          <w:p w14:paraId="17D114FC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48 Main Street</w:t>
            </w:r>
            <w:r w:rsidRPr="00E6506E">
              <w:rPr>
                <w:sz w:val="24"/>
                <w:szCs w:val="24"/>
              </w:rPr>
              <w:br/>
            </w:r>
            <w:proofErr w:type="spellStart"/>
            <w:r w:rsidRPr="00E6506E">
              <w:rPr>
                <w:sz w:val="24"/>
                <w:szCs w:val="24"/>
              </w:rPr>
              <w:t>Castledawson</w:t>
            </w:r>
            <w:proofErr w:type="spellEnd"/>
            <w:r w:rsidRPr="00E6506E">
              <w:rPr>
                <w:sz w:val="24"/>
                <w:szCs w:val="24"/>
              </w:rPr>
              <w:br/>
              <w:t>BT45 8AB</w:t>
            </w:r>
          </w:p>
        </w:tc>
      </w:tr>
      <w:tr w:rsidR="00E6506E" w:rsidRPr="00E6506E" w14:paraId="730B436B" w14:textId="77777777" w:rsidTr="00E6506E">
        <w:trPr>
          <w:trHeight w:val="1238"/>
        </w:trPr>
        <w:tc>
          <w:tcPr>
            <w:tcW w:w="2547" w:type="dxa"/>
            <w:hideMark/>
          </w:tcPr>
          <w:p w14:paraId="752A84A6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LA09/2022/1584/F</w:t>
            </w:r>
          </w:p>
        </w:tc>
        <w:tc>
          <w:tcPr>
            <w:tcW w:w="2935" w:type="dxa"/>
            <w:hideMark/>
          </w:tcPr>
          <w:p w14:paraId="7B2FDAB9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Change of Use from Retail to 24 Hour Gym.</w:t>
            </w:r>
          </w:p>
        </w:tc>
        <w:tc>
          <w:tcPr>
            <w:tcW w:w="2801" w:type="dxa"/>
            <w:hideMark/>
          </w:tcPr>
          <w:p w14:paraId="2D01A457" w14:textId="77777777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Units 8-12 Oaks Shopping Centre</w:t>
            </w:r>
            <w:r w:rsidRPr="00E6506E">
              <w:rPr>
                <w:sz w:val="24"/>
                <w:szCs w:val="24"/>
              </w:rPr>
              <w:br/>
              <w:t>Oaks Road</w:t>
            </w:r>
            <w:r w:rsidRPr="00E6506E">
              <w:rPr>
                <w:sz w:val="24"/>
                <w:szCs w:val="24"/>
              </w:rPr>
              <w:br/>
              <w:t>Dungannon</w:t>
            </w:r>
          </w:p>
          <w:p w14:paraId="75E6E650" w14:textId="404B8A33" w:rsidR="00E6506E" w:rsidRPr="00E6506E" w:rsidRDefault="00E6506E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hideMark/>
          </w:tcPr>
          <w:p w14:paraId="361E75B0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4995A6B2" w14:textId="77777777" w:rsidR="00E6506E" w:rsidRPr="00E6506E" w:rsidRDefault="00E6506E">
            <w:pPr>
              <w:rPr>
                <w:sz w:val="24"/>
                <w:szCs w:val="24"/>
              </w:rPr>
            </w:pPr>
            <w:proofErr w:type="spellStart"/>
            <w:r w:rsidRPr="00E6506E">
              <w:rPr>
                <w:sz w:val="24"/>
                <w:szCs w:val="24"/>
              </w:rPr>
              <w:t>Inaltus</w:t>
            </w:r>
            <w:proofErr w:type="spellEnd"/>
            <w:r w:rsidRPr="00E6506E">
              <w:rPr>
                <w:sz w:val="24"/>
                <w:szCs w:val="24"/>
              </w:rPr>
              <w:t xml:space="preserve"> Limited</w:t>
            </w:r>
          </w:p>
        </w:tc>
        <w:tc>
          <w:tcPr>
            <w:tcW w:w="2130" w:type="dxa"/>
            <w:hideMark/>
          </w:tcPr>
          <w:p w14:paraId="0D28D8A1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15 Cleaver Park</w:t>
            </w:r>
            <w:r w:rsidRPr="00E6506E">
              <w:rPr>
                <w:sz w:val="24"/>
                <w:szCs w:val="24"/>
              </w:rPr>
              <w:br/>
              <w:t>Belfast</w:t>
            </w:r>
            <w:r w:rsidRPr="00E6506E">
              <w:rPr>
                <w:sz w:val="24"/>
                <w:szCs w:val="24"/>
              </w:rPr>
              <w:br/>
              <w:t>BT9 5HX</w:t>
            </w:r>
          </w:p>
        </w:tc>
      </w:tr>
      <w:tr w:rsidR="00E6506E" w:rsidRPr="00E6506E" w14:paraId="63D3A06F" w14:textId="77777777" w:rsidTr="00E6506E">
        <w:trPr>
          <w:trHeight w:val="927"/>
        </w:trPr>
        <w:tc>
          <w:tcPr>
            <w:tcW w:w="2547" w:type="dxa"/>
            <w:hideMark/>
          </w:tcPr>
          <w:p w14:paraId="12266326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LA09/2022/1597/O</w:t>
            </w:r>
          </w:p>
        </w:tc>
        <w:tc>
          <w:tcPr>
            <w:tcW w:w="2935" w:type="dxa"/>
            <w:hideMark/>
          </w:tcPr>
          <w:p w14:paraId="3036C8E3" w14:textId="77777777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Renewal of outline planning permission of application LA09/2019/1541/O</w:t>
            </w:r>
          </w:p>
          <w:p w14:paraId="65B66545" w14:textId="330A60F8" w:rsidR="00E6506E" w:rsidRPr="00E6506E" w:rsidRDefault="00E6506E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hideMark/>
          </w:tcPr>
          <w:p w14:paraId="2157F850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14 </w:t>
            </w:r>
            <w:proofErr w:type="spellStart"/>
            <w:r w:rsidRPr="00E6506E">
              <w:rPr>
                <w:sz w:val="24"/>
                <w:szCs w:val="24"/>
              </w:rPr>
              <w:t>Creevagh</w:t>
            </w:r>
            <w:proofErr w:type="spellEnd"/>
            <w:r w:rsidRPr="00E6506E">
              <w:rPr>
                <w:sz w:val="24"/>
                <w:szCs w:val="24"/>
              </w:rPr>
              <w:t xml:space="preserve"> Road </w:t>
            </w:r>
            <w:r w:rsidRPr="00E6506E">
              <w:rPr>
                <w:sz w:val="24"/>
                <w:szCs w:val="24"/>
              </w:rPr>
              <w:br/>
              <w:t>Dungannon</w:t>
            </w:r>
          </w:p>
        </w:tc>
        <w:tc>
          <w:tcPr>
            <w:tcW w:w="1929" w:type="dxa"/>
            <w:hideMark/>
          </w:tcPr>
          <w:p w14:paraId="46DDCC49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O</w:t>
            </w:r>
          </w:p>
        </w:tc>
        <w:tc>
          <w:tcPr>
            <w:tcW w:w="1946" w:type="dxa"/>
            <w:hideMark/>
          </w:tcPr>
          <w:p w14:paraId="45F2E157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No data</w:t>
            </w:r>
          </w:p>
        </w:tc>
        <w:tc>
          <w:tcPr>
            <w:tcW w:w="2130" w:type="dxa"/>
            <w:hideMark/>
          </w:tcPr>
          <w:p w14:paraId="11BB91C3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No data</w:t>
            </w:r>
          </w:p>
        </w:tc>
      </w:tr>
      <w:tr w:rsidR="00E6506E" w:rsidRPr="00E6506E" w14:paraId="2F79BF87" w14:textId="77777777" w:rsidTr="00E6506E">
        <w:trPr>
          <w:trHeight w:val="1545"/>
        </w:trPr>
        <w:tc>
          <w:tcPr>
            <w:tcW w:w="2547" w:type="dxa"/>
            <w:hideMark/>
          </w:tcPr>
          <w:p w14:paraId="48BE9DD0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LA09/2022/1596/DC</w:t>
            </w:r>
          </w:p>
        </w:tc>
        <w:tc>
          <w:tcPr>
            <w:tcW w:w="2935" w:type="dxa"/>
            <w:hideMark/>
          </w:tcPr>
          <w:p w14:paraId="53B90615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Discharge of Planning Condition No 4 of Planning Approval LA09/2018/0382/F</w:t>
            </w:r>
          </w:p>
        </w:tc>
        <w:tc>
          <w:tcPr>
            <w:tcW w:w="2801" w:type="dxa"/>
            <w:hideMark/>
          </w:tcPr>
          <w:p w14:paraId="703AA3FF" w14:textId="77777777" w:rsidR="00E6506E" w:rsidRDefault="00E6506E">
            <w:pPr>
              <w:rPr>
                <w:sz w:val="24"/>
                <w:szCs w:val="24"/>
              </w:rPr>
            </w:pPr>
            <w:proofErr w:type="spellStart"/>
            <w:r w:rsidRPr="00E6506E">
              <w:rPr>
                <w:sz w:val="24"/>
                <w:szCs w:val="24"/>
              </w:rPr>
              <w:t>Magheraglass</w:t>
            </w:r>
            <w:proofErr w:type="spellEnd"/>
            <w:r w:rsidRPr="00E6506E">
              <w:rPr>
                <w:sz w:val="24"/>
                <w:szCs w:val="24"/>
              </w:rPr>
              <w:t xml:space="preserve"> Sand &amp; Gravel Pit</w:t>
            </w:r>
            <w:r w:rsidRPr="00E6506E">
              <w:rPr>
                <w:sz w:val="24"/>
                <w:szCs w:val="24"/>
              </w:rPr>
              <w:br/>
            </w:r>
            <w:proofErr w:type="spellStart"/>
            <w:r w:rsidRPr="00E6506E">
              <w:rPr>
                <w:sz w:val="24"/>
                <w:szCs w:val="24"/>
              </w:rPr>
              <w:t>Knockaleery</w:t>
            </w:r>
            <w:proofErr w:type="spellEnd"/>
            <w:r w:rsidRPr="00E6506E">
              <w:rPr>
                <w:sz w:val="24"/>
                <w:szCs w:val="24"/>
              </w:rPr>
              <w:br/>
            </w:r>
            <w:proofErr w:type="spellStart"/>
            <w:r w:rsidRPr="00E6506E">
              <w:rPr>
                <w:sz w:val="24"/>
                <w:szCs w:val="24"/>
              </w:rPr>
              <w:t>Magheraglass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  <w:t>Cookstown</w:t>
            </w:r>
          </w:p>
          <w:p w14:paraId="7C2B4571" w14:textId="40C5682F" w:rsidR="00E6506E" w:rsidRPr="00E6506E" w:rsidRDefault="00E6506E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hideMark/>
          </w:tcPr>
          <w:p w14:paraId="2313FCE2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DC</w:t>
            </w:r>
          </w:p>
        </w:tc>
        <w:tc>
          <w:tcPr>
            <w:tcW w:w="1946" w:type="dxa"/>
            <w:hideMark/>
          </w:tcPr>
          <w:p w14:paraId="50D93541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No data</w:t>
            </w:r>
          </w:p>
        </w:tc>
        <w:tc>
          <w:tcPr>
            <w:tcW w:w="2130" w:type="dxa"/>
            <w:hideMark/>
          </w:tcPr>
          <w:p w14:paraId="37DCDF92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No data</w:t>
            </w:r>
          </w:p>
        </w:tc>
      </w:tr>
      <w:tr w:rsidR="00E6506E" w:rsidRPr="00E6506E" w14:paraId="43FEE38A" w14:textId="77777777" w:rsidTr="00E6506E">
        <w:trPr>
          <w:trHeight w:val="927"/>
        </w:trPr>
        <w:tc>
          <w:tcPr>
            <w:tcW w:w="2547" w:type="dxa"/>
            <w:hideMark/>
          </w:tcPr>
          <w:p w14:paraId="6CB56F90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LA09/2022/1599/O</w:t>
            </w:r>
          </w:p>
        </w:tc>
        <w:tc>
          <w:tcPr>
            <w:tcW w:w="2935" w:type="dxa"/>
            <w:hideMark/>
          </w:tcPr>
          <w:p w14:paraId="0785D922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Conversion and re-use of existing building to a dwelling</w:t>
            </w:r>
          </w:p>
        </w:tc>
        <w:tc>
          <w:tcPr>
            <w:tcW w:w="2801" w:type="dxa"/>
            <w:hideMark/>
          </w:tcPr>
          <w:p w14:paraId="34E79D88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Adjacent To 19A </w:t>
            </w:r>
            <w:proofErr w:type="spellStart"/>
            <w:r w:rsidRPr="00E6506E">
              <w:rPr>
                <w:sz w:val="24"/>
                <w:szCs w:val="24"/>
              </w:rPr>
              <w:t>Killyneill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  <w:t>Dungannon</w:t>
            </w:r>
          </w:p>
        </w:tc>
        <w:tc>
          <w:tcPr>
            <w:tcW w:w="1929" w:type="dxa"/>
            <w:hideMark/>
          </w:tcPr>
          <w:p w14:paraId="34933C61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O</w:t>
            </w:r>
          </w:p>
        </w:tc>
        <w:tc>
          <w:tcPr>
            <w:tcW w:w="1946" w:type="dxa"/>
            <w:hideMark/>
          </w:tcPr>
          <w:p w14:paraId="0F802424" w14:textId="6B999015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Mr John Aidan K</w:t>
            </w:r>
            <w:r w:rsidRPr="00E6506E">
              <w:rPr>
                <w:sz w:val="24"/>
                <w:szCs w:val="24"/>
              </w:rPr>
              <w:t>elly</w:t>
            </w:r>
          </w:p>
        </w:tc>
        <w:tc>
          <w:tcPr>
            <w:tcW w:w="2130" w:type="dxa"/>
            <w:hideMark/>
          </w:tcPr>
          <w:p w14:paraId="1769D9B0" w14:textId="378FECB8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50 </w:t>
            </w:r>
            <w:proofErr w:type="spellStart"/>
            <w:r w:rsidRPr="00E6506E">
              <w:rPr>
                <w:sz w:val="24"/>
                <w:szCs w:val="24"/>
              </w:rPr>
              <w:t>Tullycullion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</w:r>
            <w:r w:rsidRPr="00E6506E">
              <w:rPr>
                <w:sz w:val="24"/>
                <w:szCs w:val="24"/>
              </w:rPr>
              <w:t>Dungannon</w:t>
            </w:r>
            <w:r w:rsidRPr="00E6506E">
              <w:rPr>
                <w:sz w:val="24"/>
                <w:szCs w:val="24"/>
              </w:rPr>
              <w:br/>
              <w:t>BT70 3LY</w:t>
            </w:r>
          </w:p>
          <w:p w14:paraId="41F736D2" w14:textId="14B24E13" w:rsidR="00E6506E" w:rsidRPr="00E6506E" w:rsidRDefault="00E6506E">
            <w:pPr>
              <w:rPr>
                <w:sz w:val="24"/>
                <w:szCs w:val="24"/>
              </w:rPr>
            </w:pPr>
          </w:p>
        </w:tc>
      </w:tr>
      <w:tr w:rsidR="00E6506E" w:rsidRPr="00E6506E" w14:paraId="312A9408" w14:textId="77777777" w:rsidTr="00E6506E">
        <w:trPr>
          <w:trHeight w:val="1238"/>
        </w:trPr>
        <w:tc>
          <w:tcPr>
            <w:tcW w:w="2547" w:type="dxa"/>
            <w:hideMark/>
          </w:tcPr>
          <w:p w14:paraId="246C0964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LA09/2022/1600/O</w:t>
            </w:r>
          </w:p>
        </w:tc>
        <w:tc>
          <w:tcPr>
            <w:tcW w:w="2935" w:type="dxa"/>
            <w:hideMark/>
          </w:tcPr>
          <w:p w14:paraId="5FB0F627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Site for Dwelling</w:t>
            </w:r>
          </w:p>
        </w:tc>
        <w:tc>
          <w:tcPr>
            <w:tcW w:w="2801" w:type="dxa"/>
            <w:hideMark/>
          </w:tcPr>
          <w:p w14:paraId="22E0122F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80M SE Of 5 </w:t>
            </w:r>
            <w:proofErr w:type="spellStart"/>
            <w:r w:rsidRPr="00E6506E">
              <w:rPr>
                <w:sz w:val="24"/>
                <w:szCs w:val="24"/>
              </w:rPr>
              <w:t>Tullyheran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  <w:t>Maghera</w:t>
            </w:r>
          </w:p>
        </w:tc>
        <w:tc>
          <w:tcPr>
            <w:tcW w:w="1929" w:type="dxa"/>
            <w:hideMark/>
          </w:tcPr>
          <w:p w14:paraId="09264AA7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O</w:t>
            </w:r>
          </w:p>
        </w:tc>
        <w:tc>
          <w:tcPr>
            <w:tcW w:w="1946" w:type="dxa"/>
            <w:hideMark/>
          </w:tcPr>
          <w:p w14:paraId="1D0A9747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Park Design</w:t>
            </w:r>
          </w:p>
        </w:tc>
        <w:tc>
          <w:tcPr>
            <w:tcW w:w="2130" w:type="dxa"/>
            <w:hideMark/>
          </w:tcPr>
          <w:p w14:paraId="2016E1F4" w14:textId="77777777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Parkmore Heights</w:t>
            </w:r>
            <w:r w:rsidRPr="00E6506E">
              <w:rPr>
                <w:sz w:val="24"/>
                <w:szCs w:val="24"/>
              </w:rPr>
              <w:br/>
              <w:t>Cullybackey Road</w:t>
            </w:r>
            <w:r w:rsidRPr="00E6506E">
              <w:rPr>
                <w:sz w:val="24"/>
                <w:szCs w:val="24"/>
              </w:rPr>
              <w:br/>
              <w:t>Ballymena</w:t>
            </w:r>
            <w:r w:rsidRPr="00E6506E">
              <w:rPr>
                <w:sz w:val="24"/>
                <w:szCs w:val="24"/>
              </w:rPr>
              <w:br/>
              <w:t>BT43 5DB</w:t>
            </w:r>
          </w:p>
          <w:p w14:paraId="3A5A3185" w14:textId="7D3973A8" w:rsidR="00E6506E" w:rsidRPr="00E6506E" w:rsidRDefault="00E6506E">
            <w:pPr>
              <w:rPr>
                <w:sz w:val="24"/>
                <w:szCs w:val="24"/>
              </w:rPr>
            </w:pPr>
          </w:p>
        </w:tc>
      </w:tr>
      <w:tr w:rsidR="00E6506E" w:rsidRPr="00E6506E" w14:paraId="1FD6F01F" w14:textId="77777777" w:rsidTr="00E6506E">
        <w:trPr>
          <w:trHeight w:val="1238"/>
        </w:trPr>
        <w:tc>
          <w:tcPr>
            <w:tcW w:w="2547" w:type="dxa"/>
            <w:hideMark/>
          </w:tcPr>
          <w:p w14:paraId="497DD325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LA09/2022/1601/F</w:t>
            </w:r>
          </w:p>
        </w:tc>
        <w:tc>
          <w:tcPr>
            <w:tcW w:w="2935" w:type="dxa"/>
            <w:hideMark/>
          </w:tcPr>
          <w:p w14:paraId="7B19FCEB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Renewal of LA09/2017/0995/F</w:t>
            </w:r>
          </w:p>
        </w:tc>
        <w:tc>
          <w:tcPr>
            <w:tcW w:w="2801" w:type="dxa"/>
            <w:hideMark/>
          </w:tcPr>
          <w:p w14:paraId="2F08B257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27 </w:t>
            </w:r>
            <w:proofErr w:type="spellStart"/>
            <w:r w:rsidRPr="00E6506E">
              <w:rPr>
                <w:sz w:val="24"/>
                <w:szCs w:val="24"/>
              </w:rPr>
              <w:t>Ballynargan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</w:r>
            <w:proofErr w:type="spellStart"/>
            <w:r w:rsidRPr="00E6506E">
              <w:rPr>
                <w:sz w:val="24"/>
                <w:szCs w:val="24"/>
              </w:rPr>
              <w:t>Coagh</w:t>
            </w:r>
            <w:proofErr w:type="spellEnd"/>
            <w:r w:rsidRPr="00E6506E">
              <w:rPr>
                <w:sz w:val="24"/>
                <w:szCs w:val="24"/>
              </w:rPr>
              <w:br/>
              <w:t>BT80 0DT</w:t>
            </w:r>
          </w:p>
        </w:tc>
        <w:tc>
          <w:tcPr>
            <w:tcW w:w="1929" w:type="dxa"/>
            <w:hideMark/>
          </w:tcPr>
          <w:p w14:paraId="7BAE8DE4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72865F4F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Ross Planning</w:t>
            </w:r>
          </w:p>
        </w:tc>
        <w:tc>
          <w:tcPr>
            <w:tcW w:w="2130" w:type="dxa"/>
            <w:hideMark/>
          </w:tcPr>
          <w:p w14:paraId="43D48E88" w14:textId="77777777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9A Clare Lane</w:t>
            </w:r>
            <w:r w:rsidRPr="00E6506E">
              <w:rPr>
                <w:sz w:val="24"/>
                <w:szCs w:val="24"/>
              </w:rPr>
              <w:br/>
              <w:t>Cookstown</w:t>
            </w:r>
            <w:r w:rsidRPr="00E6506E">
              <w:rPr>
                <w:sz w:val="24"/>
                <w:szCs w:val="24"/>
              </w:rPr>
              <w:br/>
              <w:t>Co Tyrone</w:t>
            </w:r>
            <w:r w:rsidRPr="00E6506E">
              <w:rPr>
                <w:sz w:val="24"/>
                <w:szCs w:val="24"/>
              </w:rPr>
              <w:br/>
              <w:t>BT80 8RJ</w:t>
            </w:r>
          </w:p>
          <w:p w14:paraId="280340BA" w14:textId="28E7131A" w:rsidR="00E6506E" w:rsidRPr="00E6506E" w:rsidRDefault="00E6506E">
            <w:pPr>
              <w:rPr>
                <w:sz w:val="24"/>
                <w:szCs w:val="24"/>
              </w:rPr>
            </w:pPr>
          </w:p>
        </w:tc>
      </w:tr>
      <w:tr w:rsidR="00E6506E" w:rsidRPr="00E6506E" w14:paraId="7772478D" w14:textId="77777777" w:rsidTr="00E6506E">
        <w:trPr>
          <w:trHeight w:val="1238"/>
        </w:trPr>
        <w:tc>
          <w:tcPr>
            <w:tcW w:w="2547" w:type="dxa"/>
            <w:hideMark/>
          </w:tcPr>
          <w:p w14:paraId="13C692DB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LA09/2022/1602/F</w:t>
            </w:r>
          </w:p>
        </w:tc>
        <w:tc>
          <w:tcPr>
            <w:tcW w:w="2935" w:type="dxa"/>
            <w:hideMark/>
          </w:tcPr>
          <w:p w14:paraId="43FC9AE0" w14:textId="7E6D626B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P</w:t>
            </w:r>
            <w:r w:rsidRPr="00E6506E">
              <w:rPr>
                <w:sz w:val="24"/>
                <w:szCs w:val="24"/>
              </w:rPr>
              <w:t>roposed Domestic Garage</w:t>
            </w:r>
          </w:p>
        </w:tc>
        <w:tc>
          <w:tcPr>
            <w:tcW w:w="2801" w:type="dxa"/>
            <w:hideMark/>
          </w:tcPr>
          <w:p w14:paraId="4CCE4982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No 5 </w:t>
            </w:r>
            <w:proofErr w:type="spellStart"/>
            <w:r w:rsidRPr="00E6506E">
              <w:rPr>
                <w:sz w:val="24"/>
                <w:szCs w:val="24"/>
              </w:rPr>
              <w:t>Strawmore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</w:r>
            <w:proofErr w:type="spellStart"/>
            <w:r w:rsidRPr="00E6506E">
              <w:rPr>
                <w:sz w:val="24"/>
                <w:szCs w:val="24"/>
              </w:rPr>
              <w:t>Draperstown</w:t>
            </w:r>
            <w:proofErr w:type="spellEnd"/>
            <w:r w:rsidRPr="00E6506E">
              <w:rPr>
                <w:sz w:val="24"/>
                <w:szCs w:val="24"/>
              </w:rPr>
              <w:br/>
              <w:t>BT45 7JE</w:t>
            </w:r>
          </w:p>
        </w:tc>
        <w:tc>
          <w:tcPr>
            <w:tcW w:w="1929" w:type="dxa"/>
            <w:hideMark/>
          </w:tcPr>
          <w:p w14:paraId="20E6DAAB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535F8ED0" w14:textId="39EDA46A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Mr </w:t>
            </w:r>
            <w:r w:rsidRPr="00E6506E">
              <w:rPr>
                <w:sz w:val="24"/>
                <w:szCs w:val="24"/>
              </w:rPr>
              <w:t>Brendan Monaghan</w:t>
            </w:r>
          </w:p>
        </w:tc>
        <w:tc>
          <w:tcPr>
            <w:tcW w:w="2130" w:type="dxa"/>
            <w:hideMark/>
          </w:tcPr>
          <w:p w14:paraId="13F6A05A" w14:textId="204CBF53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38b A</w:t>
            </w:r>
            <w:r w:rsidRPr="00E6506E">
              <w:rPr>
                <w:sz w:val="24"/>
                <w:szCs w:val="24"/>
              </w:rPr>
              <w:t>irfield Road</w:t>
            </w:r>
            <w:r w:rsidRPr="00E6506E">
              <w:rPr>
                <w:sz w:val="24"/>
                <w:szCs w:val="24"/>
              </w:rPr>
              <w:br/>
              <w:t>The Creagh</w:t>
            </w:r>
            <w:r w:rsidRPr="00E6506E">
              <w:rPr>
                <w:sz w:val="24"/>
                <w:szCs w:val="24"/>
              </w:rPr>
              <w:br/>
            </w:r>
            <w:proofErr w:type="spellStart"/>
            <w:r w:rsidRPr="00E6506E">
              <w:rPr>
                <w:sz w:val="24"/>
                <w:szCs w:val="24"/>
              </w:rPr>
              <w:t>Toomebridg</w:t>
            </w:r>
            <w:r w:rsidRPr="00E6506E">
              <w:rPr>
                <w:sz w:val="24"/>
                <w:szCs w:val="24"/>
              </w:rPr>
              <w:t>E</w:t>
            </w:r>
            <w:proofErr w:type="spellEnd"/>
            <w:r w:rsidRPr="00E6506E">
              <w:rPr>
                <w:sz w:val="24"/>
                <w:szCs w:val="24"/>
              </w:rPr>
              <w:br/>
              <w:t>BT41 3SQ</w:t>
            </w:r>
          </w:p>
        </w:tc>
      </w:tr>
      <w:tr w:rsidR="00E6506E" w:rsidRPr="00E6506E" w14:paraId="260AC123" w14:textId="77777777" w:rsidTr="00E6506E">
        <w:trPr>
          <w:trHeight w:val="1545"/>
        </w:trPr>
        <w:tc>
          <w:tcPr>
            <w:tcW w:w="2547" w:type="dxa"/>
            <w:hideMark/>
          </w:tcPr>
          <w:p w14:paraId="762FE887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LA09/2022/1598/F</w:t>
            </w:r>
          </w:p>
        </w:tc>
        <w:tc>
          <w:tcPr>
            <w:tcW w:w="2935" w:type="dxa"/>
            <w:hideMark/>
          </w:tcPr>
          <w:p w14:paraId="687B52A5" w14:textId="77777777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Amendment of condition 5 of Planning Application M/2012/0106/F to extend the opening hours from 7am - 9pm to 7am - 11pm</w:t>
            </w:r>
          </w:p>
          <w:p w14:paraId="26F86A12" w14:textId="4565ABC4" w:rsidR="00E6506E" w:rsidRPr="00E6506E" w:rsidRDefault="00E6506E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hideMark/>
          </w:tcPr>
          <w:p w14:paraId="230A0517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5 </w:t>
            </w:r>
            <w:proofErr w:type="spellStart"/>
            <w:r w:rsidRPr="00E6506E">
              <w:rPr>
                <w:sz w:val="24"/>
                <w:szCs w:val="24"/>
              </w:rPr>
              <w:t>Moygashel</w:t>
            </w:r>
            <w:proofErr w:type="spellEnd"/>
            <w:r w:rsidRPr="00E6506E">
              <w:rPr>
                <w:sz w:val="24"/>
                <w:szCs w:val="24"/>
              </w:rPr>
              <w:t xml:space="preserve"> Mills Park</w:t>
            </w:r>
            <w:r w:rsidRPr="00E6506E">
              <w:rPr>
                <w:sz w:val="24"/>
                <w:szCs w:val="24"/>
              </w:rPr>
              <w:br/>
            </w:r>
            <w:proofErr w:type="spellStart"/>
            <w:r w:rsidRPr="00E6506E">
              <w:rPr>
                <w:sz w:val="24"/>
                <w:szCs w:val="24"/>
              </w:rPr>
              <w:t>Moygashel</w:t>
            </w:r>
            <w:proofErr w:type="spellEnd"/>
            <w:r w:rsidRPr="00E6506E">
              <w:rPr>
                <w:sz w:val="24"/>
                <w:szCs w:val="24"/>
              </w:rPr>
              <w:br/>
              <w:t>BT71 7DH</w:t>
            </w:r>
          </w:p>
        </w:tc>
        <w:tc>
          <w:tcPr>
            <w:tcW w:w="1929" w:type="dxa"/>
            <w:hideMark/>
          </w:tcPr>
          <w:p w14:paraId="527200F2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7A9B2997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No data</w:t>
            </w:r>
          </w:p>
        </w:tc>
        <w:tc>
          <w:tcPr>
            <w:tcW w:w="2130" w:type="dxa"/>
            <w:hideMark/>
          </w:tcPr>
          <w:p w14:paraId="2D97725A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No data</w:t>
            </w:r>
          </w:p>
        </w:tc>
      </w:tr>
      <w:tr w:rsidR="00E6506E" w:rsidRPr="00E6506E" w14:paraId="5839A707" w14:textId="77777777" w:rsidTr="00E6506E">
        <w:trPr>
          <w:trHeight w:val="1238"/>
        </w:trPr>
        <w:tc>
          <w:tcPr>
            <w:tcW w:w="2547" w:type="dxa"/>
            <w:hideMark/>
          </w:tcPr>
          <w:p w14:paraId="05A01869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LA09/2022/1604/F</w:t>
            </w:r>
          </w:p>
        </w:tc>
        <w:tc>
          <w:tcPr>
            <w:tcW w:w="2935" w:type="dxa"/>
            <w:hideMark/>
          </w:tcPr>
          <w:p w14:paraId="52140462" w14:textId="77777777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Replacement dwelling and garage in substitution of LA09/2021/0586/F (Amended siting)</w:t>
            </w:r>
          </w:p>
          <w:p w14:paraId="69D52C90" w14:textId="5E1E78FA" w:rsidR="00E6506E" w:rsidRPr="00E6506E" w:rsidRDefault="00E6506E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hideMark/>
          </w:tcPr>
          <w:p w14:paraId="321B87E6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75M West Of 14 </w:t>
            </w:r>
            <w:proofErr w:type="spellStart"/>
            <w:r w:rsidRPr="00E6506E">
              <w:rPr>
                <w:sz w:val="24"/>
                <w:szCs w:val="24"/>
              </w:rPr>
              <w:t>Carnaman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</w:r>
            <w:proofErr w:type="spellStart"/>
            <w:r w:rsidRPr="00E6506E">
              <w:rPr>
                <w:sz w:val="24"/>
                <w:szCs w:val="24"/>
              </w:rPr>
              <w:t>Knockcloghrim</w:t>
            </w:r>
            <w:proofErr w:type="spellEnd"/>
            <w:r w:rsidRPr="00E6506E">
              <w:rPr>
                <w:sz w:val="24"/>
                <w:szCs w:val="24"/>
              </w:rPr>
              <w:br/>
              <w:t>Magherafelt</w:t>
            </w:r>
          </w:p>
        </w:tc>
        <w:tc>
          <w:tcPr>
            <w:tcW w:w="1929" w:type="dxa"/>
            <w:hideMark/>
          </w:tcPr>
          <w:p w14:paraId="6539587F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6404E716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Mr Ryan Dougan</w:t>
            </w:r>
          </w:p>
        </w:tc>
        <w:tc>
          <w:tcPr>
            <w:tcW w:w="2130" w:type="dxa"/>
            <w:hideMark/>
          </w:tcPr>
          <w:p w14:paraId="2B2226DD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31 Rainey Street</w:t>
            </w:r>
            <w:r w:rsidRPr="00E6506E">
              <w:rPr>
                <w:sz w:val="24"/>
                <w:szCs w:val="24"/>
              </w:rPr>
              <w:br/>
              <w:t>Magherafelt</w:t>
            </w:r>
            <w:r w:rsidRPr="00E6506E">
              <w:rPr>
                <w:sz w:val="24"/>
                <w:szCs w:val="24"/>
              </w:rPr>
              <w:br/>
              <w:t>BT45 5DA</w:t>
            </w:r>
          </w:p>
        </w:tc>
      </w:tr>
      <w:tr w:rsidR="00E6506E" w:rsidRPr="00E6506E" w14:paraId="6FB44B25" w14:textId="77777777" w:rsidTr="00E6506E">
        <w:trPr>
          <w:trHeight w:val="927"/>
        </w:trPr>
        <w:tc>
          <w:tcPr>
            <w:tcW w:w="2547" w:type="dxa"/>
            <w:hideMark/>
          </w:tcPr>
          <w:p w14:paraId="36C9A0F8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LA09/2022/1572/O</w:t>
            </w:r>
          </w:p>
        </w:tc>
        <w:tc>
          <w:tcPr>
            <w:tcW w:w="2935" w:type="dxa"/>
            <w:hideMark/>
          </w:tcPr>
          <w:p w14:paraId="7031135F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Proposed site for 2 storey dwelling</w:t>
            </w:r>
          </w:p>
        </w:tc>
        <w:tc>
          <w:tcPr>
            <w:tcW w:w="2801" w:type="dxa"/>
            <w:hideMark/>
          </w:tcPr>
          <w:p w14:paraId="25C11614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Between No's 8 And 14 </w:t>
            </w:r>
            <w:proofErr w:type="spellStart"/>
            <w:r w:rsidRPr="00E6506E">
              <w:rPr>
                <w:sz w:val="24"/>
                <w:szCs w:val="24"/>
              </w:rPr>
              <w:t>Drumvale</w:t>
            </w:r>
            <w:proofErr w:type="spellEnd"/>
            <w:r w:rsidRPr="00E6506E">
              <w:rPr>
                <w:sz w:val="24"/>
                <w:szCs w:val="24"/>
              </w:rPr>
              <w:t xml:space="preserve"> Avenue</w:t>
            </w:r>
            <w:r w:rsidRPr="00E6506E">
              <w:rPr>
                <w:sz w:val="24"/>
                <w:szCs w:val="24"/>
              </w:rPr>
              <w:br/>
              <w:t>Cookstown</w:t>
            </w:r>
          </w:p>
        </w:tc>
        <w:tc>
          <w:tcPr>
            <w:tcW w:w="1929" w:type="dxa"/>
            <w:hideMark/>
          </w:tcPr>
          <w:p w14:paraId="7B78CCC3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O</w:t>
            </w:r>
          </w:p>
        </w:tc>
        <w:tc>
          <w:tcPr>
            <w:tcW w:w="1946" w:type="dxa"/>
            <w:hideMark/>
          </w:tcPr>
          <w:p w14:paraId="64544A53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Mr Christopher Quinn</w:t>
            </w:r>
          </w:p>
        </w:tc>
        <w:tc>
          <w:tcPr>
            <w:tcW w:w="2130" w:type="dxa"/>
            <w:hideMark/>
          </w:tcPr>
          <w:p w14:paraId="3F170A1C" w14:textId="77777777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11 </w:t>
            </w:r>
            <w:proofErr w:type="spellStart"/>
            <w:r w:rsidRPr="00E6506E">
              <w:rPr>
                <w:sz w:val="24"/>
                <w:szCs w:val="24"/>
              </w:rPr>
              <w:t>Dunamore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  <w:t>Cookstown</w:t>
            </w:r>
            <w:r w:rsidRPr="00E6506E">
              <w:rPr>
                <w:sz w:val="24"/>
                <w:szCs w:val="24"/>
              </w:rPr>
              <w:br/>
              <w:t>BT80 9NR</w:t>
            </w:r>
          </w:p>
          <w:p w14:paraId="10B44B2A" w14:textId="64F8FD37" w:rsidR="00E6506E" w:rsidRPr="00E6506E" w:rsidRDefault="00E6506E">
            <w:pPr>
              <w:rPr>
                <w:sz w:val="24"/>
                <w:szCs w:val="24"/>
              </w:rPr>
            </w:pPr>
          </w:p>
        </w:tc>
      </w:tr>
      <w:tr w:rsidR="00E6506E" w:rsidRPr="00E6506E" w14:paraId="6B0F958A" w14:textId="77777777" w:rsidTr="00E6506E">
        <w:trPr>
          <w:trHeight w:val="1238"/>
        </w:trPr>
        <w:tc>
          <w:tcPr>
            <w:tcW w:w="2547" w:type="dxa"/>
            <w:hideMark/>
          </w:tcPr>
          <w:p w14:paraId="72B3AFD1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LA09/2022/1603/F</w:t>
            </w:r>
          </w:p>
        </w:tc>
        <w:tc>
          <w:tcPr>
            <w:tcW w:w="2935" w:type="dxa"/>
            <w:hideMark/>
          </w:tcPr>
          <w:p w14:paraId="726CDBFC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Small Football Training Pitch, Flood lights, Catch Nets and Parking Area</w:t>
            </w:r>
          </w:p>
        </w:tc>
        <w:tc>
          <w:tcPr>
            <w:tcW w:w="2801" w:type="dxa"/>
            <w:hideMark/>
          </w:tcPr>
          <w:p w14:paraId="5A768A00" w14:textId="77777777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Lands 200M North-East Of Junction With Old Coalisland Road And </w:t>
            </w:r>
            <w:proofErr w:type="spellStart"/>
            <w:r w:rsidRPr="00E6506E">
              <w:rPr>
                <w:sz w:val="24"/>
                <w:szCs w:val="24"/>
              </w:rPr>
              <w:t>Quintinmanus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</w:p>
          <w:p w14:paraId="55404483" w14:textId="0ACFA195" w:rsidR="00E6506E" w:rsidRPr="00E6506E" w:rsidRDefault="00E6506E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hideMark/>
          </w:tcPr>
          <w:p w14:paraId="1D913A12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676D8E44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Mr Ronan Boyle</w:t>
            </w:r>
          </w:p>
        </w:tc>
        <w:tc>
          <w:tcPr>
            <w:tcW w:w="2130" w:type="dxa"/>
            <w:hideMark/>
          </w:tcPr>
          <w:p w14:paraId="7B488632" w14:textId="4C9BA9D8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 xml:space="preserve">3 </w:t>
            </w:r>
            <w:proofErr w:type="spellStart"/>
            <w:r w:rsidRPr="00E6506E">
              <w:rPr>
                <w:sz w:val="24"/>
                <w:szCs w:val="24"/>
              </w:rPr>
              <w:t>Strathmullan</w:t>
            </w:r>
            <w:proofErr w:type="spellEnd"/>
            <w:r w:rsidRPr="00E6506E">
              <w:rPr>
                <w:sz w:val="24"/>
                <w:szCs w:val="24"/>
              </w:rPr>
              <w:br/>
            </w:r>
            <w:proofErr w:type="spellStart"/>
            <w:r w:rsidRPr="00E6506E">
              <w:rPr>
                <w:sz w:val="24"/>
                <w:szCs w:val="24"/>
              </w:rPr>
              <w:t>Killymeal</w:t>
            </w:r>
            <w:proofErr w:type="spellEnd"/>
            <w:r w:rsidRPr="00E6506E">
              <w:rPr>
                <w:sz w:val="24"/>
                <w:szCs w:val="24"/>
              </w:rPr>
              <w:t xml:space="preserve"> Road</w:t>
            </w:r>
            <w:r w:rsidRPr="00E6506E">
              <w:rPr>
                <w:sz w:val="24"/>
                <w:szCs w:val="24"/>
              </w:rPr>
              <w:br/>
              <w:t>Dungannon</w:t>
            </w:r>
            <w:r w:rsidRPr="00E6506E">
              <w:rPr>
                <w:sz w:val="24"/>
                <w:szCs w:val="24"/>
              </w:rPr>
              <w:br/>
              <w:t>BT71 6XJ</w:t>
            </w:r>
          </w:p>
          <w:p w14:paraId="70F7BCB6" w14:textId="71EBB9EC" w:rsidR="00E6506E" w:rsidRPr="00E6506E" w:rsidRDefault="00E6506E">
            <w:pPr>
              <w:rPr>
                <w:sz w:val="24"/>
                <w:szCs w:val="24"/>
              </w:rPr>
            </w:pPr>
          </w:p>
        </w:tc>
      </w:tr>
      <w:tr w:rsidR="00E6506E" w:rsidRPr="00E6506E" w14:paraId="03D6C066" w14:textId="77777777" w:rsidTr="00E6506E">
        <w:trPr>
          <w:trHeight w:val="1238"/>
        </w:trPr>
        <w:tc>
          <w:tcPr>
            <w:tcW w:w="2547" w:type="dxa"/>
            <w:hideMark/>
          </w:tcPr>
          <w:p w14:paraId="4FE8C00D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LA09/2022/1605/F</w:t>
            </w:r>
          </w:p>
        </w:tc>
        <w:tc>
          <w:tcPr>
            <w:tcW w:w="2935" w:type="dxa"/>
            <w:hideMark/>
          </w:tcPr>
          <w:p w14:paraId="573BE1B3" w14:textId="77777777" w:rsid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Proposed internal alterations and 2-storey rear extension to provide new granny flat</w:t>
            </w:r>
          </w:p>
          <w:p w14:paraId="2F1C825F" w14:textId="1098F6AC" w:rsidR="00E6506E" w:rsidRPr="00E6506E" w:rsidRDefault="00E6506E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hideMark/>
          </w:tcPr>
          <w:p w14:paraId="73C25392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90 Oldtown Road</w:t>
            </w:r>
            <w:r w:rsidRPr="00E6506E">
              <w:rPr>
                <w:sz w:val="24"/>
                <w:szCs w:val="24"/>
              </w:rPr>
              <w:br/>
            </w:r>
            <w:proofErr w:type="spellStart"/>
            <w:r w:rsidRPr="00E6506E">
              <w:rPr>
                <w:sz w:val="24"/>
                <w:szCs w:val="24"/>
              </w:rPr>
              <w:t>Castledawson</w:t>
            </w:r>
            <w:proofErr w:type="spellEnd"/>
            <w:r w:rsidRPr="00E6506E">
              <w:rPr>
                <w:sz w:val="24"/>
                <w:szCs w:val="24"/>
              </w:rPr>
              <w:br/>
              <w:t>Magherafelt</w:t>
            </w:r>
            <w:r w:rsidRPr="00E6506E">
              <w:rPr>
                <w:sz w:val="24"/>
                <w:szCs w:val="24"/>
              </w:rPr>
              <w:br/>
              <w:t>BT45 8BZ</w:t>
            </w:r>
          </w:p>
        </w:tc>
        <w:tc>
          <w:tcPr>
            <w:tcW w:w="1929" w:type="dxa"/>
            <w:hideMark/>
          </w:tcPr>
          <w:p w14:paraId="010CF8CF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F</w:t>
            </w:r>
          </w:p>
        </w:tc>
        <w:tc>
          <w:tcPr>
            <w:tcW w:w="1946" w:type="dxa"/>
            <w:hideMark/>
          </w:tcPr>
          <w:p w14:paraId="69B1DEE9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Henry Marshall Brown Architecture Partnership</w:t>
            </w:r>
          </w:p>
        </w:tc>
        <w:tc>
          <w:tcPr>
            <w:tcW w:w="2130" w:type="dxa"/>
            <w:hideMark/>
          </w:tcPr>
          <w:p w14:paraId="67C175F2" w14:textId="77777777" w:rsidR="00E6506E" w:rsidRPr="00E6506E" w:rsidRDefault="00E6506E">
            <w:pPr>
              <w:rPr>
                <w:sz w:val="24"/>
                <w:szCs w:val="24"/>
              </w:rPr>
            </w:pPr>
            <w:r w:rsidRPr="00E6506E">
              <w:rPr>
                <w:sz w:val="24"/>
                <w:szCs w:val="24"/>
              </w:rPr>
              <w:t>10 Union Street</w:t>
            </w:r>
            <w:r w:rsidRPr="00E6506E">
              <w:rPr>
                <w:sz w:val="24"/>
                <w:szCs w:val="24"/>
              </w:rPr>
              <w:br/>
              <w:t xml:space="preserve">Cookstown </w:t>
            </w:r>
            <w:r w:rsidRPr="00E6506E">
              <w:rPr>
                <w:sz w:val="24"/>
                <w:szCs w:val="24"/>
              </w:rPr>
              <w:br/>
              <w:t>BT80 8NN</w:t>
            </w:r>
          </w:p>
        </w:tc>
      </w:tr>
    </w:tbl>
    <w:p w14:paraId="4D9880AA" w14:textId="77777777" w:rsidR="00E6506E" w:rsidRPr="00E6506E" w:rsidRDefault="00E6506E">
      <w:pPr>
        <w:rPr>
          <w:sz w:val="24"/>
          <w:szCs w:val="24"/>
        </w:rPr>
      </w:pPr>
    </w:p>
    <w:sectPr w:rsidR="00E6506E" w:rsidRPr="00E6506E" w:rsidSect="00E650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6E"/>
    <w:rsid w:val="001B0BF9"/>
    <w:rsid w:val="00473BCD"/>
    <w:rsid w:val="00E6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FA68D"/>
  <w15:chartTrackingRefBased/>
  <w15:docId w15:val="{3810C1EA-2EBA-4AC3-B286-EB30BCFC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9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1087</Words>
  <Characters>6199</Characters>
  <Application>Microsoft Office Word</Application>
  <DocSecurity>0</DocSecurity>
  <Lines>51</Lines>
  <Paragraphs>14</Paragraphs>
  <ScaleCrop>false</ScaleCrop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Keys</dc:creator>
  <cp:keywords/>
  <dc:description/>
  <cp:lastModifiedBy>Kate Keys</cp:lastModifiedBy>
  <cp:revision>2</cp:revision>
  <dcterms:created xsi:type="dcterms:W3CDTF">2022-11-14T09:22:00Z</dcterms:created>
  <dcterms:modified xsi:type="dcterms:W3CDTF">2022-11-14T09:35:00Z</dcterms:modified>
</cp:coreProperties>
</file>