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E0FBA" w14:textId="19194EBE" w:rsidR="009D7F5D" w:rsidRDefault="009D7F5D" w:rsidP="009D7F5D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Planning Applications Received for the period Monday </w:t>
      </w:r>
      <w:r>
        <w:rPr>
          <w:rFonts w:ascii="Arial" w:hAnsi="Arial" w:cs="Arial"/>
          <w:b/>
          <w:bCs/>
          <w:color w:val="auto"/>
          <w:sz w:val="28"/>
          <w:szCs w:val="28"/>
          <w:lang w:val="en-US"/>
        </w:rPr>
        <w:t>22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 July to Friday </w:t>
      </w:r>
      <w:r>
        <w:rPr>
          <w:rFonts w:ascii="Arial" w:hAnsi="Arial" w:cs="Arial"/>
          <w:b/>
          <w:bCs/>
          <w:color w:val="auto"/>
          <w:sz w:val="28"/>
          <w:szCs w:val="28"/>
          <w:lang w:val="en-US"/>
        </w:rPr>
        <w:t>26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 July 2024</w:t>
      </w:r>
    </w:p>
    <w:p w14:paraId="1EADD579" w14:textId="77777777" w:rsidR="009D7F5D" w:rsidRPr="009D7F5D" w:rsidRDefault="009D7F5D" w:rsidP="009D7F5D">
      <w:pPr>
        <w:rPr>
          <w:lang w:val="en-US"/>
        </w:rPr>
      </w:pPr>
    </w:p>
    <w:tbl>
      <w:tblPr>
        <w:tblStyle w:val="TableGrid"/>
        <w:tblW w:w="14433" w:type="dxa"/>
        <w:tblLook w:val="04A0" w:firstRow="1" w:lastRow="0" w:firstColumn="1" w:lastColumn="0" w:noHBand="0" w:noVBand="1"/>
      </w:tblPr>
      <w:tblGrid>
        <w:gridCol w:w="2394"/>
        <w:gridCol w:w="2901"/>
        <w:gridCol w:w="2355"/>
        <w:gridCol w:w="2126"/>
        <w:gridCol w:w="1985"/>
        <w:gridCol w:w="2672"/>
      </w:tblGrid>
      <w:tr w:rsidR="009D7F5D" w:rsidRPr="009D7F5D" w14:paraId="4D95ACE4" w14:textId="77777777" w:rsidTr="009D7F5D">
        <w:trPr>
          <w:cantSplit/>
          <w:trHeight w:val="255"/>
          <w:tblHeader/>
        </w:trPr>
        <w:tc>
          <w:tcPr>
            <w:tcW w:w="2394" w:type="dxa"/>
            <w:noWrap/>
            <w:hideMark/>
          </w:tcPr>
          <w:p w14:paraId="6268529C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901" w:type="dxa"/>
            <w:noWrap/>
            <w:hideMark/>
          </w:tcPr>
          <w:p w14:paraId="5736173E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355" w:type="dxa"/>
            <w:noWrap/>
            <w:hideMark/>
          </w:tcPr>
          <w:p w14:paraId="512686EE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126" w:type="dxa"/>
            <w:noWrap/>
            <w:hideMark/>
          </w:tcPr>
          <w:p w14:paraId="4E133765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85" w:type="dxa"/>
            <w:noWrap/>
            <w:hideMark/>
          </w:tcPr>
          <w:p w14:paraId="5240FCD9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672" w:type="dxa"/>
            <w:noWrap/>
            <w:hideMark/>
          </w:tcPr>
          <w:p w14:paraId="223104E6" w14:textId="77777777" w:rsidR="00BA3B36" w:rsidRPr="009D7F5D" w:rsidRDefault="00BA3B36">
            <w:pPr>
              <w:rPr>
                <w:rFonts w:ascii="Arial" w:hAnsi="Arial" w:cs="Arial"/>
                <w:b/>
                <w:bCs/>
              </w:rPr>
            </w:pPr>
            <w:r w:rsidRPr="009D7F5D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9D7F5D" w:rsidRPr="009D7F5D" w14:paraId="6221D615" w14:textId="77777777" w:rsidTr="009D7F5D">
        <w:trPr>
          <w:trHeight w:val="1545"/>
        </w:trPr>
        <w:tc>
          <w:tcPr>
            <w:tcW w:w="2394" w:type="dxa"/>
            <w:hideMark/>
          </w:tcPr>
          <w:p w14:paraId="02168FA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LA09/2024/0823/F</w:t>
            </w:r>
          </w:p>
        </w:tc>
        <w:tc>
          <w:tcPr>
            <w:tcW w:w="2901" w:type="dxa"/>
            <w:hideMark/>
          </w:tcPr>
          <w:p w14:paraId="3691D7E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Change of use of former workshop approval under LA09/2018/0641/F to a nursery including provision of first floor space and elevation changes</w:t>
            </w:r>
          </w:p>
        </w:tc>
        <w:tc>
          <w:tcPr>
            <w:tcW w:w="2355" w:type="dxa"/>
            <w:hideMark/>
          </w:tcPr>
          <w:p w14:paraId="14158C4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10 Whitebridge Rd,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2126" w:type="dxa"/>
            <w:hideMark/>
          </w:tcPr>
          <w:p w14:paraId="19B3168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0672E16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J. Aidan Kelly Ltd</w:t>
            </w:r>
          </w:p>
        </w:tc>
        <w:tc>
          <w:tcPr>
            <w:tcW w:w="2672" w:type="dxa"/>
            <w:hideMark/>
          </w:tcPr>
          <w:p w14:paraId="003DE90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50 </w:t>
            </w:r>
            <w:proofErr w:type="spellStart"/>
            <w:r w:rsidRPr="009D7F5D">
              <w:rPr>
                <w:rFonts w:ascii="Arial" w:hAnsi="Arial" w:cs="Arial"/>
              </w:rPr>
              <w:t>Tullycullion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BT70 3LY</w:t>
            </w:r>
          </w:p>
        </w:tc>
      </w:tr>
      <w:tr w:rsidR="009D7F5D" w:rsidRPr="009D7F5D" w14:paraId="44727CD1" w14:textId="77777777" w:rsidTr="009D7F5D">
        <w:trPr>
          <w:trHeight w:val="1236"/>
        </w:trPr>
        <w:tc>
          <w:tcPr>
            <w:tcW w:w="2394" w:type="dxa"/>
            <w:hideMark/>
          </w:tcPr>
          <w:p w14:paraId="471EDF5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LA09/2024/0855/F</w:t>
            </w:r>
          </w:p>
        </w:tc>
        <w:tc>
          <w:tcPr>
            <w:tcW w:w="2901" w:type="dxa"/>
            <w:hideMark/>
          </w:tcPr>
          <w:p w14:paraId="066ACA3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Single storey extension to rear to </w:t>
            </w:r>
            <w:proofErr w:type="spellStart"/>
            <w:r w:rsidRPr="009D7F5D">
              <w:rPr>
                <w:rFonts w:ascii="Arial" w:hAnsi="Arial" w:cs="Arial"/>
              </w:rPr>
              <w:t>accomodate</w:t>
            </w:r>
            <w:proofErr w:type="spellEnd"/>
            <w:r w:rsidRPr="009D7F5D">
              <w:rPr>
                <w:rFonts w:ascii="Arial" w:hAnsi="Arial" w:cs="Arial"/>
              </w:rPr>
              <w:t xml:space="preserve"> extended kitchen, dining and new home office/study</w:t>
            </w:r>
          </w:p>
        </w:tc>
        <w:tc>
          <w:tcPr>
            <w:tcW w:w="2355" w:type="dxa"/>
            <w:hideMark/>
          </w:tcPr>
          <w:p w14:paraId="49DBC5D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5 Westwood Park</w:t>
            </w:r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8YX</w:t>
            </w:r>
          </w:p>
        </w:tc>
        <w:tc>
          <w:tcPr>
            <w:tcW w:w="2126" w:type="dxa"/>
            <w:hideMark/>
          </w:tcPr>
          <w:p w14:paraId="0F41B59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66E0AF6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Eamonn Moore Architect Ltd</w:t>
            </w:r>
          </w:p>
        </w:tc>
        <w:tc>
          <w:tcPr>
            <w:tcW w:w="2672" w:type="dxa"/>
            <w:hideMark/>
          </w:tcPr>
          <w:p w14:paraId="54B525A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10 </w:t>
            </w:r>
            <w:proofErr w:type="spellStart"/>
            <w:r w:rsidRPr="009D7F5D">
              <w:rPr>
                <w:rFonts w:ascii="Arial" w:hAnsi="Arial" w:cs="Arial"/>
              </w:rPr>
              <w:t>Knockmoyle</w:t>
            </w:r>
            <w:proofErr w:type="spellEnd"/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8XS</w:t>
            </w:r>
          </w:p>
        </w:tc>
      </w:tr>
      <w:tr w:rsidR="009D7F5D" w:rsidRPr="009D7F5D" w14:paraId="517D3FFE" w14:textId="77777777" w:rsidTr="009D7F5D">
        <w:trPr>
          <w:trHeight w:val="927"/>
        </w:trPr>
        <w:tc>
          <w:tcPr>
            <w:tcW w:w="2394" w:type="dxa"/>
            <w:hideMark/>
          </w:tcPr>
          <w:p w14:paraId="772B2F2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LA09/2024/0856/O</w:t>
            </w:r>
          </w:p>
        </w:tc>
        <w:tc>
          <w:tcPr>
            <w:tcW w:w="2901" w:type="dxa"/>
            <w:hideMark/>
          </w:tcPr>
          <w:p w14:paraId="4EBC9AB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355" w:type="dxa"/>
            <w:hideMark/>
          </w:tcPr>
          <w:p w14:paraId="3489786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Land at 35M </w:t>
            </w:r>
            <w:proofErr w:type="gramStart"/>
            <w:r w:rsidRPr="009D7F5D">
              <w:rPr>
                <w:rFonts w:ascii="Arial" w:hAnsi="Arial" w:cs="Arial"/>
              </w:rPr>
              <w:t>South East</w:t>
            </w:r>
            <w:proofErr w:type="gramEnd"/>
            <w:r w:rsidRPr="009D7F5D">
              <w:rPr>
                <w:rFonts w:ascii="Arial" w:hAnsi="Arial" w:cs="Arial"/>
              </w:rPr>
              <w:t xml:space="preserve"> of 2 </w:t>
            </w:r>
            <w:proofErr w:type="spellStart"/>
            <w:r w:rsidRPr="009D7F5D">
              <w:rPr>
                <w:rFonts w:ascii="Arial" w:hAnsi="Arial" w:cs="Arial"/>
              </w:rPr>
              <w:t>Motalee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26" w:type="dxa"/>
            <w:hideMark/>
          </w:tcPr>
          <w:p w14:paraId="18DD4AF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O</w:t>
            </w:r>
          </w:p>
        </w:tc>
        <w:tc>
          <w:tcPr>
            <w:tcW w:w="1985" w:type="dxa"/>
            <w:hideMark/>
          </w:tcPr>
          <w:p w14:paraId="7C925C2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Henry Marshall Brown Ltd</w:t>
            </w:r>
          </w:p>
        </w:tc>
        <w:tc>
          <w:tcPr>
            <w:tcW w:w="2672" w:type="dxa"/>
            <w:hideMark/>
          </w:tcPr>
          <w:p w14:paraId="15E6C76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10 Union Street</w:t>
            </w:r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8NN</w:t>
            </w:r>
          </w:p>
        </w:tc>
      </w:tr>
      <w:tr w:rsidR="009D7F5D" w:rsidRPr="009D7F5D" w14:paraId="3646A851" w14:textId="77777777" w:rsidTr="009D7F5D">
        <w:trPr>
          <w:trHeight w:val="1236"/>
        </w:trPr>
        <w:tc>
          <w:tcPr>
            <w:tcW w:w="2394" w:type="dxa"/>
            <w:hideMark/>
          </w:tcPr>
          <w:p w14:paraId="4D0CD13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LA09/2024/0857/F</w:t>
            </w:r>
          </w:p>
        </w:tc>
        <w:tc>
          <w:tcPr>
            <w:tcW w:w="2901" w:type="dxa"/>
            <w:hideMark/>
          </w:tcPr>
          <w:p w14:paraId="7FC3BC1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Retrospective change of use from retail to hot food takeaway (sui generis)</w:t>
            </w:r>
          </w:p>
        </w:tc>
        <w:tc>
          <w:tcPr>
            <w:tcW w:w="2355" w:type="dxa"/>
            <w:hideMark/>
          </w:tcPr>
          <w:p w14:paraId="1313C1A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18-20 </w:t>
            </w:r>
            <w:proofErr w:type="spellStart"/>
            <w:r w:rsidRPr="009D7F5D">
              <w:rPr>
                <w:rFonts w:ascii="Arial" w:hAnsi="Arial" w:cs="Arial"/>
              </w:rPr>
              <w:t>Augher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Clogher</w:t>
            </w:r>
            <w:r w:rsidRPr="009D7F5D">
              <w:rPr>
                <w:rFonts w:ascii="Arial" w:hAnsi="Arial" w:cs="Arial"/>
              </w:rPr>
              <w:br/>
              <w:t>BT76 0AD</w:t>
            </w:r>
          </w:p>
        </w:tc>
        <w:tc>
          <w:tcPr>
            <w:tcW w:w="2126" w:type="dxa"/>
            <w:hideMark/>
          </w:tcPr>
          <w:p w14:paraId="77F8205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04FCB3A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Bell Rolston</w:t>
            </w:r>
          </w:p>
        </w:tc>
        <w:tc>
          <w:tcPr>
            <w:tcW w:w="2672" w:type="dxa"/>
            <w:hideMark/>
          </w:tcPr>
          <w:p w14:paraId="6D8584D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181 Templepatrick Road</w:t>
            </w:r>
            <w:r w:rsidRPr="009D7F5D">
              <w:rPr>
                <w:rFonts w:ascii="Arial" w:hAnsi="Arial" w:cs="Arial"/>
              </w:rPr>
              <w:br/>
              <w:t>Ballyclare</w:t>
            </w:r>
            <w:r w:rsidRPr="009D7F5D">
              <w:rPr>
                <w:rFonts w:ascii="Arial" w:hAnsi="Arial" w:cs="Arial"/>
              </w:rPr>
              <w:br/>
              <w:t>BT39 0RA</w:t>
            </w:r>
          </w:p>
        </w:tc>
      </w:tr>
      <w:tr w:rsidR="009D7F5D" w:rsidRPr="009D7F5D" w14:paraId="7C5E9D14" w14:textId="77777777" w:rsidTr="009D7F5D">
        <w:trPr>
          <w:trHeight w:val="1854"/>
        </w:trPr>
        <w:tc>
          <w:tcPr>
            <w:tcW w:w="2394" w:type="dxa"/>
            <w:hideMark/>
          </w:tcPr>
          <w:p w14:paraId="4FB3EE7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LA09/2024/0858/DC</w:t>
            </w:r>
          </w:p>
        </w:tc>
        <w:tc>
          <w:tcPr>
            <w:tcW w:w="2901" w:type="dxa"/>
            <w:hideMark/>
          </w:tcPr>
          <w:p w14:paraId="44D0FAB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Discharge of condition 6 of Planning permission LA09/2022/1328/F</w:t>
            </w:r>
          </w:p>
        </w:tc>
        <w:tc>
          <w:tcPr>
            <w:tcW w:w="2355" w:type="dxa"/>
            <w:hideMark/>
          </w:tcPr>
          <w:p w14:paraId="202E248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Lands to The South and East of 17A &amp; 19 Mullan Road, South of 23-33 (Odds) The Oaks and opposite &amp; </w:t>
            </w:r>
            <w:proofErr w:type="gramStart"/>
            <w:r w:rsidRPr="009D7F5D">
              <w:rPr>
                <w:rFonts w:ascii="Arial" w:hAnsi="Arial" w:cs="Arial"/>
              </w:rPr>
              <w:t>North East</w:t>
            </w:r>
            <w:proofErr w:type="gramEnd"/>
            <w:r w:rsidRPr="009D7F5D">
              <w:rPr>
                <w:rFonts w:ascii="Arial" w:hAnsi="Arial" w:cs="Arial"/>
              </w:rPr>
              <w:t xml:space="preserve"> of 35-39A </w:t>
            </w:r>
            <w:proofErr w:type="spellStart"/>
            <w:r w:rsidRPr="009D7F5D">
              <w:rPr>
                <w:rFonts w:ascii="Arial" w:hAnsi="Arial" w:cs="Arial"/>
              </w:rPr>
              <w:t>Drumenny</w:t>
            </w:r>
            <w:proofErr w:type="spellEnd"/>
            <w:r w:rsidRPr="009D7F5D">
              <w:rPr>
                <w:rFonts w:ascii="Arial" w:hAnsi="Arial" w:cs="Arial"/>
              </w:rPr>
              <w:t xml:space="preserve"> Road, </w:t>
            </w:r>
            <w:proofErr w:type="spellStart"/>
            <w:r w:rsidRPr="009D7F5D">
              <w:rPr>
                <w:rFonts w:ascii="Arial" w:hAnsi="Arial" w:cs="Arial"/>
              </w:rPr>
              <w:t>Derrychrin</w:t>
            </w:r>
            <w:proofErr w:type="spellEnd"/>
            <w:r w:rsidRPr="009D7F5D">
              <w:rPr>
                <w:rFonts w:ascii="Arial" w:hAnsi="Arial" w:cs="Arial"/>
              </w:rPr>
              <w:t xml:space="preserve">, </w:t>
            </w:r>
            <w:proofErr w:type="spellStart"/>
            <w:r w:rsidRPr="009D7F5D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2126" w:type="dxa"/>
            <w:hideMark/>
          </w:tcPr>
          <w:p w14:paraId="253B384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DC</w:t>
            </w:r>
          </w:p>
        </w:tc>
        <w:tc>
          <w:tcPr>
            <w:tcW w:w="1985" w:type="dxa"/>
            <w:hideMark/>
          </w:tcPr>
          <w:p w14:paraId="6BEB370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Turley</w:t>
            </w:r>
          </w:p>
        </w:tc>
        <w:tc>
          <w:tcPr>
            <w:tcW w:w="2672" w:type="dxa"/>
            <w:hideMark/>
          </w:tcPr>
          <w:p w14:paraId="39AB516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Hamilton House</w:t>
            </w:r>
            <w:r w:rsidRPr="009D7F5D">
              <w:rPr>
                <w:rFonts w:ascii="Arial" w:hAnsi="Arial" w:cs="Arial"/>
              </w:rPr>
              <w:br/>
              <w:t>3 Joy Street</w:t>
            </w:r>
            <w:r w:rsidRPr="009D7F5D">
              <w:rPr>
                <w:rFonts w:ascii="Arial" w:hAnsi="Arial" w:cs="Arial"/>
              </w:rPr>
              <w:br/>
              <w:t xml:space="preserve">Belfast </w:t>
            </w:r>
            <w:r w:rsidRPr="009D7F5D">
              <w:rPr>
                <w:rFonts w:ascii="Arial" w:hAnsi="Arial" w:cs="Arial"/>
              </w:rPr>
              <w:br/>
              <w:t>BT2 8LE</w:t>
            </w:r>
          </w:p>
        </w:tc>
      </w:tr>
      <w:tr w:rsidR="009D7F5D" w:rsidRPr="009D7F5D" w14:paraId="0DC5AEE1" w14:textId="77777777" w:rsidTr="009D7F5D">
        <w:trPr>
          <w:trHeight w:val="927"/>
        </w:trPr>
        <w:tc>
          <w:tcPr>
            <w:tcW w:w="2394" w:type="dxa"/>
            <w:hideMark/>
          </w:tcPr>
          <w:p w14:paraId="54BCFF1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lastRenderedPageBreak/>
              <w:t>LA09/2024/0859/F</w:t>
            </w:r>
          </w:p>
        </w:tc>
        <w:tc>
          <w:tcPr>
            <w:tcW w:w="2901" w:type="dxa"/>
            <w:hideMark/>
          </w:tcPr>
          <w:p w14:paraId="7193659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355" w:type="dxa"/>
            <w:hideMark/>
          </w:tcPr>
          <w:p w14:paraId="3EACD68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60M </w:t>
            </w:r>
            <w:proofErr w:type="gramStart"/>
            <w:r w:rsidRPr="009D7F5D">
              <w:rPr>
                <w:rFonts w:ascii="Arial" w:hAnsi="Arial" w:cs="Arial"/>
              </w:rPr>
              <w:t>South West</w:t>
            </w:r>
            <w:proofErr w:type="gramEnd"/>
            <w:r w:rsidRPr="009D7F5D">
              <w:rPr>
                <w:rFonts w:ascii="Arial" w:hAnsi="Arial" w:cs="Arial"/>
              </w:rPr>
              <w:t xml:space="preserve"> of 25 Farlough Road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07ADD08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3225B7B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Kee Architecture Ltd</w:t>
            </w:r>
          </w:p>
        </w:tc>
        <w:tc>
          <w:tcPr>
            <w:tcW w:w="2672" w:type="dxa"/>
            <w:hideMark/>
          </w:tcPr>
          <w:p w14:paraId="6C04C34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9A Clare Lane</w:t>
            </w:r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8RJ</w:t>
            </w:r>
          </w:p>
        </w:tc>
      </w:tr>
      <w:tr w:rsidR="009D7F5D" w:rsidRPr="009D7F5D" w14:paraId="4EAB814C" w14:textId="77777777" w:rsidTr="009D7F5D">
        <w:trPr>
          <w:trHeight w:val="1545"/>
        </w:trPr>
        <w:tc>
          <w:tcPr>
            <w:tcW w:w="2394" w:type="dxa"/>
            <w:hideMark/>
          </w:tcPr>
          <w:p w14:paraId="73D2A6E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LA09/2024/0860/NMC</w:t>
            </w:r>
          </w:p>
        </w:tc>
        <w:tc>
          <w:tcPr>
            <w:tcW w:w="2901" w:type="dxa"/>
            <w:hideMark/>
          </w:tcPr>
          <w:p w14:paraId="735A02D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Change of house type to suit </w:t>
            </w:r>
            <w:proofErr w:type="gramStart"/>
            <w:r w:rsidRPr="009D7F5D">
              <w:rPr>
                <w:rFonts w:ascii="Arial" w:hAnsi="Arial" w:cs="Arial"/>
              </w:rPr>
              <w:t>clients</w:t>
            </w:r>
            <w:proofErr w:type="gramEnd"/>
            <w:r w:rsidRPr="009D7F5D">
              <w:rPr>
                <w:rFonts w:ascii="Arial" w:hAnsi="Arial" w:cs="Arial"/>
              </w:rPr>
              <w:t xml:space="preserve"> requirements and change of position on site to </w:t>
            </w:r>
            <w:proofErr w:type="spellStart"/>
            <w:r w:rsidRPr="009D7F5D">
              <w:rPr>
                <w:rFonts w:ascii="Arial" w:hAnsi="Arial" w:cs="Arial"/>
              </w:rPr>
              <w:t>accomodate</w:t>
            </w:r>
            <w:proofErr w:type="spellEnd"/>
            <w:r w:rsidRPr="009D7F5D">
              <w:rPr>
                <w:rFonts w:ascii="Arial" w:hAnsi="Arial" w:cs="Arial"/>
              </w:rPr>
              <w:t xml:space="preserve"> future garage</w:t>
            </w:r>
          </w:p>
        </w:tc>
        <w:tc>
          <w:tcPr>
            <w:tcW w:w="2355" w:type="dxa"/>
            <w:hideMark/>
          </w:tcPr>
          <w:p w14:paraId="5F2B2BE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Between 87 and 91 </w:t>
            </w:r>
            <w:proofErr w:type="spellStart"/>
            <w:r w:rsidRPr="009D7F5D">
              <w:rPr>
                <w:rFonts w:ascii="Arial" w:hAnsi="Arial" w:cs="Arial"/>
              </w:rPr>
              <w:t>Kinrush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Coagh</w:t>
            </w:r>
            <w:proofErr w:type="spellEnd"/>
            <w:r w:rsidRPr="009D7F5D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163FE8E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NMC</w:t>
            </w:r>
          </w:p>
        </w:tc>
        <w:tc>
          <w:tcPr>
            <w:tcW w:w="1985" w:type="dxa"/>
            <w:hideMark/>
          </w:tcPr>
          <w:p w14:paraId="2CD6B14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672" w:type="dxa"/>
            <w:hideMark/>
          </w:tcPr>
          <w:p w14:paraId="435C801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25 Ballinderry Bridge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Coagh</w:t>
            </w:r>
            <w:proofErr w:type="spellEnd"/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0BR</w:t>
            </w:r>
          </w:p>
        </w:tc>
      </w:tr>
      <w:tr w:rsidR="009D7F5D" w:rsidRPr="009D7F5D" w14:paraId="4CF8DE85" w14:textId="77777777" w:rsidTr="009D7F5D">
        <w:trPr>
          <w:trHeight w:val="927"/>
        </w:trPr>
        <w:tc>
          <w:tcPr>
            <w:tcW w:w="2394" w:type="dxa"/>
            <w:hideMark/>
          </w:tcPr>
          <w:p w14:paraId="248C134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LA09/2024/0862/F</w:t>
            </w:r>
          </w:p>
        </w:tc>
        <w:tc>
          <w:tcPr>
            <w:tcW w:w="2901" w:type="dxa"/>
            <w:hideMark/>
          </w:tcPr>
          <w:p w14:paraId="2CCB8BD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Retention of domestic garage/work area and first floor apartment over</w:t>
            </w:r>
          </w:p>
        </w:tc>
        <w:tc>
          <w:tcPr>
            <w:tcW w:w="2355" w:type="dxa"/>
            <w:hideMark/>
          </w:tcPr>
          <w:p w14:paraId="17C182A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3C Northland Place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75BE846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28E9682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J. Aidan Kelly Ltd</w:t>
            </w:r>
          </w:p>
        </w:tc>
        <w:tc>
          <w:tcPr>
            <w:tcW w:w="2672" w:type="dxa"/>
            <w:hideMark/>
          </w:tcPr>
          <w:p w14:paraId="1D4DCE8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50 </w:t>
            </w:r>
            <w:proofErr w:type="spellStart"/>
            <w:r w:rsidRPr="009D7F5D">
              <w:rPr>
                <w:rFonts w:ascii="Arial" w:hAnsi="Arial" w:cs="Arial"/>
              </w:rPr>
              <w:t>Tullycullion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BT70 3LY</w:t>
            </w:r>
          </w:p>
        </w:tc>
      </w:tr>
      <w:tr w:rsidR="009D7F5D" w:rsidRPr="009D7F5D" w14:paraId="3140E9E2" w14:textId="77777777" w:rsidTr="009D7F5D">
        <w:trPr>
          <w:trHeight w:val="1236"/>
        </w:trPr>
        <w:tc>
          <w:tcPr>
            <w:tcW w:w="2394" w:type="dxa"/>
            <w:hideMark/>
          </w:tcPr>
          <w:p w14:paraId="027D671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LA09/2024/0863/F</w:t>
            </w:r>
          </w:p>
        </w:tc>
        <w:tc>
          <w:tcPr>
            <w:tcW w:w="2901" w:type="dxa"/>
            <w:hideMark/>
          </w:tcPr>
          <w:p w14:paraId="1FE9925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two storey side extension</w:t>
            </w:r>
          </w:p>
        </w:tc>
        <w:tc>
          <w:tcPr>
            <w:tcW w:w="2355" w:type="dxa"/>
            <w:hideMark/>
          </w:tcPr>
          <w:p w14:paraId="5EA0B08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20 White Water Court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Draperstown</w:t>
            </w:r>
            <w:proofErr w:type="spellEnd"/>
            <w:r w:rsidRPr="009D7F5D">
              <w:rPr>
                <w:rFonts w:ascii="Arial" w:hAnsi="Arial" w:cs="Arial"/>
              </w:rPr>
              <w:br/>
              <w:t>BT45 7DE</w:t>
            </w:r>
          </w:p>
        </w:tc>
        <w:tc>
          <w:tcPr>
            <w:tcW w:w="2126" w:type="dxa"/>
            <w:hideMark/>
          </w:tcPr>
          <w:p w14:paraId="55A2465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4D70B8F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Sperrin Architecture</w:t>
            </w:r>
          </w:p>
        </w:tc>
        <w:tc>
          <w:tcPr>
            <w:tcW w:w="2672" w:type="dxa"/>
            <w:hideMark/>
          </w:tcPr>
          <w:p w14:paraId="7874BB4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52 </w:t>
            </w:r>
            <w:proofErr w:type="spellStart"/>
            <w:r w:rsidRPr="009D7F5D">
              <w:rPr>
                <w:rFonts w:ascii="Arial" w:hAnsi="Arial" w:cs="Arial"/>
              </w:rPr>
              <w:t>Drumard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Draperstown</w:t>
            </w:r>
            <w:proofErr w:type="spellEnd"/>
            <w:r w:rsidRPr="009D7F5D">
              <w:rPr>
                <w:rFonts w:ascii="Arial" w:hAnsi="Arial" w:cs="Arial"/>
              </w:rPr>
              <w:br/>
              <w:t>Magherafelt</w:t>
            </w:r>
            <w:r w:rsidRPr="009D7F5D">
              <w:rPr>
                <w:rFonts w:ascii="Arial" w:hAnsi="Arial" w:cs="Arial"/>
              </w:rPr>
              <w:br/>
              <w:t>BT45 7JU</w:t>
            </w:r>
          </w:p>
        </w:tc>
      </w:tr>
      <w:tr w:rsidR="009D7F5D" w:rsidRPr="009D7F5D" w14:paraId="2823DE31" w14:textId="77777777" w:rsidTr="009D7F5D">
        <w:trPr>
          <w:trHeight w:val="1728"/>
        </w:trPr>
        <w:tc>
          <w:tcPr>
            <w:tcW w:w="2394" w:type="dxa"/>
            <w:hideMark/>
          </w:tcPr>
          <w:p w14:paraId="2259565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LA09/2024/0864/LDE</w:t>
            </w:r>
          </w:p>
        </w:tc>
        <w:tc>
          <w:tcPr>
            <w:tcW w:w="2901" w:type="dxa"/>
            <w:hideMark/>
          </w:tcPr>
          <w:p w14:paraId="5852669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Certificate of Lawful Development for Lawful Commencement of 2 No. Poultry Houses and Entrance Room Located 120m East of 60 Desertmartin Rd, Moneymore under Planning Ref H/2004/1367/F</w:t>
            </w:r>
          </w:p>
        </w:tc>
        <w:tc>
          <w:tcPr>
            <w:tcW w:w="2355" w:type="dxa"/>
            <w:hideMark/>
          </w:tcPr>
          <w:p w14:paraId="6C370CB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120M East of 60 Desertmartin Road</w:t>
            </w:r>
            <w:r w:rsidRPr="009D7F5D">
              <w:rPr>
                <w:rFonts w:ascii="Arial" w:hAnsi="Arial" w:cs="Arial"/>
              </w:rPr>
              <w:br/>
              <w:t>Moneymore</w:t>
            </w:r>
            <w:r w:rsidRPr="009D7F5D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26" w:type="dxa"/>
            <w:hideMark/>
          </w:tcPr>
          <w:p w14:paraId="16EFC27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LDE</w:t>
            </w:r>
          </w:p>
        </w:tc>
        <w:tc>
          <w:tcPr>
            <w:tcW w:w="1985" w:type="dxa"/>
            <w:hideMark/>
          </w:tcPr>
          <w:p w14:paraId="07041DF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OJQ Ltd (OJQ Architecture)</w:t>
            </w:r>
          </w:p>
        </w:tc>
        <w:tc>
          <w:tcPr>
            <w:tcW w:w="2672" w:type="dxa"/>
            <w:hideMark/>
          </w:tcPr>
          <w:p w14:paraId="43FEFC5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89 Main Street 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Garvagh</w:t>
            </w:r>
            <w:proofErr w:type="spellEnd"/>
            <w:r w:rsidRPr="009D7F5D">
              <w:rPr>
                <w:rFonts w:ascii="Arial" w:hAnsi="Arial" w:cs="Arial"/>
              </w:rPr>
              <w:br/>
              <w:t>BT515AB</w:t>
            </w:r>
          </w:p>
        </w:tc>
      </w:tr>
      <w:tr w:rsidR="009D7F5D" w:rsidRPr="009D7F5D" w14:paraId="60410A5A" w14:textId="77777777" w:rsidTr="009D7F5D">
        <w:trPr>
          <w:trHeight w:val="927"/>
        </w:trPr>
        <w:tc>
          <w:tcPr>
            <w:tcW w:w="2394" w:type="dxa"/>
            <w:hideMark/>
          </w:tcPr>
          <w:p w14:paraId="030FBAF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LA09/2024/0865/NMC</w:t>
            </w:r>
          </w:p>
        </w:tc>
        <w:tc>
          <w:tcPr>
            <w:tcW w:w="2901" w:type="dxa"/>
            <w:hideMark/>
          </w:tcPr>
          <w:p w14:paraId="0D8391C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change of siting and reduction in floor area</w:t>
            </w:r>
          </w:p>
        </w:tc>
        <w:tc>
          <w:tcPr>
            <w:tcW w:w="2355" w:type="dxa"/>
            <w:hideMark/>
          </w:tcPr>
          <w:p w14:paraId="0B7C848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420M SW of No 71 Blackrock Road</w:t>
            </w:r>
            <w:r w:rsidRPr="009D7F5D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42F4AB2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NMC</w:t>
            </w:r>
          </w:p>
        </w:tc>
        <w:tc>
          <w:tcPr>
            <w:tcW w:w="1985" w:type="dxa"/>
            <w:hideMark/>
          </w:tcPr>
          <w:p w14:paraId="3F56998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MOR Architects</w:t>
            </w:r>
          </w:p>
        </w:tc>
        <w:tc>
          <w:tcPr>
            <w:tcW w:w="2672" w:type="dxa"/>
            <w:hideMark/>
          </w:tcPr>
          <w:p w14:paraId="784DEB1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11 </w:t>
            </w:r>
            <w:proofErr w:type="spellStart"/>
            <w:r w:rsidRPr="009D7F5D">
              <w:rPr>
                <w:rFonts w:ascii="Arial" w:hAnsi="Arial" w:cs="Arial"/>
              </w:rPr>
              <w:t>Dunamore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9NR</w:t>
            </w:r>
          </w:p>
        </w:tc>
      </w:tr>
      <w:tr w:rsidR="009D7F5D" w:rsidRPr="009D7F5D" w14:paraId="1B7DFD19" w14:textId="77777777" w:rsidTr="009D7F5D">
        <w:trPr>
          <w:trHeight w:val="1236"/>
        </w:trPr>
        <w:tc>
          <w:tcPr>
            <w:tcW w:w="2394" w:type="dxa"/>
            <w:hideMark/>
          </w:tcPr>
          <w:p w14:paraId="3A370AA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lastRenderedPageBreak/>
              <w:t>LA09/2024/0866/O</w:t>
            </w:r>
          </w:p>
        </w:tc>
        <w:tc>
          <w:tcPr>
            <w:tcW w:w="2901" w:type="dxa"/>
            <w:hideMark/>
          </w:tcPr>
          <w:p w14:paraId="6CA1122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Renewal of planning reference LA09/2020/1589/O- Proposed dwelling and garage</w:t>
            </w:r>
          </w:p>
        </w:tc>
        <w:tc>
          <w:tcPr>
            <w:tcW w:w="2355" w:type="dxa"/>
            <w:hideMark/>
          </w:tcPr>
          <w:p w14:paraId="7A41EEF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300M W of 48 </w:t>
            </w:r>
            <w:proofErr w:type="spellStart"/>
            <w:r w:rsidRPr="009D7F5D">
              <w:rPr>
                <w:rFonts w:ascii="Arial" w:hAnsi="Arial" w:cs="Arial"/>
              </w:rPr>
              <w:t>Tullyveagh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4E79EF6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O</w:t>
            </w:r>
          </w:p>
        </w:tc>
        <w:tc>
          <w:tcPr>
            <w:tcW w:w="1985" w:type="dxa"/>
            <w:hideMark/>
          </w:tcPr>
          <w:p w14:paraId="36E2CCC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T4 Architects</w:t>
            </w:r>
          </w:p>
        </w:tc>
        <w:tc>
          <w:tcPr>
            <w:tcW w:w="2672" w:type="dxa"/>
            <w:hideMark/>
          </w:tcPr>
          <w:p w14:paraId="35D730F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169 </w:t>
            </w:r>
            <w:proofErr w:type="spellStart"/>
            <w:r w:rsidRPr="009D7F5D">
              <w:rPr>
                <w:rFonts w:ascii="Arial" w:hAnsi="Arial" w:cs="Arial"/>
              </w:rPr>
              <w:t>Coagh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Stewartstown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BT71 5LW</w:t>
            </w:r>
          </w:p>
        </w:tc>
      </w:tr>
      <w:tr w:rsidR="009D7F5D" w:rsidRPr="009D7F5D" w14:paraId="46BF8ADC" w14:textId="77777777" w:rsidTr="009D7F5D">
        <w:trPr>
          <w:trHeight w:val="1236"/>
        </w:trPr>
        <w:tc>
          <w:tcPr>
            <w:tcW w:w="2394" w:type="dxa"/>
            <w:hideMark/>
          </w:tcPr>
          <w:p w14:paraId="4B63769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LA09/2024/0867/DC</w:t>
            </w:r>
          </w:p>
        </w:tc>
        <w:tc>
          <w:tcPr>
            <w:tcW w:w="2901" w:type="dxa"/>
            <w:hideMark/>
          </w:tcPr>
          <w:p w14:paraId="41C9FFE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Discharge of condition 4 of planning reference LA09/2018/1462/F</w:t>
            </w:r>
          </w:p>
        </w:tc>
        <w:tc>
          <w:tcPr>
            <w:tcW w:w="2355" w:type="dxa"/>
            <w:hideMark/>
          </w:tcPr>
          <w:p w14:paraId="7D6C55AD" w14:textId="77777777" w:rsidR="00BA3B36" w:rsidRPr="009D7F5D" w:rsidRDefault="00BA3B36">
            <w:pPr>
              <w:rPr>
                <w:rFonts w:ascii="Arial" w:hAnsi="Arial" w:cs="Arial"/>
              </w:rPr>
            </w:pPr>
            <w:proofErr w:type="spellStart"/>
            <w:r w:rsidRPr="009D7F5D">
              <w:rPr>
                <w:rFonts w:ascii="Arial" w:hAnsi="Arial" w:cs="Arial"/>
              </w:rPr>
              <w:t>Killymeal</w:t>
            </w:r>
            <w:proofErr w:type="spellEnd"/>
            <w:r w:rsidRPr="009D7F5D">
              <w:rPr>
                <w:rFonts w:ascii="Arial" w:hAnsi="Arial" w:cs="Arial"/>
              </w:rPr>
              <w:t xml:space="preserve"> House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Killymeal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401FD69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DC</w:t>
            </w:r>
          </w:p>
        </w:tc>
        <w:tc>
          <w:tcPr>
            <w:tcW w:w="1985" w:type="dxa"/>
            <w:hideMark/>
          </w:tcPr>
          <w:p w14:paraId="20784BBB" w14:textId="77777777" w:rsidR="00BA3B36" w:rsidRPr="009D7F5D" w:rsidRDefault="00BA3B36">
            <w:pPr>
              <w:rPr>
                <w:rFonts w:ascii="Arial" w:hAnsi="Arial" w:cs="Arial"/>
              </w:rPr>
            </w:pPr>
            <w:proofErr w:type="spellStart"/>
            <w:r w:rsidRPr="009D7F5D">
              <w:rPr>
                <w:rFonts w:ascii="Arial" w:hAnsi="Arial" w:cs="Arial"/>
              </w:rPr>
              <w:t>Clarman</w:t>
            </w:r>
            <w:proofErr w:type="spellEnd"/>
            <w:r w:rsidRPr="009D7F5D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672" w:type="dxa"/>
            <w:hideMark/>
          </w:tcPr>
          <w:p w14:paraId="41FDF57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Unit 1 </w:t>
            </w:r>
            <w:r w:rsidRPr="009D7F5D">
              <w:rPr>
                <w:rFonts w:ascii="Arial" w:hAnsi="Arial" w:cs="Arial"/>
              </w:rPr>
              <w:br/>
              <w:t>33 Dungannon Road</w:t>
            </w:r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4HP</w:t>
            </w:r>
          </w:p>
        </w:tc>
      </w:tr>
      <w:tr w:rsidR="009D7F5D" w:rsidRPr="009D7F5D" w14:paraId="15BC542A" w14:textId="77777777" w:rsidTr="009D7F5D">
        <w:trPr>
          <w:trHeight w:val="1545"/>
        </w:trPr>
        <w:tc>
          <w:tcPr>
            <w:tcW w:w="2394" w:type="dxa"/>
            <w:hideMark/>
          </w:tcPr>
          <w:p w14:paraId="3D3EFA9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LA09/2024/0868/NMC</w:t>
            </w:r>
          </w:p>
        </w:tc>
        <w:tc>
          <w:tcPr>
            <w:tcW w:w="2901" w:type="dxa"/>
            <w:hideMark/>
          </w:tcPr>
          <w:p w14:paraId="341FE5B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Removal of cycle and footpath link and footpath to back lane. Additional Footpath link to Station Road. Alteration of blue lined area on PSD Drawings</w:t>
            </w:r>
          </w:p>
        </w:tc>
        <w:tc>
          <w:tcPr>
            <w:tcW w:w="2355" w:type="dxa"/>
            <w:hideMark/>
          </w:tcPr>
          <w:p w14:paraId="46BD8C0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Adjacent to Junction of Station Road and </w:t>
            </w:r>
            <w:proofErr w:type="spellStart"/>
            <w:r w:rsidRPr="009D7F5D">
              <w:rPr>
                <w:rFonts w:ascii="Arial" w:hAnsi="Arial" w:cs="Arial"/>
              </w:rPr>
              <w:t>Tullybroom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Clogher</w:t>
            </w:r>
          </w:p>
        </w:tc>
        <w:tc>
          <w:tcPr>
            <w:tcW w:w="2126" w:type="dxa"/>
            <w:hideMark/>
          </w:tcPr>
          <w:p w14:paraId="70B1D8D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NMC</w:t>
            </w:r>
          </w:p>
        </w:tc>
        <w:tc>
          <w:tcPr>
            <w:tcW w:w="1985" w:type="dxa"/>
            <w:hideMark/>
          </w:tcPr>
          <w:p w14:paraId="71D9547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Neil Irvine Design Limited</w:t>
            </w:r>
          </w:p>
        </w:tc>
        <w:tc>
          <w:tcPr>
            <w:tcW w:w="2672" w:type="dxa"/>
            <w:hideMark/>
          </w:tcPr>
          <w:p w14:paraId="398A9D2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Unit 5 The </w:t>
            </w:r>
            <w:proofErr w:type="spellStart"/>
            <w:r w:rsidRPr="009D7F5D">
              <w:rPr>
                <w:rFonts w:ascii="Arial" w:hAnsi="Arial" w:cs="Arial"/>
              </w:rPr>
              <w:t>Buttermarket</w:t>
            </w:r>
            <w:proofErr w:type="spellEnd"/>
            <w:r w:rsidRPr="009D7F5D">
              <w:rPr>
                <w:rFonts w:ascii="Arial" w:hAnsi="Arial" w:cs="Arial"/>
              </w:rPr>
              <w:br/>
              <w:t>132 Main Street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Fivemiletown</w:t>
            </w:r>
            <w:proofErr w:type="spellEnd"/>
            <w:r w:rsidRPr="009D7F5D">
              <w:rPr>
                <w:rFonts w:ascii="Arial" w:hAnsi="Arial" w:cs="Arial"/>
              </w:rPr>
              <w:br/>
              <w:t>BT75 0PW</w:t>
            </w:r>
          </w:p>
        </w:tc>
      </w:tr>
      <w:tr w:rsidR="009D7F5D" w:rsidRPr="009D7F5D" w14:paraId="3BD5A8EA" w14:textId="77777777" w:rsidTr="009D7F5D">
        <w:trPr>
          <w:trHeight w:val="2163"/>
        </w:trPr>
        <w:tc>
          <w:tcPr>
            <w:tcW w:w="2394" w:type="dxa"/>
            <w:hideMark/>
          </w:tcPr>
          <w:p w14:paraId="74F5850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LA09/2024/0869/F</w:t>
            </w:r>
          </w:p>
        </w:tc>
        <w:tc>
          <w:tcPr>
            <w:tcW w:w="2901" w:type="dxa"/>
            <w:hideMark/>
          </w:tcPr>
          <w:p w14:paraId="09FE53F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Single-storey extension to the existing Sports Pavilion with reconfiguration and extension of the existing hard-standing car parking area and wheelchair access provision connecting both.</w:t>
            </w:r>
          </w:p>
        </w:tc>
        <w:tc>
          <w:tcPr>
            <w:tcW w:w="2355" w:type="dxa"/>
            <w:hideMark/>
          </w:tcPr>
          <w:p w14:paraId="7CE7D12A" w14:textId="77777777" w:rsidR="00BA3B36" w:rsidRPr="009D7F5D" w:rsidRDefault="00BA3B36">
            <w:pPr>
              <w:rPr>
                <w:rFonts w:ascii="Arial" w:hAnsi="Arial" w:cs="Arial"/>
              </w:rPr>
            </w:pPr>
            <w:proofErr w:type="spellStart"/>
            <w:r w:rsidRPr="009D7F5D">
              <w:rPr>
                <w:rFonts w:ascii="Arial" w:hAnsi="Arial" w:cs="Arial"/>
              </w:rPr>
              <w:t>Castlecaulfield</w:t>
            </w:r>
            <w:proofErr w:type="spellEnd"/>
            <w:r w:rsidRPr="009D7F5D">
              <w:rPr>
                <w:rFonts w:ascii="Arial" w:hAnsi="Arial" w:cs="Arial"/>
              </w:rPr>
              <w:t xml:space="preserve"> Playing Field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Drumreany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Castlecaulfield</w:t>
            </w:r>
            <w:proofErr w:type="spellEnd"/>
          </w:p>
        </w:tc>
        <w:tc>
          <w:tcPr>
            <w:tcW w:w="2126" w:type="dxa"/>
            <w:hideMark/>
          </w:tcPr>
          <w:p w14:paraId="64503F6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759E2C8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C60 Architects</w:t>
            </w:r>
          </w:p>
        </w:tc>
        <w:tc>
          <w:tcPr>
            <w:tcW w:w="2672" w:type="dxa"/>
            <w:hideMark/>
          </w:tcPr>
          <w:p w14:paraId="501E775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37 to 39 Great Northern Street</w:t>
            </w:r>
            <w:r w:rsidRPr="009D7F5D">
              <w:rPr>
                <w:rFonts w:ascii="Arial" w:hAnsi="Arial" w:cs="Arial"/>
              </w:rPr>
              <w:br/>
              <w:t>Belfast</w:t>
            </w:r>
            <w:r w:rsidRPr="009D7F5D">
              <w:rPr>
                <w:rFonts w:ascii="Arial" w:hAnsi="Arial" w:cs="Arial"/>
              </w:rPr>
              <w:br/>
              <w:t>BT9 7FJ</w:t>
            </w:r>
          </w:p>
        </w:tc>
      </w:tr>
      <w:tr w:rsidR="009D7F5D" w:rsidRPr="009D7F5D" w14:paraId="5AF924A7" w14:textId="77777777" w:rsidTr="009D7F5D">
        <w:trPr>
          <w:trHeight w:val="2304"/>
        </w:trPr>
        <w:tc>
          <w:tcPr>
            <w:tcW w:w="2394" w:type="dxa"/>
            <w:hideMark/>
          </w:tcPr>
          <w:p w14:paraId="0EBDDE1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lastRenderedPageBreak/>
              <w:t>LA09/2024/0870/F</w:t>
            </w:r>
          </w:p>
        </w:tc>
        <w:tc>
          <w:tcPr>
            <w:tcW w:w="2901" w:type="dxa"/>
            <w:hideMark/>
          </w:tcPr>
          <w:p w14:paraId="24FE045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- Modification of existing pitch to increase length and width. - New fencing, sub benches, goal posts and ball catch nets to be aligned to suit new pitch dimensions. - Existing terraces along pitch side to be demolished to allow for increased pitch size a</w:t>
            </w:r>
          </w:p>
        </w:tc>
        <w:tc>
          <w:tcPr>
            <w:tcW w:w="2355" w:type="dxa"/>
            <w:hideMark/>
          </w:tcPr>
          <w:p w14:paraId="3FF8DA8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75 </w:t>
            </w:r>
            <w:proofErr w:type="spellStart"/>
            <w:r w:rsidRPr="009D7F5D">
              <w:rPr>
                <w:rFonts w:ascii="Arial" w:hAnsi="Arial" w:cs="Arial"/>
              </w:rPr>
              <w:t>Castledawson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Magherafelt</w:t>
            </w:r>
            <w:r w:rsidRPr="009D7F5D">
              <w:rPr>
                <w:rFonts w:ascii="Arial" w:hAnsi="Arial" w:cs="Arial"/>
              </w:rPr>
              <w:br/>
              <w:t>BT45 6PA</w:t>
            </w:r>
          </w:p>
        </w:tc>
        <w:tc>
          <w:tcPr>
            <w:tcW w:w="2126" w:type="dxa"/>
            <w:hideMark/>
          </w:tcPr>
          <w:p w14:paraId="48E4B9A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09B3D7A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McGurk Architects</w:t>
            </w:r>
          </w:p>
        </w:tc>
        <w:tc>
          <w:tcPr>
            <w:tcW w:w="2672" w:type="dxa"/>
            <w:hideMark/>
          </w:tcPr>
          <w:p w14:paraId="5364BED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33 King Street</w:t>
            </w:r>
            <w:r w:rsidRPr="009D7F5D">
              <w:rPr>
                <w:rFonts w:ascii="Arial" w:hAnsi="Arial" w:cs="Arial"/>
              </w:rPr>
              <w:br/>
              <w:t>Magherafelt</w:t>
            </w:r>
            <w:r w:rsidRPr="009D7F5D">
              <w:rPr>
                <w:rFonts w:ascii="Arial" w:hAnsi="Arial" w:cs="Arial"/>
              </w:rPr>
              <w:br/>
              <w:t>BT45 6AR</w:t>
            </w:r>
          </w:p>
        </w:tc>
      </w:tr>
      <w:tr w:rsidR="009D7F5D" w:rsidRPr="009D7F5D" w14:paraId="2D0588F1" w14:textId="77777777" w:rsidTr="009D7F5D">
        <w:trPr>
          <w:trHeight w:val="927"/>
        </w:trPr>
        <w:tc>
          <w:tcPr>
            <w:tcW w:w="2394" w:type="dxa"/>
            <w:hideMark/>
          </w:tcPr>
          <w:p w14:paraId="22FFF48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LA09/2024/0871/O</w:t>
            </w:r>
          </w:p>
        </w:tc>
        <w:tc>
          <w:tcPr>
            <w:tcW w:w="2901" w:type="dxa"/>
            <w:hideMark/>
          </w:tcPr>
          <w:p w14:paraId="5053F0E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Dwelling on a farm</w:t>
            </w:r>
          </w:p>
        </w:tc>
        <w:tc>
          <w:tcPr>
            <w:tcW w:w="2355" w:type="dxa"/>
            <w:hideMark/>
          </w:tcPr>
          <w:p w14:paraId="3F4D80F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Adjacent to 2 </w:t>
            </w:r>
            <w:proofErr w:type="spellStart"/>
            <w:r w:rsidRPr="009D7F5D">
              <w:rPr>
                <w:rFonts w:ascii="Arial" w:hAnsi="Arial" w:cs="Arial"/>
              </w:rPr>
              <w:t>Ivybank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Moneymore</w:t>
            </w:r>
          </w:p>
        </w:tc>
        <w:tc>
          <w:tcPr>
            <w:tcW w:w="2126" w:type="dxa"/>
            <w:hideMark/>
          </w:tcPr>
          <w:p w14:paraId="1B58922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O</w:t>
            </w:r>
          </w:p>
        </w:tc>
        <w:tc>
          <w:tcPr>
            <w:tcW w:w="1985" w:type="dxa"/>
            <w:hideMark/>
          </w:tcPr>
          <w:p w14:paraId="2FEB3AD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J. Aidan Kelly Ltd</w:t>
            </w:r>
          </w:p>
        </w:tc>
        <w:tc>
          <w:tcPr>
            <w:tcW w:w="2672" w:type="dxa"/>
            <w:hideMark/>
          </w:tcPr>
          <w:p w14:paraId="6E3CC95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50 </w:t>
            </w:r>
            <w:proofErr w:type="spellStart"/>
            <w:r w:rsidRPr="009D7F5D">
              <w:rPr>
                <w:rFonts w:ascii="Arial" w:hAnsi="Arial" w:cs="Arial"/>
              </w:rPr>
              <w:t>Tullycullion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BT70 3LY</w:t>
            </w:r>
          </w:p>
        </w:tc>
      </w:tr>
      <w:tr w:rsidR="009D7F5D" w:rsidRPr="009D7F5D" w14:paraId="1407DA6A" w14:textId="77777777" w:rsidTr="009D7F5D">
        <w:trPr>
          <w:trHeight w:val="927"/>
        </w:trPr>
        <w:tc>
          <w:tcPr>
            <w:tcW w:w="2394" w:type="dxa"/>
            <w:hideMark/>
          </w:tcPr>
          <w:p w14:paraId="48635A2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LA09/2024/0872/F</w:t>
            </w:r>
          </w:p>
        </w:tc>
        <w:tc>
          <w:tcPr>
            <w:tcW w:w="2901" w:type="dxa"/>
            <w:hideMark/>
          </w:tcPr>
          <w:p w14:paraId="26861A0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Demolition of existing dwelling and replace with two </w:t>
            </w:r>
            <w:proofErr w:type="spellStart"/>
            <w:r w:rsidRPr="009D7F5D">
              <w:rPr>
                <w:rFonts w:ascii="Arial" w:hAnsi="Arial" w:cs="Arial"/>
              </w:rPr>
              <w:t>semi detached</w:t>
            </w:r>
            <w:proofErr w:type="spellEnd"/>
            <w:r w:rsidRPr="009D7F5D">
              <w:rPr>
                <w:rFonts w:ascii="Arial" w:hAnsi="Arial" w:cs="Arial"/>
              </w:rPr>
              <w:t xml:space="preserve"> dwellings</w:t>
            </w:r>
          </w:p>
        </w:tc>
        <w:tc>
          <w:tcPr>
            <w:tcW w:w="2355" w:type="dxa"/>
            <w:hideMark/>
          </w:tcPr>
          <w:p w14:paraId="01A2520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 </w:t>
            </w:r>
            <w:proofErr w:type="spellStart"/>
            <w:r w:rsidRPr="009D7F5D">
              <w:rPr>
                <w:rFonts w:ascii="Arial" w:hAnsi="Arial" w:cs="Arial"/>
              </w:rPr>
              <w:t>Annagher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4NE</w:t>
            </w:r>
          </w:p>
        </w:tc>
        <w:tc>
          <w:tcPr>
            <w:tcW w:w="2126" w:type="dxa"/>
            <w:hideMark/>
          </w:tcPr>
          <w:p w14:paraId="4B324A5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635B878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Colm Donaghy Chartered Architect</w:t>
            </w:r>
          </w:p>
        </w:tc>
        <w:tc>
          <w:tcPr>
            <w:tcW w:w="2672" w:type="dxa"/>
            <w:hideMark/>
          </w:tcPr>
          <w:p w14:paraId="496A749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43 Dungannon Street</w:t>
            </w:r>
            <w:r w:rsidRPr="009D7F5D">
              <w:rPr>
                <w:rFonts w:ascii="Arial" w:hAnsi="Arial" w:cs="Arial"/>
              </w:rPr>
              <w:br/>
              <w:t>Moy</w:t>
            </w:r>
            <w:r w:rsidRPr="009D7F5D">
              <w:rPr>
                <w:rFonts w:ascii="Arial" w:hAnsi="Arial" w:cs="Arial"/>
              </w:rPr>
              <w:br/>
              <w:t>BT71 7SH</w:t>
            </w:r>
          </w:p>
        </w:tc>
      </w:tr>
      <w:tr w:rsidR="009D7F5D" w:rsidRPr="009D7F5D" w14:paraId="63567BDE" w14:textId="77777777" w:rsidTr="009D7F5D">
        <w:trPr>
          <w:trHeight w:val="1545"/>
        </w:trPr>
        <w:tc>
          <w:tcPr>
            <w:tcW w:w="2394" w:type="dxa"/>
            <w:hideMark/>
          </w:tcPr>
          <w:p w14:paraId="0C52DD4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LA09/2024/0873/DC</w:t>
            </w:r>
          </w:p>
        </w:tc>
        <w:tc>
          <w:tcPr>
            <w:tcW w:w="2901" w:type="dxa"/>
            <w:hideMark/>
          </w:tcPr>
          <w:p w14:paraId="61FF3B7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Discharge of condition 9 of planning reference LA09/2017/1226/F</w:t>
            </w:r>
          </w:p>
        </w:tc>
        <w:tc>
          <w:tcPr>
            <w:tcW w:w="2355" w:type="dxa"/>
            <w:hideMark/>
          </w:tcPr>
          <w:p w14:paraId="179A16A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Adjacent to Junction of Station Road</w:t>
            </w:r>
            <w:r w:rsidRPr="009D7F5D">
              <w:rPr>
                <w:rFonts w:ascii="Arial" w:hAnsi="Arial" w:cs="Arial"/>
              </w:rPr>
              <w:br/>
              <w:t xml:space="preserve">&amp; </w:t>
            </w:r>
            <w:proofErr w:type="spellStart"/>
            <w:r w:rsidRPr="009D7F5D">
              <w:rPr>
                <w:rFonts w:ascii="Arial" w:hAnsi="Arial" w:cs="Arial"/>
              </w:rPr>
              <w:t>Tullybroom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Clogher</w:t>
            </w:r>
          </w:p>
        </w:tc>
        <w:tc>
          <w:tcPr>
            <w:tcW w:w="2126" w:type="dxa"/>
            <w:hideMark/>
          </w:tcPr>
          <w:p w14:paraId="0D64FD1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DC</w:t>
            </w:r>
          </w:p>
        </w:tc>
        <w:tc>
          <w:tcPr>
            <w:tcW w:w="1985" w:type="dxa"/>
            <w:hideMark/>
          </w:tcPr>
          <w:p w14:paraId="764EE43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Neil Irvine Design Limited</w:t>
            </w:r>
          </w:p>
        </w:tc>
        <w:tc>
          <w:tcPr>
            <w:tcW w:w="2672" w:type="dxa"/>
            <w:hideMark/>
          </w:tcPr>
          <w:p w14:paraId="4B9662B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Unit 5, The </w:t>
            </w:r>
            <w:proofErr w:type="spellStart"/>
            <w:r w:rsidRPr="009D7F5D">
              <w:rPr>
                <w:rFonts w:ascii="Arial" w:hAnsi="Arial" w:cs="Arial"/>
              </w:rPr>
              <w:t>Buttermarket</w:t>
            </w:r>
            <w:proofErr w:type="spellEnd"/>
            <w:r w:rsidRPr="009D7F5D">
              <w:rPr>
                <w:rFonts w:ascii="Arial" w:hAnsi="Arial" w:cs="Arial"/>
              </w:rPr>
              <w:br/>
              <w:t>132 Main Street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Fivemiletown</w:t>
            </w:r>
            <w:proofErr w:type="spellEnd"/>
            <w:r w:rsidRPr="009D7F5D">
              <w:rPr>
                <w:rFonts w:ascii="Arial" w:hAnsi="Arial" w:cs="Arial"/>
              </w:rPr>
              <w:br/>
              <w:t>BT75 0PW</w:t>
            </w:r>
          </w:p>
        </w:tc>
      </w:tr>
      <w:tr w:rsidR="009D7F5D" w:rsidRPr="009D7F5D" w14:paraId="7E532E7E" w14:textId="77777777" w:rsidTr="009D7F5D">
        <w:trPr>
          <w:trHeight w:val="1236"/>
        </w:trPr>
        <w:tc>
          <w:tcPr>
            <w:tcW w:w="2394" w:type="dxa"/>
            <w:hideMark/>
          </w:tcPr>
          <w:p w14:paraId="07DAEEF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LA09/2024/0875/F</w:t>
            </w:r>
          </w:p>
        </w:tc>
        <w:tc>
          <w:tcPr>
            <w:tcW w:w="2901" w:type="dxa"/>
            <w:hideMark/>
          </w:tcPr>
          <w:p w14:paraId="750EEC4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2no. single storey side extensions. entrance porch and renovation </w:t>
            </w:r>
            <w:proofErr w:type="gramStart"/>
            <w:r w:rsidRPr="009D7F5D">
              <w:rPr>
                <w:rFonts w:ascii="Arial" w:hAnsi="Arial" w:cs="Arial"/>
              </w:rPr>
              <w:t>works</w:t>
            </w:r>
            <w:proofErr w:type="gramEnd"/>
            <w:r w:rsidRPr="009D7F5D">
              <w:rPr>
                <w:rFonts w:ascii="Arial" w:hAnsi="Arial" w:cs="Arial"/>
              </w:rPr>
              <w:t xml:space="preserve"> to existing single storey dwelling</w:t>
            </w:r>
          </w:p>
        </w:tc>
        <w:tc>
          <w:tcPr>
            <w:tcW w:w="2355" w:type="dxa"/>
            <w:hideMark/>
          </w:tcPr>
          <w:p w14:paraId="588B122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204 </w:t>
            </w:r>
            <w:proofErr w:type="spellStart"/>
            <w:r w:rsidRPr="009D7F5D">
              <w:rPr>
                <w:rFonts w:ascii="Arial" w:hAnsi="Arial" w:cs="Arial"/>
              </w:rPr>
              <w:t>Washingbay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5EG</w:t>
            </w:r>
          </w:p>
        </w:tc>
        <w:tc>
          <w:tcPr>
            <w:tcW w:w="2126" w:type="dxa"/>
            <w:hideMark/>
          </w:tcPr>
          <w:p w14:paraId="6A43F1A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4B9B6AB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CMI Planners</w:t>
            </w:r>
          </w:p>
        </w:tc>
        <w:tc>
          <w:tcPr>
            <w:tcW w:w="2672" w:type="dxa"/>
            <w:hideMark/>
          </w:tcPr>
          <w:p w14:paraId="2458D0E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38B Airfield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Toomebridge</w:t>
            </w:r>
            <w:proofErr w:type="spellEnd"/>
            <w:r w:rsidRPr="009D7F5D">
              <w:rPr>
                <w:rFonts w:ascii="Arial" w:hAnsi="Arial" w:cs="Arial"/>
              </w:rPr>
              <w:br/>
              <w:t>BT41 3SG</w:t>
            </w:r>
          </w:p>
        </w:tc>
      </w:tr>
      <w:tr w:rsidR="009D7F5D" w:rsidRPr="009D7F5D" w14:paraId="28332A79" w14:textId="77777777" w:rsidTr="009D7F5D">
        <w:trPr>
          <w:trHeight w:val="1158"/>
        </w:trPr>
        <w:tc>
          <w:tcPr>
            <w:tcW w:w="2394" w:type="dxa"/>
            <w:hideMark/>
          </w:tcPr>
          <w:p w14:paraId="582B8C4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LA09/2024/0876/F</w:t>
            </w:r>
          </w:p>
        </w:tc>
        <w:tc>
          <w:tcPr>
            <w:tcW w:w="2901" w:type="dxa"/>
            <w:hideMark/>
          </w:tcPr>
          <w:p w14:paraId="19B1B7B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Change of house type under construction and previously approved under M/2012/0561/RM</w:t>
            </w:r>
          </w:p>
        </w:tc>
        <w:tc>
          <w:tcPr>
            <w:tcW w:w="2355" w:type="dxa"/>
            <w:hideMark/>
          </w:tcPr>
          <w:p w14:paraId="51E2CB1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360M North of 49 </w:t>
            </w:r>
            <w:proofErr w:type="spellStart"/>
            <w:r w:rsidRPr="009D7F5D">
              <w:rPr>
                <w:rFonts w:ascii="Arial" w:hAnsi="Arial" w:cs="Arial"/>
              </w:rPr>
              <w:t>Drumflugh</w:t>
            </w:r>
            <w:proofErr w:type="spellEnd"/>
            <w:r w:rsidRPr="009D7F5D">
              <w:rPr>
                <w:rFonts w:ascii="Arial" w:hAnsi="Arial" w:cs="Arial"/>
              </w:rPr>
              <w:t xml:space="preserve"> Road (45 </w:t>
            </w:r>
            <w:proofErr w:type="spellStart"/>
            <w:r w:rsidRPr="009D7F5D">
              <w:rPr>
                <w:rFonts w:ascii="Arial" w:hAnsi="Arial" w:cs="Arial"/>
              </w:rPr>
              <w:t>Drumflugh</w:t>
            </w:r>
            <w:proofErr w:type="spellEnd"/>
            <w:r w:rsidRPr="009D7F5D">
              <w:rPr>
                <w:rFonts w:ascii="Arial" w:hAnsi="Arial" w:cs="Arial"/>
              </w:rPr>
              <w:t xml:space="preserve"> Road)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04960DB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0B9A0A7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J. Aidan Kelly Ltd</w:t>
            </w:r>
          </w:p>
        </w:tc>
        <w:tc>
          <w:tcPr>
            <w:tcW w:w="2672" w:type="dxa"/>
            <w:hideMark/>
          </w:tcPr>
          <w:p w14:paraId="2F8F516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50 </w:t>
            </w:r>
            <w:proofErr w:type="spellStart"/>
            <w:r w:rsidRPr="009D7F5D">
              <w:rPr>
                <w:rFonts w:ascii="Arial" w:hAnsi="Arial" w:cs="Arial"/>
              </w:rPr>
              <w:t>Tullycullion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BT70 3LY</w:t>
            </w:r>
          </w:p>
        </w:tc>
      </w:tr>
      <w:tr w:rsidR="009D7F5D" w:rsidRPr="009D7F5D" w14:paraId="43502A8E" w14:textId="77777777" w:rsidTr="009D7F5D">
        <w:trPr>
          <w:trHeight w:val="1545"/>
        </w:trPr>
        <w:tc>
          <w:tcPr>
            <w:tcW w:w="2394" w:type="dxa"/>
            <w:hideMark/>
          </w:tcPr>
          <w:p w14:paraId="4DF12B1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lastRenderedPageBreak/>
              <w:t>LA09/2024/0878/NMC</w:t>
            </w:r>
          </w:p>
        </w:tc>
        <w:tc>
          <w:tcPr>
            <w:tcW w:w="2901" w:type="dxa"/>
            <w:hideMark/>
          </w:tcPr>
          <w:p w14:paraId="380DED1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Eaves details windows and doors style and size chimneys </w:t>
            </w:r>
            <w:proofErr w:type="gramStart"/>
            <w:r w:rsidRPr="009D7F5D">
              <w:rPr>
                <w:rFonts w:ascii="Arial" w:hAnsi="Arial" w:cs="Arial"/>
              </w:rPr>
              <w:t>removed,</w:t>
            </w:r>
            <w:proofErr w:type="gramEnd"/>
            <w:r w:rsidRPr="009D7F5D">
              <w:rPr>
                <w:rFonts w:ascii="Arial" w:hAnsi="Arial" w:cs="Arial"/>
              </w:rPr>
              <w:t xml:space="preserve"> stonework removed</w:t>
            </w:r>
          </w:p>
        </w:tc>
        <w:tc>
          <w:tcPr>
            <w:tcW w:w="2355" w:type="dxa"/>
            <w:hideMark/>
          </w:tcPr>
          <w:p w14:paraId="094E4562" w14:textId="77777777" w:rsidR="00BA3B36" w:rsidRPr="009D7F5D" w:rsidRDefault="00BA3B36">
            <w:pPr>
              <w:rPr>
                <w:rFonts w:ascii="Arial" w:hAnsi="Arial" w:cs="Arial"/>
              </w:rPr>
            </w:pPr>
            <w:proofErr w:type="spellStart"/>
            <w:r w:rsidRPr="009D7F5D">
              <w:rPr>
                <w:rFonts w:ascii="Arial" w:hAnsi="Arial" w:cs="Arial"/>
              </w:rPr>
              <w:t>Gortagammon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Tullyhogue</w:t>
            </w:r>
            <w:proofErr w:type="spellEnd"/>
            <w:r w:rsidRPr="009D7F5D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26" w:type="dxa"/>
            <w:hideMark/>
          </w:tcPr>
          <w:p w14:paraId="1AC87DE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NMC</w:t>
            </w:r>
          </w:p>
        </w:tc>
        <w:tc>
          <w:tcPr>
            <w:tcW w:w="1985" w:type="dxa"/>
            <w:hideMark/>
          </w:tcPr>
          <w:p w14:paraId="1892840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McAdam Stewart Architects</w:t>
            </w:r>
          </w:p>
        </w:tc>
        <w:tc>
          <w:tcPr>
            <w:tcW w:w="2672" w:type="dxa"/>
            <w:hideMark/>
          </w:tcPr>
          <w:p w14:paraId="47DEA44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Banbridge Enterprise Centre</w:t>
            </w:r>
            <w:r w:rsidRPr="009D7F5D">
              <w:rPr>
                <w:rFonts w:ascii="Arial" w:hAnsi="Arial" w:cs="Arial"/>
              </w:rPr>
              <w:br/>
              <w:t>Scarva Road</w:t>
            </w:r>
            <w:r w:rsidRPr="009D7F5D">
              <w:rPr>
                <w:rFonts w:ascii="Arial" w:hAnsi="Arial" w:cs="Arial"/>
              </w:rPr>
              <w:br/>
              <w:t>Banbridge</w:t>
            </w:r>
            <w:r w:rsidRPr="009D7F5D">
              <w:rPr>
                <w:rFonts w:ascii="Arial" w:hAnsi="Arial" w:cs="Arial"/>
              </w:rPr>
              <w:br/>
              <w:t>BT32 3QD</w:t>
            </w:r>
          </w:p>
        </w:tc>
      </w:tr>
      <w:tr w:rsidR="009D7F5D" w:rsidRPr="009D7F5D" w14:paraId="6CD14636" w14:textId="77777777" w:rsidTr="009D7F5D">
        <w:trPr>
          <w:trHeight w:val="927"/>
        </w:trPr>
        <w:tc>
          <w:tcPr>
            <w:tcW w:w="2394" w:type="dxa"/>
            <w:hideMark/>
          </w:tcPr>
          <w:p w14:paraId="757D545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LA09/2024/0879/F</w:t>
            </w:r>
          </w:p>
        </w:tc>
        <w:tc>
          <w:tcPr>
            <w:tcW w:w="2901" w:type="dxa"/>
            <w:hideMark/>
          </w:tcPr>
          <w:p w14:paraId="641A584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fuel dispenser and underground tanks for customers use only</w:t>
            </w:r>
          </w:p>
        </w:tc>
        <w:tc>
          <w:tcPr>
            <w:tcW w:w="2355" w:type="dxa"/>
            <w:hideMark/>
          </w:tcPr>
          <w:p w14:paraId="61B8F28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59 Moy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BT71 7DT</w:t>
            </w:r>
          </w:p>
        </w:tc>
        <w:tc>
          <w:tcPr>
            <w:tcW w:w="2126" w:type="dxa"/>
            <w:hideMark/>
          </w:tcPr>
          <w:p w14:paraId="0F3C3BD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14D0A66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McKeown and Shields</w:t>
            </w:r>
          </w:p>
        </w:tc>
        <w:tc>
          <w:tcPr>
            <w:tcW w:w="2672" w:type="dxa"/>
            <w:hideMark/>
          </w:tcPr>
          <w:p w14:paraId="238CD4E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 </w:t>
            </w:r>
            <w:proofErr w:type="spellStart"/>
            <w:r w:rsidRPr="009D7F5D">
              <w:rPr>
                <w:rFonts w:ascii="Arial" w:hAnsi="Arial" w:cs="Arial"/>
              </w:rPr>
              <w:t>Annagher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4NE</w:t>
            </w:r>
          </w:p>
        </w:tc>
      </w:tr>
      <w:tr w:rsidR="009D7F5D" w:rsidRPr="009D7F5D" w14:paraId="4FAE588B" w14:textId="77777777" w:rsidTr="009D7F5D">
        <w:trPr>
          <w:trHeight w:val="927"/>
        </w:trPr>
        <w:tc>
          <w:tcPr>
            <w:tcW w:w="2394" w:type="dxa"/>
            <w:hideMark/>
          </w:tcPr>
          <w:p w14:paraId="337F75B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LA09/2024/0880/O</w:t>
            </w:r>
          </w:p>
        </w:tc>
        <w:tc>
          <w:tcPr>
            <w:tcW w:w="2901" w:type="dxa"/>
            <w:hideMark/>
          </w:tcPr>
          <w:p w14:paraId="3BD396C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Infill dwelling with double garage (Renewal of planning reference LA09/2021/1356/O)</w:t>
            </w:r>
          </w:p>
        </w:tc>
        <w:tc>
          <w:tcPr>
            <w:tcW w:w="2355" w:type="dxa"/>
            <w:hideMark/>
          </w:tcPr>
          <w:p w14:paraId="3F4BBA44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Adjacent to 39 </w:t>
            </w:r>
            <w:proofErr w:type="spellStart"/>
            <w:r w:rsidRPr="009D7F5D">
              <w:rPr>
                <w:rFonts w:ascii="Arial" w:hAnsi="Arial" w:cs="Arial"/>
              </w:rPr>
              <w:t>Killyneill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57358D1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O</w:t>
            </w:r>
          </w:p>
        </w:tc>
        <w:tc>
          <w:tcPr>
            <w:tcW w:w="1985" w:type="dxa"/>
            <w:hideMark/>
          </w:tcPr>
          <w:p w14:paraId="3C732CC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No data</w:t>
            </w:r>
          </w:p>
        </w:tc>
        <w:tc>
          <w:tcPr>
            <w:tcW w:w="2672" w:type="dxa"/>
            <w:hideMark/>
          </w:tcPr>
          <w:p w14:paraId="298ADF8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No data</w:t>
            </w:r>
          </w:p>
        </w:tc>
      </w:tr>
      <w:tr w:rsidR="009D7F5D" w:rsidRPr="009D7F5D" w14:paraId="496ED195" w14:textId="77777777" w:rsidTr="009D7F5D">
        <w:trPr>
          <w:trHeight w:val="927"/>
        </w:trPr>
        <w:tc>
          <w:tcPr>
            <w:tcW w:w="2394" w:type="dxa"/>
            <w:hideMark/>
          </w:tcPr>
          <w:p w14:paraId="6E87BB2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LA09/2024/0881/F</w:t>
            </w:r>
          </w:p>
        </w:tc>
        <w:tc>
          <w:tcPr>
            <w:tcW w:w="2901" w:type="dxa"/>
            <w:hideMark/>
          </w:tcPr>
          <w:p w14:paraId="68241EF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Change of use of existing vacant B2 Storage Unit to gymnastics gym</w:t>
            </w:r>
          </w:p>
        </w:tc>
        <w:tc>
          <w:tcPr>
            <w:tcW w:w="2355" w:type="dxa"/>
            <w:hideMark/>
          </w:tcPr>
          <w:p w14:paraId="4CC4A20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4 Airfield Road</w:t>
            </w:r>
            <w:r w:rsidRPr="009D7F5D">
              <w:rPr>
                <w:rFonts w:ascii="Arial" w:hAnsi="Arial" w:cs="Arial"/>
              </w:rPr>
              <w:br/>
              <w:t>Toome</w:t>
            </w:r>
            <w:r w:rsidRPr="009D7F5D">
              <w:rPr>
                <w:rFonts w:ascii="Arial" w:hAnsi="Arial" w:cs="Arial"/>
              </w:rPr>
              <w:br/>
              <w:t>BT41 3SG</w:t>
            </w:r>
          </w:p>
        </w:tc>
        <w:tc>
          <w:tcPr>
            <w:tcW w:w="2126" w:type="dxa"/>
            <w:hideMark/>
          </w:tcPr>
          <w:p w14:paraId="2E87C3A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2969957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DMG Architectural Services</w:t>
            </w:r>
          </w:p>
        </w:tc>
        <w:tc>
          <w:tcPr>
            <w:tcW w:w="2672" w:type="dxa"/>
            <w:hideMark/>
          </w:tcPr>
          <w:p w14:paraId="5298C29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332 Doagh Road</w:t>
            </w:r>
            <w:r w:rsidRPr="009D7F5D">
              <w:rPr>
                <w:rFonts w:ascii="Arial" w:hAnsi="Arial" w:cs="Arial"/>
              </w:rPr>
              <w:br/>
              <w:t>Newtownabbey</w:t>
            </w:r>
            <w:r w:rsidRPr="009D7F5D">
              <w:rPr>
                <w:rFonts w:ascii="Arial" w:hAnsi="Arial" w:cs="Arial"/>
              </w:rPr>
              <w:br/>
              <w:t>BT36 6XL</w:t>
            </w:r>
          </w:p>
        </w:tc>
      </w:tr>
      <w:tr w:rsidR="009D7F5D" w:rsidRPr="009D7F5D" w14:paraId="09FB7F52" w14:textId="77777777" w:rsidTr="009D7F5D">
        <w:trPr>
          <w:trHeight w:val="927"/>
        </w:trPr>
        <w:tc>
          <w:tcPr>
            <w:tcW w:w="2394" w:type="dxa"/>
            <w:hideMark/>
          </w:tcPr>
          <w:p w14:paraId="3B6B251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LA09/2024/0882/F</w:t>
            </w:r>
          </w:p>
        </w:tc>
        <w:tc>
          <w:tcPr>
            <w:tcW w:w="2901" w:type="dxa"/>
            <w:hideMark/>
          </w:tcPr>
          <w:p w14:paraId="187A7C4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tyre changing facility on a floating concrete deck</w:t>
            </w:r>
          </w:p>
        </w:tc>
        <w:tc>
          <w:tcPr>
            <w:tcW w:w="2355" w:type="dxa"/>
            <w:hideMark/>
          </w:tcPr>
          <w:p w14:paraId="2DFFA8D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59 Moy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BT71 7DT</w:t>
            </w:r>
          </w:p>
        </w:tc>
        <w:tc>
          <w:tcPr>
            <w:tcW w:w="2126" w:type="dxa"/>
            <w:hideMark/>
          </w:tcPr>
          <w:p w14:paraId="43FCCDD1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5470ADF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McKeown and Shields</w:t>
            </w:r>
          </w:p>
        </w:tc>
        <w:tc>
          <w:tcPr>
            <w:tcW w:w="2672" w:type="dxa"/>
            <w:hideMark/>
          </w:tcPr>
          <w:p w14:paraId="01CF54F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1 </w:t>
            </w:r>
            <w:proofErr w:type="spellStart"/>
            <w:r w:rsidRPr="009D7F5D">
              <w:rPr>
                <w:rFonts w:ascii="Arial" w:hAnsi="Arial" w:cs="Arial"/>
              </w:rPr>
              <w:t>Annagher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4NE</w:t>
            </w:r>
          </w:p>
        </w:tc>
      </w:tr>
      <w:tr w:rsidR="009D7F5D" w:rsidRPr="009D7F5D" w14:paraId="20566DFF" w14:textId="77777777" w:rsidTr="009D7F5D">
        <w:trPr>
          <w:trHeight w:val="1545"/>
        </w:trPr>
        <w:tc>
          <w:tcPr>
            <w:tcW w:w="2394" w:type="dxa"/>
            <w:hideMark/>
          </w:tcPr>
          <w:p w14:paraId="10501C6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LA09/2024/0883/F</w:t>
            </w:r>
          </w:p>
        </w:tc>
        <w:tc>
          <w:tcPr>
            <w:tcW w:w="2901" w:type="dxa"/>
            <w:hideMark/>
          </w:tcPr>
          <w:p w14:paraId="6C5D401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rear and gable extensions with internal alterations to existing dwelling</w:t>
            </w:r>
          </w:p>
        </w:tc>
        <w:tc>
          <w:tcPr>
            <w:tcW w:w="2355" w:type="dxa"/>
            <w:hideMark/>
          </w:tcPr>
          <w:p w14:paraId="5070B04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27 Annagh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Tullanavert</w:t>
            </w:r>
            <w:proofErr w:type="spellEnd"/>
            <w:r w:rsidRPr="009D7F5D">
              <w:rPr>
                <w:rFonts w:ascii="Arial" w:hAnsi="Arial" w:cs="Arial"/>
              </w:rPr>
              <w:br/>
              <w:t>Clogher</w:t>
            </w:r>
          </w:p>
        </w:tc>
        <w:tc>
          <w:tcPr>
            <w:tcW w:w="2126" w:type="dxa"/>
            <w:hideMark/>
          </w:tcPr>
          <w:p w14:paraId="0E273DAE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1276044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Neil Irvine Design Limited</w:t>
            </w:r>
          </w:p>
        </w:tc>
        <w:tc>
          <w:tcPr>
            <w:tcW w:w="2672" w:type="dxa"/>
            <w:hideMark/>
          </w:tcPr>
          <w:p w14:paraId="548F810B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Unit 5 The </w:t>
            </w:r>
            <w:proofErr w:type="spellStart"/>
            <w:r w:rsidRPr="009D7F5D">
              <w:rPr>
                <w:rFonts w:ascii="Arial" w:hAnsi="Arial" w:cs="Arial"/>
              </w:rPr>
              <w:t>Buttermarket</w:t>
            </w:r>
            <w:proofErr w:type="spellEnd"/>
            <w:r w:rsidRPr="009D7F5D">
              <w:rPr>
                <w:rFonts w:ascii="Arial" w:hAnsi="Arial" w:cs="Arial"/>
              </w:rPr>
              <w:br/>
              <w:t>132 Main Street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Fivemiletown</w:t>
            </w:r>
            <w:proofErr w:type="spellEnd"/>
            <w:r w:rsidRPr="009D7F5D">
              <w:rPr>
                <w:rFonts w:ascii="Arial" w:hAnsi="Arial" w:cs="Arial"/>
              </w:rPr>
              <w:br/>
              <w:t>BT75 0PW</w:t>
            </w:r>
          </w:p>
        </w:tc>
      </w:tr>
      <w:tr w:rsidR="009D7F5D" w:rsidRPr="009D7F5D" w14:paraId="7DB1847F" w14:textId="77777777" w:rsidTr="009D7F5D">
        <w:trPr>
          <w:trHeight w:val="1236"/>
        </w:trPr>
        <w:tc>
          <w:tcPr>
            <w:tcW w:w="2394" w:type="dxa"/>
            <w:hideMark/>
          </w:tcPr>
          <w:p w14:paraId="2EC691C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LA09/2024/0884/F</w:t>
            </w:r>
          </w:p>
        </w:tc>
        <w:tc>
          <w:tcPr>
            <w:tcW w:w="2901" w:type="dxa"/>
            <w:hideMark/>
          </w:tcPr>
          <w:p w14:paraId="12D427DD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Retrospective change of use from Auction Hall to Storage &amp; Distribution B4</w:t>
            </w:r>
          </w:p>
        </w:tc>
        <w:tc>
          <w:tcPr>
            <w:tcW w:w="2355" w:type="dxa"/>
            <w:hideMark/>
          </w:tcPr>
          <w:p w14:paraId="7009FA36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Unit 3C</w:t>
            </w:r>
            <w:r w:rsidRPr="009D7F5D">
              <w:rPr>
                <w:rFonts w:ascii="Arial" w:hAnsi="Arial" w:cs="Arial"/>
              </w:rPr>
              <w:br/>
              <w:t>Linc Business Park</w:t>
            </w:r>
            <w:r w:rsidRPr="009D7F5D">
              <w:rPr>
                <w:rFonts w:ascii="Arial" w:hAnsi="Arial" w:cs="Arial"/>
              </w:rPr>
              <w:br/>
              <w:t>1 Loves Hill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126" w:type="dxa"/>
            <w:hideMark/>
          </w:tcPr>
          <w:p w14:paraId="49D0DAE9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6C6AE8B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Mr Fintan McDonnell</w:t>
            </w:r>
          </w:p>
        </w:tc>
        <w:tc>
          <w:tcPr>
            <w:tcW w:w="2672" w:type="dxa"/>
            <w:hideMark/>
          </w:tcPr>
          <w:p w14:paraId="5C6DDC8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10 Botanic Avenue</w:t>
            </w:r>
            <w:r w:rsidRPr="009D7F5D">
              <w:rPr>
                <w:rFonts w:ascii="Arial" w:hAnsi="Arial" w:cs="Arial"/>
              </w:rPr>
              <w:br/>
              <w:t>Belfast</w:t>
            </w:r>
            <w:r w:rsidRPr="009D7F5D">
              <w:rPr>
                <w:rFonts w:ascii="Arial" w:hAnsi="Arial" w:cs="Arial"/>
              </w:rPr>
              <w:br/>
              <w:t>BT7 1JQ</w:t>
            </w:r>
          </w:p>
        </w:tc>
      </w:tr>
      <w:tr w:rsidR="009D7F5D" w:rsidRPr="009D7F5D" w14:paraId="189597A1" w14:textId="77777777" w:rsidTr="009D7F5D">
        <w:trPr>
          <w:trHeight w:val="1545"/>
        </w:trPr>
        <w:tc>
          <w:tcPr>
            <w:tcW w:w="2394" w:type="dxa"/>
            <w:hideMark/>
          </w:tcPr>
          <w:p w14:paraId="1E35067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lastRenderedPageBreak/>
              <w:t>LA09/2024/0885/LDE</w:t>
            </w:r>
          </w:p>
        </w:tc>
        <w:tc>
          <w:tcPr>
            <w:tcW w:w="2901" w:type="dxa"/>
            <w:hideMark/>
          </w:tcPr>
          <w:p w14:paraId="734575F7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Mechanics workshop with ancillary yard</w:t>
            </w:r>
          </w:p>
        </w:tc>
        <w:tc>
          <w:tcPr>
            <w:tcW w:w="2355" w:type="dxa"/>
            <w:hideMark/>
          </w:tcPr>
          <w:p w14:paraId="4ACB7F2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60M South and East of 59 </w:t>
            </w:r>
            <w:proofErr w:type="spellStart"/>
            <w:r w:rsidRPr="009D7F5D">
              <w:rPr>
                <w:rFonts w:ascii="Arial" w:hAnsi="Arial" w:cs="Arial"/>
              </w:rPr>
              <w:t>Culnady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Upplerlands</w:t>
            </w:r>
            <w:proofErr w:type="spellEnd"/>
            <w:r w:rsidRPr="009D7F5D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2126" w:type="dxa"/>
            <w:hideMark/>
          </w:tcPr>
          <w:p w14:paraId="7BDA409A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LDE</w:t>
            </w:r>
          </w:p>
        </w:tc>
        <w:tc>
          <w:tcPr>
            <w:tcW w:w="1985" w:type="dxa"/>
            <w:hideMark/>
          </w:tcPr>
          <w:p w14:paraId="7EED45A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 xml:space="preserve">C. </w:t>
            </w:r>
            <w:proofErr w:type="spellStart"/>
            <w:r w:rsidRPr="009D7F5D">
              <w:rPr>
                <w:rFonts w:ascii="Arial" w:hAnsi="Arial" w:cs="Arial"/>
              </w:rPr>
              <w:t>McIlvar</w:t>
            </w:r>
            <w:proofErr w:type="spellEnd"/>
            <w:r w:rsidRPr="009D7F5D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672" w:type="dxa"/>
            <w:hideMark/>
          </w:tcPr>
          <w:p w14:paraId="6F974095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Unit 7 Cookstown Enterprise Centre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Sandholes</w:t>
            </w:r>
            <w:proofErr w:type="spellEnd"/>
            <w:r w:rsidRPr="009D7F5D">
              <w:rPr>
                <w:rFonts w:ascii="Arial" w:hAnsi="Arial" w:cs="Arial"/>
              </w:rPr>
              <w:t xml:space="preserve"> Road</w:t>
            </w:r>
            <w:r w:rsidRPr="009D7F5D">
              <w:rPr>
                <w:rFonts w:ascii="Arial" w:hAnsi="Arial" w:cs="Arial"/>
              </w:rPr>
              <w:br/>
              <w:t>Cookstown</w:t>
            </w:r>
            <w:r w:rsidRPr="009D7F5D">
              <w:rPr>
                <w:rFonts w:ascii="Arial" w:hAnsi="Arial" w:cs="Arial"/>
              </w:rPr>
              <w:br/>
              <w:t>BT80 9LU</w:t>
            </w:r>
          </w:p>
        </w:tc>
      </w:tr>
      <w:tr w:rsidR="009D7F5D" w:rsidRPr="009D7F5D" w14:paraId="30420C27" w14:textId="77777777" w:rsidTr="009D7F5D">
        <w:trPr>
          <w:trHeight w:val="1236"/>
        </w:trPr>
        <w:tc>
          <w:tcPr>
            <w:tcW w:w="2394" w:type="dxa"/>
            <w:hideMark/>
          </w:tcPr>
          <w:p w14:paraId="3DE6CCF0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LA09/2024/0886/F</w:t>
            </w:r>
          </w:p>
        </w:tc>
        <w:tc>
          <w:tcPr>
            <w:tcW w:w="2901" w:type="dxa"/>
            <w:hideMark/>
          </w:tcPr>
          <w:p w14:paraId="5A50D7AC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Proposed extension to dwelling</w:t>
            </w:r>
          </w:p>
        </w:tc>
        <w:tc>
          <w:tcPr>
            <w:tcW w:w="2355" w:type="dxa"/>
            <w:hideMark/>
          </w:tcPr>
          <w:p w14:paraId="6A6EBC12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24 Corr Road</w:t>
            </w:r>
            <w:r w:rsidRPr="009D7F5D">
              <w:rPr>
                <w:rFonts w:ascii="Arial" w:hAnsi="Arial" w:cs="Arial"/>
              </w:rPr>
              <w:br/>
              <w:t>Dungannon</w:t>
            </w:r>
            <w:r w:rsidRPr="009D7F5D">
              <w:rPr>
                <w:rFonts w:ascii="Arial" w:hAnsi="Arial" w:cs="Arial"/>
              </w:rPr>
              <w:br/>
              <w:t>BT71 6HQ</w:t>
            </w:r>
          </w:p>
        </w:tc>
        <w:tc>
          <w:tcPr>
            <w:tcW w:w="2126" w:type="dxa"/>
            <w:hideMark/>
          </w:tcPr>
          <w:p w14:paraId="3531EF88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F</w:t>
            </w:r>
          </w:p>
        </w:tc>
        <w:tc>
          <w:tcPr>
            <w:tcW w:w="1985" w:type="dxa"/>
            <w:hideMark/>
          </w:tcPr>
          <w:p w14:paraId="57BF0AF3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Mr Seamus Donnelly</w:t>
            </w:r>
          </w:p>
        </w:tc>
        <w:tc>
          <w:tcPr>
            <w:tcW w:w="2672" w:type="dxa"/>
            <w:hideMark/>
          </w:tcPr>
          <w:p w14:paraId="5713DE3F" w14:textId="77777777" w:rsidR="00BA3B36" w:rsidRPr="009D7F5D" w:rsidRDefault="00BA3B36">
            <w:pPr>
              <w:rPr>
                <w:rFonts w:ascii="Arial" w:hAnsi="Arial" w:cs="Arial"/>
              </w:rPr>
            </w:pPr>
            <w:r w:rsidRPr="009D7F5D">
              <w:rPr>
                <w:rFonts w:ascii="Arial" w:hAnsi="Arial" w:cs="Arial"/>
              </w:rPr>
              <w:t>80A Mountjoy Road,</w:t>
            </w:r>
            <w:r w:rsidRPr="009D7F5D">
              <w:rPr>
                <w:rFonts w:ascii="Arial" w:hAnsi="Arial" w:cs="Arial"/>
              </w:rPr>
              <w:br/>
            </w:r>
            <w:proofErr w:type="spellStart"/>
            <w:r w:rsidRPr="009D7F5D">
              <w:rPr>
                <w:rFonts w:ascii="Arial" w:hAnsi="Arial" w:cs="Arial"/>
              </w:rPr>
              <w:t>Aughrimderg</w:t>
            </w:r>
            <w:proofErr w:type="spellEnd"/>
            <w:r w:rsidRPr="009D7F5D">
              <w:rPr>
                <w:rFonts w:ascii="Arial" w:hAnsi="Arial" w:cs="Arial"/>
              </w:rPr>
              <w:br/>
              <w:t>Coalisland</w:t>
            </w:r>
            <w:r w:rsidRPr="009D7F5D">
              <w:rPr>
                <w:rFonts w:ascii="Arial" w:hAnsi="Arial" w:cs="Arial"/>
              </w:rPr>
              <w:br/>
              <w:t>BT71 5EF</w:t>
            </w:r>
          </w:p>
        </w:tc>
      </w:tr>
    </w:tbl>
    <w:p w14:paraId="6F0D0CE6" w14:textId="77777777" w:rsidR="00BA3B36" w:rsidRPr="009D7F5D" w:rsidRDefault="00BA3B36">
      <w:pPr>
        <w:rPr>
          <w:rFonts w:ascii="Arial" w:hAnsi="Arial" w:cs="Arial"/>
          <w:lang w:val="en-US"/>
        </w:rPr>
      </w:pPr>
    </w:p>
    <w:sectPr w:rsidR="00BA3B36" w:rsidRPr="009D7F5D" w:rsidSect="00F80A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0A"/>
    <w:rsid w:val="003B2FE6"/>
    <w:rsid w:val="006B14EF"/>
    <w:rsid w:val="007013DA"/>
    <w:rsid w:val="009D7F5D"/>
    <w:rsid w:val="00B217FE"/>
    <w:rsid w:val="00BA3B36"/>
    <w:rsid w:val="00C35D8A"/>
    <w:rsid w:val="00F8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7896"/>
  <w15:chartTrackingRefBased/>
  <w15:docId w15:val="{51D3DD66-32A1-467C-B935-47D5BC33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A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A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A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A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A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A0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A0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A0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A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A0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A0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A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2024-07-29T08:49:00Z</dcterms:created>
  <dcterms:modified xsi:type="dcterms:W3CDTF">2024-07-29T09:54:00Z</dcterms:modified>
</cp:coreProperties>
</file>