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50A30" w14:textId="7C2B827C" w:rsidR="00D0628C" w:rsidRPr="00AB4DE0" w:rsidRDefault="00AB4DE0" w:rsidP="00AB4DE0">
      <w:pPr>
        <w:pStyle w:val="Heading1"/>
        <w:jc w:val="center"/>
        <w:rPr>
          <w:rFonts w:ascii="Arial" w:hAnsi="Arial" w:cs="Arial"/>
          <w:b/>
          <w:bCs/>
          <w:color w:val="auto"/>
          <w:sz w:val="24"/>
          <w:szCs w:val="24"/>
          <w:lang w:eastAsia="en-GB"/>
        </w:rPr>
      </w:pPr>
      <w:r w:rsidRPr="00AB4DE0">
        <w:rPr>
          <w:rFonts w:ascii="Arial" w:hAnsi="Arial" w:cs="Arial"/>
          <w:b/>
          <w:bCs/>
          <w:color w:val="auto"/>
          <w:sz w:val="24"/>
          <w:szCs w:val="24"/>
          <w:lang w:eastAsia="en-GB"/>
        </w:rPr>
        <w:t xml:space="preserve">Applications to be advertised week commencing </w:t>
      </w:r>
      <w:r w:rsidR="001128DE">
        <w:rPr>
          <w:rFonts w:ascii="Arial" w:hAnsi="Arial" w:cs="Arial"/>
          <w:b/>
          <w:bCs/>
          <w:color w:val="auto"/>
          <w:sz w:val="24"/>
          <w:szCs w:val="24"/>
          <w:lang w:eastAsia="en-GB"/>
        </w:rPr>
        <w:t>02 March</w:t>
      </w:r>
      <w:r w:rsidR="00E72A1D">
        <w:rPr>
          <w:rFonts w:ascii="Arial" w:hAnsi="Arial" w:cs="Arial"/>
          <w:b/>
          <w:bCs/>
          <w:color w:val="auto"/>
          <w:sz w:val="24"/>
          <w:szCs w:val="24"/>
          <w:lang w:eastAsia="en-GB"/>
        </w:rPr>
        <w:t xml:space="preserve"> 2026</w:t>
      </w:r>
    </w:p>
    <w:p w14:paraId="3614B96A" w14:textId="77777777" w:rsidR="00D0628C" w:rsidRDefault="00D0628C" w:rsidP="00AB4DE0">
      <w:pPr>
        <w:rPr>
          <w:rFonts w:ascii="Arial" w:hAnsi="Arial" w:cs="Arial"/>
          <w:lang w:eastAsia="en-GB"/>
        </w:rPr>
      </w:pPr>
    </w:p>
    <w:p w14:paraId="1151C3D8" w14:textId="77777777" w:rsidR="00903E9A" w:rsidRPr="00835832" w:rsidRDefault="00BA746A" w:rsidP="00AB4DE0">
      <w:pPr>
        <w:widowControl w:val="0"/>
        <w:autoSpaceDE w:val="0"/>
        <w:autoSpaceDN w:val="0"/>
        <w:adjustRightInd w:val="0"/>
        <w:spacing w:after="0" w:line="240" w:lineRule="auto"/>
        <w:rPr>
          <w:rFonts w:ascii="Arial" w:hAnsi="Arial" w:cs="Arial"/>
          <w:sz w:val="24"/>
          <w:szCs w:val="24"/>
        </w:rPr>
      </w:pPr>
      <w:r w:rsidRPr="00835832">
        <w:rPr>
          <w:rFonts w:ascii="Arial" w:hAnsi="Arial" w:cs="Arial"/>
          <w:sz w:val="24"/>
          <w:szCs w:val="24"/>
          <w:lang w:eastAsia="en-GB"/>
        </w:rPr>
        <w:t xml:space="preserve">Full details of the following planning applications including plans, maps and drawings are available to view on </w:t>
      </w:r>
      <w:r w:rsidRPr="00835832">
        <w:rPr>
          <w:rFonts w:ascii="Arial" w:hAnsi="Arial" w:cs="Arial"/>
          <w:sz w:val="24"/>
          <w:szCs w:val="24"/>
        </w:rPr>
        <w:t>Mid Ulster District Council Website</w:t>
      </w:r>
      <w:r w:rsidR="00903E9A" w:rsidRPr="00835832">
        <w:rPr>
          <w:rFonts w:ascii="Arial" w:hAnsi="Arial" w:cs="Arial"/>
          <w:sz w:val="24"/>
          <w:szCs w:val="24"/>
        </w:rPr>
        <w:t>,</w:t>
      </w:r>
    </w:p>
    <w:p w14:paraId="5419F983" w14:textId="753F1D3E" w:rsidR="00BA746A" w:rsidRPr="00835832" w:rsidRDefault="00BA746A" w:rsidP="00AB4DE0">
      <w:pPr>
        <w:widowControl w:val="0"/>
        <w:autoSpaceDE w:val="0"/>
        <w:autoSpaceDN w:val="0"/>
        <w:adjustRightInd w:val="0"/>
        <w:spacing w:after="0" w:line="240" w:lineRule="auto"/>
        <w:rPr>
          <w:rFonts w:ascii="Arial" w:hAnsi="Arial" w:cs="Arial"/>
          <w:sz w:val="24"/>
          <w:szCs w:val="24"/>
        </w:rPr>
      </w:pPr>
      <w:r w:rsidRPr="00835832">
        <w:rPr>
          <w:rFonts w:ascii="Arial" w:hAnsi="Arial" w:cs="Arial"/>
          <w:sz w:val="24"/>
          <w:szCs w:val="24"/>
        </w:rPr>
        <w:t>https://planning.midulstercouncil.org/online-applications/</w:t>
      </w:r>
      <w:r w:rsidRPr="00835832">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001855EA" w:rsidRPr="00835832">
        <w:rPr>
          <w:rFonts w:ascii="Arial" w:hAnsi="Arial" w:cs="Arial"/>
          <w:sz w:val="24"/>
          <w:szCs w:val="24"/>
          <w:lang w:eastAsia="en-GB"/>
        </w:rPr>
        <w:t>Cou</w:t>
      </w:r>
      <w:r w:rsidRPr="00835832">
        <w:rPr>
          <w:rFonts w:ascii="Arial" w:hAnsi="Arial" w:cs="Arial"/>
          <w:sz w:val="24"/>
          <w:szCs w:val="24"/>
        </w:rPr>
        <w:t>ncil Website</w:t>
      </w:r>
      <w:r w:rsidRPr="00835832">
        <w:rPr>
          <w:rFonts w:ascii="Arial" w:hAnsi="Arial" w:cs="Arial"/>
          <w:sz w:val="24"/>
          <w:szCs w:val="24"/>
          <w:lang w:eastAsia="en-GB"/>
        </w:rPr>
        <w:t>.</w:t>
      </w:r>
    </w:p>
    <w:p w14:paraId="3BB8DA94" w14:textId="77777777" w:rsidR="00D0628C" w:rsidRDefault="00D0628C" w:rsidP="00AB4DE0">
      <w:pPr>
        <w:widowControl w:val="0"/>
        <w:autoSpaceDE w:val="0"/>
        <w:autoSpaceDN w:val="0"/>
        <w:adjustRightInd w:val="0"/>
        <w:spacing w:after="0" w:line="240" w:lineRule="auto"/>
        <w:rPr>
          <w:rFonts w:ascii="Arial" w:hAnsi="Arial" w:cs="Arial"/>
          <w:b/>
          <w:sz w:val="24"/>
          <w:szCs w:val="24"/>
        </w:rPr>
      </w:pPr>
    </w:p>
    <w:tbl>
      <w:tblPr>
        <w:tblStyle w:val="TableGrid"/>
        <w:tblW w:w="0" w:type="auto"/>
        <w:tblLook w:val="04A0" w:firstRow="1" w:lastRow="0" w:firstColumn="1" w:lastColumn="0" w:noHBand="0" w:noVBand="1"/>
        <w:tblCaption w:val="Applications to be advertised week commencing 02 March 2026"/>
        <w:tblDescription w:val="Applications to be advertised week commencing 02 March 2026"/>
      </w:tblPr>
      <w:tblGrid>
        <w:gridCol w:w="2232"/>
        <w:gridCol w:w="2215"/>
        <w:gridCol w:w="2798"/>
        <w:gridCol w:w="1771"/>
      </w:tblGrid>
      <w:tr w:rsidR="001128DE" w:rsidRPr="001128DE" w14:paraId="46AD6611" w14:textId="77777777" w:rsidTr="001128DE">
        <w:trPr>
          <w:tblHeader/>
        </w:trPr>
        <w:tc>
          <w:tcPr>
            <w:tcW w:w="0" w:type="auto"/>
            <w:hideMark/>
          </w:tcPr>
          <w:p w14:paraId="3065DC90" w14:textId="5D99278A" w:rsidR="001128DE" w:rsidRPr="001128DE" w:rsidRDefault="001128DE" w:rsidP="000A165D">
            <w:pPr>
              <w:widowControl w:val="0"/>
              <w:autoSpaceDE w:val="0"/>
              <w:autoSpaceDN w:val="0"/>
              <w:adjustRightInd w:val="0"/>
              <w:spacing w:line="240" w:lineRule="auto"/>
              <w:rPr>
                <w:rFonts w:ascii="Arial" w:hAnsi="Arial" w:cs="Arial"/>
                <w:b/>
                <w:bCs/>
                <w:sz w:val="24"/>
                <w:szCs w:val="24"/>
                <w:lang w:eastAsia="en-GB"/>
              </w:rPr>
            </w:pPr>
            <w:r w:rsidRPr="001128DE">
              <w:rPr>
                <w:rFonts w:ascii="Arial" w:hAnsi="Arial" w:cs="Arial"/>
                <w:b/>
                <w:bCs/>
                <w:sz w:val="24"/>
                <w:szCs w:val="24"/>
                <w:lang w:eastAsia="en-GB"/>
              </w:rPr>
              <w:t>Application no</w:t>
            </w:r>
          </w:p>
        </w:tc>
        <w:tc>
          <w:tcPr>
            <w:tcW w:w="0" w:type="auto"/>
            <w:hideMark/>
          </w:tcPr>
          <w:p w14:paraId="4ECB3C7B" w14:textId="1B408BEE" w:rsidR="001128DE" w:rsidRPr="001128DE" w:rsidRDefault="001128DE" w:rsidP="000A165D">
            <w:pPr>
              <w:widowControl w:val="0"/>
              <w:autoSpaceDE w:val="0"/>
              <w:autoSpaceDN w:val="0"/>
              <w:adjustRightInd w:val="0"/>
              <w:spacing w:line="240" w:lineRule="auto"/>
              <w:rPr>
                <w:rFonts w:ascii="Arial" w:hAnsi="Arial" w:cs="Arial"/>
                <w:b/>
                <w:bCs/>
                <w:sz w:val="24"/>
                <w:szCs w:val="24"/>
                <w:lang w:eastAsia="en-GB"/>
              </w:rPr>
            </w:pPr>
            <w:r w:rsidRPr="001128DE">
              <w:rPr>
                <w:rFonts w:ascii="Arial" w:hAnsi="Arial" w:cs="Arial"/>
                <w:b/>
                <w:bCs/>
                <w:sz w:val="24"/>
                <w:szCs w:val="24"/>
                <w:lang w:eastAsia="en-GB"/>
              </w:rPr>
              <w:t>Location</w:t>
            </w:r>
          </w:p>
        </w:tc>
        <w:tc>
          <w:tcPr>
            <w:tcW w:w="0" w:type="auto"/>
            <w:hideMark/>
          </w:tcPr>
          <w:p w14:paraId="65DC0F0D" w14:textId="6C3E44F3" w:rsidR="001128DE" w:rsidRPr="001128DE" w:rsidRDefault="001128DE" w:rsidP="000A165D">
            <w:pPr>
              <w:widowControl w:val="0"/>
              <w:autoSpaceDE w:val="0"/>
              <w:autoSpaceDN w:val="0"/>
              <w:adjustRightInd w:val="0"/>
              <w:spacing w:line="240" w:lineRule="auto"/>
              <w:rPr>
                <w:rFonts w:ascii="Arial" w:hAnsi="Arial" w:cs="Arial"/>
                <w:b/>
                <w:bCs/>
                <w:sz w:val="24"/>
                <w:szCs w:val="24"/>
                <w:lang w:eastAsia="en-GB"/>
              </w:rPr>
            </w:pPr>
            <w:r w:rsidRPr="001128DE">
              <w:rPr>
                <w:rFonts w:ascii="Arial" w:hAnsi="Arial" w:cs="Arial"/>
                <w:b/>
                <w:bCs/>
                <w:sz w:val="24"/>
                <w:szCs w:val="24"/>
                <w:lang w:eastAsia="en-GB"/>
              </w:rPr>
              <w:t>Proposal in brief</w:t>
            </w:r>
          </w:p>
        </w:tc>
        <w:tc>
          <w:tcPr>
            <w:tcW w:w="0" w:type="auto"/>
          </w:tcPr>
          <w:p w14:paraId="463A53CB" w14:textId="019B953B" w:rsidR="001128DE" w:rsidRPr="001128DE" w:rsidRDefault="001128DE" w:rsidP="000A165D">
            <w:pPr>
              <w:widowControl w:val="0"/>
              <w:autoSpaceDE w:val="0"/>
              <w:autoSpaceDN w:val="0"/>
              <w:adjustRightInd w:val="0"/>
              <w:spacing w:line="240" w:lineRule="auto"/>
              <w:rPr>
                <w:rFonts w:ascii="Arial" w:hAnsi="Arial" w:cs="Arial"/>
                <w:b/>
                <w:bCs/>
                <w:sz w:val="24"/>
                <w:szCs w:val="24"/>
                <w:lang w:eastAsia="en-GB"/>
              </w:rPr>
            </w:pPr>
            <w:r w:rsidRPr="001128DE">
              <w:rPr>
                <w:rFonts w:ascii="Arial" w:hAnsi="Arial" w:cs="Arial"/>
                <w:b/>
                <w:bCs/>
                <w:sz w:val="24"/>
                <w:szCs w:val="24"/>
                <w:lang w:eastAsia="en-GB"/>
              </w:rPr>
              <w:t>Reason</w:t>
            </w:r>
          </w:p>
        </w:tc>
      </w:tr>
      <w:tr w:rsidR="001128DE" w:rsidRPr="001128DE" w14:paraId="5D9F66F2" w14:textId="77777777" w:rsidTr="001128DE">
        <w:tc>
          <w:tcPr>
            <w:tcW w:w="0" w:type="auto"/>
          </w:tcPr>
          <w:p w14:paraId="1D1848E4" w14:textId="77777777"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r w:rsidRPr="001128DE">
              <w:rPr>
                <w:rFonts w:ascii="Arial" w:hAnsi="Arial" w:cs="Arial"/>
                <w:sz w:val="24"/>
                <w:szCs w:val="24"/>
              </w:rPr>
              <w:t>LA09/2026/0129/F</w:t>
            </w:r>
          </w:p>
        </w:tc>
        <w:tc>
          <w:tcPr>
            <w:tcW w:w="0" w:type="auto"/>
          </w:tcPr>
          <w:p w14:paraId="47B11E0E" w14:textId="77777777"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r w:rsidRPr="001128DE">
              <w:rPr>
                <w:rFonts w:ascii="Arial" w:hAnsi="Arial" w:cs="Arial"/>
                <w:sz w:val="24"/>
                <w:szCs w:val="24"/>
                <w:lang w:eastAsia="en-GB"/>
              </w:rPr>
              <w:t>Unit 2,</w:t>
            </w:r>
          </w:p>
          <w:p w14:paraId="70DAE702" w14:textId="77777777"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r w:rsidRPr="001128DE">
              <w:rPr>
                <w:rFonts w:ascii="Arial" w:hAnsi="Arial" w:cs="Arial"/>
                <w:sz w:val="24"/>
                <w:szCs w:val="24"/>
                <w:lang w:eastAsia="en-GB"/>
              </w:rPr>
              <w:t>21 Coleraine Road,</w:t>
            </w:r>
          </w:p>
          <w:p w14:paraId="18DD3575" w14:textId="77777777"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r w:rsidRPr="001128DE">
              <w:rPr>
                <w:rFonts w:ascii="Arial" w:hAnsi="Arial" w:cs="Arial"/>
                <w:sz w:val="24"/>
                <w:szCs w:val="24"/>
                <w:lang w:eastAsia="en-GB"/>
              </w:rPr>
              <w:t>Maghera</w:t>
            </w:r>
          </w:p>
          <w:p w14:paraId="57544617" w14:textId="77777777"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p>
        </w:tc>
        <w:tc>
          <w:tcPr>
            <w:tcW w:w="0" w:type="auto"/>
          </w:tcPr>
          <w:p w14:paraId="5711C07D" w14:textId="77777777"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r w:rsidRPr="001128DE">
              <w:rPr>
                <w:rFonts w:ascii="Arial" w:hAnsi="Arial" w:cs="Arial"/>
                <w:sz w:val="24"/>
                <w:szCs w:val="24"/>
                <w:lang w:eastAsia="en-GB"/>
              </w:rPr>
              <w:t>Change of use to licensed conference centre &amp; golf simulation entertainment centre</w:t>
            </w:r>
          </w:p>
        </w:tc>
        <w:tc>
          <w:tcPr>
            <w:tcW w:w="0" w:type="auto"/>
          </w:tcPr>
          <w:p w14:paraId="5F1256F9" w14:textId="77777777"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r w:rsidRPr="001128DE">
              <w:rPr>
                <w:rFonts w:ascii="Arial" w:hAnsi="Arial" w:cs="Arial"/>
                <w:sz w:val="24"/>
                <w:szCs w:val="24"/>
                <w:lang w:eastAsia="en-GB"/>
              </w:rPr>
              <w:t>Initial Advertisement</w:t>
            </w:r>
          </w:p>
        </w:tc>
      </w:tr>
      <w:tr w:rsidR="001128DE" w:rsidRPr="001128DE" w14:paraId="127BA424" w14:textId="77777777" w:rsidTr="001128DE">
        <w:tc>
          <w:tcPr>
            <w:tcW w:w="0" w:type="auto"/>
          </w:tcPr>
          <w:p w14:paraId="7F0C016E" w14:textId="77777777"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r w:rsidRPr="001128DE">
              <w:rPr>
                <w:rFonts w:ascii="Arial" w:hAnsi="Arial" w:cs="Arial"/>
                <w:sz w:val="24"/>
                <w:szCs w:val="24"/>
              </w:rPr>
              <w:t>LA09/2026/0160/O</w:t>
            </w:r>
          </w:p>
        </w:tc>
        <w:tc>
          <w:tcPr>
            <w:tcW w:w="0" w:type="auto"/>
          </w:tcPr>
          <w:p w14:paraId="0A9FE41B" w14:textId="77777777"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r w:rsidRPr="001128DE">
              <w:rPr>
                <w:rFonts w:ascii="Arial" w:hAnsi="Arial" w:cs="Arial"/>
                <w:sz w:val="24"/>
                <w:szCs w:val="24"/>
                <w:lang w:eastAsia="en-GB"/>
              </w:rPr>
              <w:t xml:space="preserve">60m E of 64 </w:t>
            </w:r>
            <w:proofErr w:type="spellStart"/>
            <w:r w:rsidRPr="001128DE">
              <w:rPr>
                <w:rFonts w:ascii="Arial" w:hAnsi="Arial" w:cs="Arial"/>
                <w:sz w:val="24"/>
                <w:szCs w:val="24"/>
                <w:lang w:eastAsia="en-GB"/>
              </w:rPr>
              <w:t>Lisnamuck</w:t>
            </w:r>
            <w:proofErr w:type="spellEnd"/>
            <w:r w:rsidRPr="001128DE">
              <w:rPr>
                <w:rFonts w:ascii="Arial" w:hAnsi="Arial" w:cs="Arial"/>
                <w:sz w:val="24"/>
                <w:szCs w:val="24"/>
                <w:lang w:eastAsia="en-GB"/>
              </w:rPr>
              <w:t xml:space="preserve"> Road, Maghera</w:t>
            </w:r>
          </w:p>
          <w:p w14:paraId="32FE9F20" w14:textId="77777777"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p>
        </w:tc>
        <w:tc>
          <w:tcPr>
            <w:tcW w:w="0" w:type="auto"/>
          </w:tcPr>
          <w:p w14:paraId="6D2B54C1" w14:textId="77777777"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r w:rsidRPr="001128DE">
              <w:rPr>
                <w:rFonts w:ascii="Arial" w:hAnsi="Arial" w:cs="Arial"/>
                <w:sz w:val="24"/>
                <w:szCs w:val="24"/>
                <w:lang w:eastAsia="en-GB"/>
              </w:rPr>
              <w:t xml:space="preserve">Dwelling </w:t>
            </w:r>
          </w:p>
        </w:tc>
        <w:tc>
          <w:tcPr>
            <w:tcW w:w="0" w:type="auto"/>
          </w:tcPr>
          <w:p w14:paraId="325F70EB" w14:textId="77777777"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r w:rsidRPr="001128DE">
              <w:rPr>
                <w:rFonts w:ascii="Arial" w:hAnsi="Arial" w:cs="Arial"/>
                <w:sz w:val="24"/>
                <w:szCs w:val="24"/>
                <w:lang w:eastAsia="en-GB"/>
              </w:rPr>
              <w:t>Initial Advertisement</w:t>
            </w:r>
          </w:p>
        </w:tc>
      </w:tr>
      <w:tr w:rsidR="001128DE" w:rsidRPr="001128DE" w14:paraId="5208E59A" w14:textId="77777777" w:rsidTr="001128DE">
        <w:tc>
          <w:tcPr>
            <w:tcW w:w="0" w:type="auto"/>
          </w:tcPr>
          <w:p w14:paraId="2962A2FC" w14:textId="77777777"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r w:rsidRPr="001128DE">
              <w:rPr>
                <w:rFonts w:ascii="Arial" w:hAnsi="Arial" w:cs="Arial"/>
                <w:sz w:val="24"/>
                <w:szCs w:val="24"/>
              </w:rPr>
              <w:t>LA09/2026/0173/F</w:t>
            </w:r>
          </w:p>
        </w:tc>
        <w:tc>
          <w:tcPr>
            <w:tcW w:w="0" w:type="auto"/>
          </w:tcPr>
          <w:p w14:paraId="48135A9D" w14:textId="77777777"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r w:rsidRPr="001128DE">
              <w:rPr>
                <w:rFonts w:ascii="Arial" w:hAnsi="Arial" w:cs="Arial"/>
                <w:sz w:val="24"/>
                <w:szCs w:val="24"/>
                <w:lang w:eastAsia="en-GB"/>
              </w:rPr>
              <w:t xml:space="preserve">Land between 28 &amp; 30 </w:t>
            </w:r>
            <w:proofErr w:type="spellStart"/>
            <w:r w:rsidRPr="001128DE">
              <w:rPr>
                <w:rFonts w:ascii="Arial" w:hAnsi="Arial" w:cs="Arial"/>
                <w:sz w:val="24"/>
                <w:szCs w:val="24"/>
                <w:lang w:eastAsia="en-GB"/>
              </w:rPr>
              <w:t>Cloane</w:t>
            </w:r>
            <w:proofErr w:type="spellEnd"/>
            <w:r w:rsidRPr="001128DE">
              <w:rPr>
                <w:rFonts w:ascii="Arial" w:hAnsi="Arial" w:cs="Arial"/>
                <w:sz w:val="24"/>
                <w:szCs w:val="24"/>
                <w:lang w:eastAsia="en-GB"/>
              </w:rPr>
              <w:t xml:space="preserve"> Road, </w:t>
            </w:r>
            <w:proofErr w:type="spellStart"/>
            <w:r w:rsidRPr="001128DE">
              <w:rPr>
                <w:rFonts w:ascii="Arial" w:hAnsi="Arial" w:cs="Arial"/>
                <w:sz w:val="24"/>
                <w:szCs w:val="24"/>
                <w:lang w:eastAsia="en-GB"/>
              </w:rPr>
              <w:t>Draperstown</w:t>
            </w:r>
            <w:proofErr w:type="spellEnd"/>
          </w:p>
          <w:p w14:paraId="0BF49AAD" w14:textId="77777777"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p>
        </w:tc>
        <w:tc>
          <w:tcPr>
            <w:tcW w:w="0" w:type="auto"/>
          </w:tcPr>
          <w:p w14:paraId="41DE8DD4" w14:textId="77777777"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r w:rsidRPr="001128DE">
              <w:rPr>
                <w:rFonts w:ascii="Arial" w:hAnsi="Arial" w:cs="Arial"/>
                <w:sz w:val="24"/>
                <w:szCs w:val="24"/>
                <w:lang w:eastAsia="en-GB"/>
              </w:rPr>
              <w:t>New access to (Dwelling &amp; garage - LA09/2025/0815/RM)</w:t>
            </w:r>
          </w:p>
        </w:tc>
        <w:tc>
          <w:tcPr>
            <w:tcW w:w="0" w:type="auto"/>
          </w:tcPr>
          <w:p w14:paraId="11F3D396" w14:textId="77777777"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r w:rsidRPr="001128DE">
              <w:rPr>
                <w:rFonts w:ascii="Arial" w:hAnsi="Arial" w:cs="Arial"/>
                <w:sz w:val="24"/>
                <w:szCs w:val="24"/>
                <w:lang w:eastAsia="en-GB"/>
              </w:rPr>
              <w:t>Initial Advertisement</w:t>
            </w:r>
          </w:p>
        </w:tc>
      </w:tr>
      <w:tr w:rsidR="001128DE" w:rsidRPr="001128DE" w14:paraId="2C24E350" w14:textId="77777777" w:rsidTr="001128DE">
        <w:tc>
          <w:tcPr>
            <w:tcW w:w="0" w:type="auto"/>
          </w:tcPr>
          <w:p w14:paraId="5B50B175" w14:textId="77777777"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r w:rsidRPr="001128DE">
              <w:rPr>
                <w:rFonts w:ascii="Arial" w:hAnsi="Arial" w:cs="Arial"/>
                <w:sz w:val="24"/>
                <w:szCs w:val="24"/>
              </w:rPr>
              <w:t>LA09/2026/0149/O</w:t>
            </w:r>
          </w:p>
        </w:tc>
        <w:tc>
          <w:tcPr>
            <w:tcW w:w="0" w:type="auto"/>
          </w:tcPr>
          <w:p w14:paraId="41B4B915" w14:textId="77777777"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r w:rsidRPr="001128DE">
              <w:rPr>
                <w:rFonts w:ascii="Arial" w:hAnsi="Arial" w:cs="Arial"/>
                <w:sz w:val="24"/>
                <w:szCs w:val="24"/>
                <w:lang w:eastAsia="en-GB"/>
              </w:rPr>
              <w:t xml:space="preserve">Lands </w:t>
            </w:r>
            <w:proofErr w:type="spellStart"/>
            <w:r w:rsidRPr="001128DE">
              <w:rPr>
                <w:rFonts w:ascii="Arial" w:hAnsi="Arial" w:cs="Arial"/>
                <w:sz w:val="24"/>
                <w:szCs w:val="24"/>
                <w:lang w:eastAsia="en-GB"/>
              </w:rPr>
              <w:t>approx</w:t>
            </w:r>
            <w:proofErr w:type="spellEnd"/>
            <w:r w:rsidRPr="001128DE">
              <w:rPr>
                <w:rFonts w:ascii="Arial" w:hAnsi="Arial" w:cs="Arial"/>
                <w:sz w:val="24"/>
                <w:szCs w:val="24"/>
                <w:lang w:eastAsia="en-GB"/>
              </w:rPr>
              <w:t xml:space="preserve"> 40m S of 20 </w:t>
            </w:r>
            <w:proofErr w:type="spellStart"/>
            <w:r w:rsidRPr="001128DE">
              <w:rPr>
                <w:rFonts w:ascii="Arial" w:hAnsi="Arial" w:cs="Arial"/>
                <w:sz w:val="24"/>
                <w:szCs w:val="24"/>
                <w:lang w:eastAsia="en-GB"/>
              </w:rPr>
              <w:t>Ballyknock</w:t>
            </w:r>
            <w:proofErr w:type="spellEnd"/>
            <w:r w:rsidRPr="001128DE">
              <w:rPr>
                <w:rFonts w:ascii="Arial" w:hAnsi="Arial" w:cs="Arial"/>
                <w:sz w:val="24"/>
                <w:szCs w:val="24"/>
                <w:lang w:eastAsia="en-GB"/>
              </w:rPr>
              <w:t xml:space="preserve"> Road, Maghera</w:t>
            </w:r>
          </w:p>
          <w:p w14:paraId="4D2D43D4" w14:textId="77777777"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p>
          <w:p w14:paraId="5C8FF6C1" w14:textId="77777777"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p>
        </w:tc>
        <w:tc>
          <w:tcPr>
            <w:tcW w:w="0" w:type="auto"/>
          </w:tcPr>
          <w:p w14:paraId="19FA22AE" w14:textId="77777777"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r w:rsidRPr="001128DE">
              <w:rPr>
                <w:rFonts w:ascii="Arial" w:hAnsi="Arial" w:cs="Arial"/>
                <w:sz w:val="24"/>
                <w:szCs w:val="24"/>
                <w:lang w:eastAsia="en-GB"/>
              </w:rPr>
              <w:t>Dwelling</w:t>
            </w:r>
          </w:p>
        </w:tc>
        <w:tc>
          <w:tcPr>
            <w:tcW w:w="0" w:type="auto"/>
          </w:tcPr>
          <w:p w14:paraId="2C113B83" w14:textId="77777777"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r w:rsidRPr="001128DE">
              <w:rPr>
                <w:rFonts w:ascii="Arial" w:hAnsi="Arial" w:cs="Arial"/>
                <w:sz w:val="24"/>
                <w:szCs w:val="24"/>
                <w:lang w:eastAsia="en-GB"/>
              </w:rPr>
              <w:t>Initial Advertisement</w:t>
            </w:r>
          </w:p>
        </w:tc>
      </w:tr>
      <w:tr w:rsidR="001128DE" w:rsidRPr="001128DE" w14:paraId="1ED3BCD0" w14:textId="77777777" w:rsidTr="001128DE">
        <w:tc>
          <w:tcPr>
            <w:tcW w:w="0" w:type="auto"/>
          </w:tcPr>
          <w:p w14:paraId="3163FC7D" w14:textId="77777777"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r w:rsidRPr="001128DE">
              <w:rPr>
                <w:rFonts w:ascii="Arial" w:hAnsi="Arial" w:cs="Arial"/>
                <w:sz w:val="24"/>
                <w:szCs w:val="24"/>
              </w:rPr>
              <w:t>LA09/2026/0161/F</w:t>
            </w:r>
          </w:p>
        </w:tc>
        <w:tc>
          <w:tcPr>
            <w:tcW w:w="0" w:type="auto"/>
          </w:tcPr>
          <w:p w14:paraId="63DA0872" w14:textId="77777777"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r w:rsidRPr="001128DE">
              <w:rPr>
                <w:rFonts w:ascii="Arial" w:hAnsi="Arial" w:cs="Arial"/>
                <w:sz w:val="24"/>
                <w:szCs w:val="24"/>
                <w:lang w:eastAsia="en-GB"/>
              </w:rPr>
              <w:t xml:space="preserve">Approx 90m NE of junction of </w:t>
            </w:r>
            <w:proofErr w:type="spellStart"/>
            <w:r w:rsidRPr="001128DE">
              <w:rPr>
                <w:rFonts w:ascii="Arial" w:hAnsi="Arial" w:cs="Arial"/>
                <w:sz w:val="24"/>
                <w:szCs w:val="24"/>
                <w:lang w:eastAsia="en-GB"/>
              </w:rPr>
              <w:t>Ballyknock</w:t>
            </w:r>
            <w:proofErr w:type="spellEnd"/>
            <w:r w:rsidRPr="001128DE">
              <w:rPr>
                <w:rFonts w:ascii="Arial" w:hAnsi="Arial" w:cs="Arial"/>
                <w:sz w:val="24"/>
                <w:szCs w:val="24"/>
                <w:lang w:eastAsia="en-GB"/>
              </w:rPr>
              <w:t xml:space="preserve"> Lane, </w:t>
            </w:r>
            <w:proofErr w:type="spellStart"/>
            <w:r w:rsidRPr="001128DE">
              <w:rPr>
                <w:rFonts w:ascii="Arial" w:hAnsi="Arial" w:cs="Arial"/>
                <w:sz w:val="24"/>
                <w:szCs w:val="24"/>
                <w:lang w:eastAsia="en-GB"/>
              </w:rPr>
              <w:t>Ranaghan</w:t>
            </w:r>
            <w:proofErr w:type="spellEnd"/>
            <w:r w:rsidRPr="001128DE">
              <w:rPr>
                <w:rFonts w:ascii="Arial" w:hAnsi="Arial" w:cs="Arial"/>
                <w:sz w:val="24"/>
                <w:szCs w:val="24"/>
                <w:lang w:eastAsia="en-GB"/>
              </w:rPr>
              <w:t xml:space="preserve"> Road, Maghera</w:t>
            </w:r>
          </w:p>
          <w:p w14:paraId="3E82F0BB" w14:textId="77777777"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p>
        </w:tc>
        <w:tc>
          <w:tcPr>
            <w:tcW w:w="0" w:type="auto"/>
          </w:tcPr>
          <w:p w14:paraId="4059FE51" w14:textId="77777777"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r w:rsidRPr="001128DE">
              <w:rPr>
                <w:rFonts w:ascii="Arial" w:hAnsi="Arial" w:cs="Arial"/>
                <w:sz w:val="24"/>
                <w:szCs w:val="24"/>
                <w:lang w:eastAsia="en-GB"/>
              </w:rPr>
              <w:t>Change of house type &amp; garage, amended siting (LA09/2017/0663/RM)</w:t>
            </w:r>
          </w:p>
        </w:tc>
        <w:tc>
          <w:tcPr>
            <w:tcW w:w="0" w:type="auto"/>
          </w:tcPr>
          <w:p w14:paraId="577E2EBC" w14:textId="77777777"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r w:rsidRPr="001128DE">
              <w:rPr>
                <w:rFonts w:ascii="Arial" w:hAnsi="Arial" w:cs="Arial"/>
                <w:sz w:val="24"/>
                <w:szCs w:val="24"/>
                <w:lang w:eastAsia="en-GB"/>
              </w:rPr>
              <w:t>Initial Advertisement</w:t>
            </w:r>
          </w:p>
        </w:tc>
      </w:tr>
      <w:tr w:rsidR="001128DE" w:rsidRPr="001128DE" w14:paraId="30B12A0C" w14:textId="77777777" w:rsidTr="001128DE">
        <w:tc>
          <w:tcPr>
            <w:tcW w:w="0" w:type="auto"/>
          </w:tcPr>
          <w:p w14:paraId="2DD3121C" w14:textId="77777777"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r w:rsidRPr="001128DE">
              <w:rPr>
                <w:rFonts w:ascii="Arial" w:hAnsi="Arial" w:cs="Arial"/>
                <w:sz w:val="24"/>
                <w:szCs w:val="24"/>
              </w:rPr>
              <w:t>LA09/2026/0148/F</w:t>
            </w:r>
          </w:p>
        </w:tc>
        <w:tc>
          <w:tcPr>
            <w:tcW w:w="0" w:type="auto"/>
          </w:tcPr>
          <w:p w14:paraId="156A8E99" w14:textId="77777777"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r w:rsidRPr="001128DE">
              <w:rPr>
                <w:rFonts w:ascii="Arial" w:hAnsi="Arial" w:cs="Arial"/>
                <w:sz w:val="24"/>
                <w:szCs w:val="24"/>
                <w:lang w:eastAsia="en-GB"/>
              </w:rPr>
              <w:t xml:space="preserve">40m NW of 98 Kilrea Road, </w:t>
            </w:r>
            <w:proofErr w:type="spellStart"/>
            <w:r w:rsidRPr="001128DE">
              <w:rPr>
                <w:rFonts w:ascii="Arial" w:hAnsi="Arial" w:cs="Arial"/>
                <w:sz w:val="24"/>
                <w:szCs w:val="24"/>
                <w:lang w:eastAsia="en-GB"/>
              </w:rPr>
              <w:t>Portglenone</w:t>
            </w:r>
            <w:proofErr w:type="spellEnd"/>
          </w:p>
          <w:p w14:paraId="2D46990E" w14:textId="77777777"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p>
        </w:tc>
        <w:tc>
          <w:tcPr>
            <w:tcW w:w="0" w:type="auto"/>
          </w:tcPr>
          <w:p w14:paraId="086A7D97" w14:textId="77777777"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r w:rsidRPr="001128DE">
              <w:rPr>
                <w:rFonts w:ascii="Arial" w:hAnsi="Arial" w:cs="Arial"/>
                <w:sz w:val="24"/>
                <w:szCs w:val="24"/>
                <w:lang w:eastAsia="en-GB"/>
              </w:rPr>
              <w:t xml:space="preserve">New access &amp; lane (Dwelling </w:t>
            </w:r>
            <w:proofErr w:type="gramStart"/>
            <w:r w:rsidRPr="001128DE">
              <w:rPr>
                <w:rFonts w:ascii="Arial" w:hAnsi="Arial" w:cs="Arial"/>
                <w:sz w:val="24"/>
                <w:szCs w:val="24"/>
                <w:lang w:eastAsia="en-GB"/>
              </w:rPr>
              <w:t>-  LA</w:t>
            </w:r>
            <w:proofErr w:type="gramEnd"/>
            <w:r w:rsidRPr="001128DE">
              <w:rPr>
                <w:rFonts w:ascii="Arial" w:hAnsi="Arial" w:cs="Arial"/>
                <w:sz w:val="24"/>
                <w:szCs w:val="24"/>
                <w:lang w:eastAsia="en-GB"/>
              </w:rPr>
              <w:t>09/2024/1284/F</w:t>
            </w:r>
          </w:p>
        </w:tc>
        <w:tc>
          <w:tcPr>
            <w:tcW w:w="0" w:type="auto"/>
          </w:tcPr>
          <w:p w14:paraId="7860B29D" w14:textId="77777777"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r w:rsidRPr="001128DE">
              <w:rPr>
                <w:rFonts w:ascii="Arial" w:hAnsi="Arial" w:cs="Arial"/>
                <w:sz w:val="24"/>
                <w:szCs w:val="24"/>
                <w:lang w:eastAsia="en-GB"/>
              </w:rPr>
              <w:t>Initial Advertisement</w:t>
            </w:r>
          </w:p>
        </w:tc>
      </w:tr>
      <w:tr w:rsidR="001128DE" w:rsidRPr="001128DE" w14:paraId="694B2D03" w14:textId="77777777" w:rsidTr="001128DE">
        <w:tc>
          <w:tcPr>
            <w:tcW w:w="0" w:type="auto"/>
          </w:tcPr>
          <w:p w14:paraId="2EB292AA" w14:textId="77777777"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r w:rsidRPr="001128DE">
              <w:rPr>
                <w:rFonts w:ascii="Arial" w:hAnsi="Arial" w:cs="Arial"/>
                <w:sz w:val="24"/>
                <w:szCs w:val="24"/>
              </w:rPr>
              <w:t>LA09/2026/0166/O</w:t>
            </w:r>
          </w:p>
        </w:tc>
        <w:tc>
          <w:tcPr>
            <w:tcW w:w="0" w:type="auto"/>
          </w:tcPr>
          <w:p w14:paraId="13B14147" w14:textId="77777777"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r w:rsidRPr="001128DE">
              <w:rPr>
                <w:rFonts w:ascii="Arial" w:hAnsi="Arial" w:cs="Arial"/>
                <w:sz w:val="24"/>
                <w:szCs w:val="24"/>
                <w:lang w:eastAsia="en-GB"/>
              </w:rPr>
              <w:t xml:space="preserve">Approx 30m E of 40 </w:t>
            </w:r>
            <w:proofErr w:type="spellStart"/>
            <w:r w:rsidRPr="001128DE">
              <w:rPr>
                <w:rFonts w:ascii="Arial" w:hAnsi="Arial" w:cs="Arial"/>
                <w:sz w:val="24"/>
                <w:szCs w:val="24"/>
                <w:lang w:eastAsia="en-GB"/>
              </w:rPr>
              <w:t>Knockaleery</w:t>
            </w:r>
            <w:proofErr w:type="spellEnd"/>
            <w:r w:rsidRPr="001128DE">
              <w:rPr>
                <w:rFonts w:ascii="Arial" w:hAnsi="Arial" w:cs="Arial"/>
                <w:sz w:val="24"/>
                <w:szCs w:val="24"/>
                <w:lang w:eastAsia="en-GB"/>
              </w:rPr>
              <w:t xml:space="preserve"> Road,</w:t>
            </w:r>
          </w:p>
          <w:p w14:paraId="1221F924" w14:textId="77777777"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r w:rsidRPr="001128DE">
              <w:rPr>
                <w:rFonts w:ascii="Arial" w:hAnsi="Arial" w:cs="Arial"/>
                <w:sz w:val="24"/>
                <w:szCs w:val="24"/>
                <w:lang w:eastAsia="en-GB"/>
              </w:rPr>
              <w:t>Cookstown</w:t>
            </w:r>
          </w:p>
          <w:p w14:paraId="3C5FA455" w14:textId="77777777"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p>
        </w:tc>
        <w:tc>
          <w:tcPr>
            <w:tcW w:w="0" w:type="auto"/>
          </w:tcPr>
          <w:p w14:paraId="3C302AF1" w14:textId="77777777"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r w:rsidRPr="001128DE">
              <w:rPr>
                <w:rFonts w:ascii="Arial" w:hAnsi="Arial" w:cs="Arial"/>
                <w:sz w:val="24"/>
                <w:szCs w:val="24"/>
                <w:lang w:eastAsia="en-GB"/>
              </w:rPr>
              <w:t>Dwelling &amp; garage</w:t>
            </w:r>
          </w:p>
        </w:tc>
        <w:tc>
          <w:tcPr>
            <w:tcW w:w="0" w:type="auto"/>
          </w:tcPr>
          <w:p w14:paraId="1EEC4621" w14:textId="77777777"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r w:rsidRPr="001128DE">
              <w:rPr>
                <w:rFonts w:ascii="Arial" w:hAnsi="Arial" w:cs="Arial"/>
                <w:sz w:val="24"/>
                <w:szCs w:val="24"/>
                <w:lang w:eastAsia="en-GB"/>
              </w:rPr>
              <w:t>Initial Advertisement</w:t>
            </w:r>
          </w:p>
        </w:tc>
      </w:tr>
      <w:tr w:rsidR="001128DE" w:rsidRPr="001128DE" w14:paraId="0E11ED38" w14:textId="77777777" w:rsidTr="001128DE">
        <w:tc>
          <w:tcPr>
            <w:tcW w:w="0" w:type="auto"/>
          </w:tcPr>
          <w:p w14:paraId="0F956A12" w14:textId="77777777"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r w:rsidRPr="001128DE">
              <w:rPr>
                <w:rFonts w:ascii="Arial" w:hAnsi="Arial" w:cs="Arial"/>
                <w:sz w:val="24"/>
                <w:szCs w:val="24"/>
              </w:rPr>
              <w:t>LA09/2026/0170/F</w:t>
            </w:r>
          </w:p>
        </w:tc>
        <w:tc>
          <w:tcPr>
            <w:tcW w:w="0" w:type="auto"/>
          </w:tcPr>
          <w:p w14:paraId="5C417D44" w14:textId="30F0E958"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r w:rsidRPr="001128DE">
              <w:rPr>
                <w:rFonts w:ascii="Arial" w:hAnsi="Arial" w:cs="Arial"/>
                <w:sz w:val="24"/>
                <w:szCs w:val="24"/>
                <w:lang w:eastAsia="en-GB"/>
              </w:rPr>
              <w:t xml:space="preserve">Approx 150m NE of 10 </w:t>
            </w:r>
            <w:proofErr w:type="spellStart"/>
            <w:r w:rsidRPr="001128DE">
              <w:rPr>
                <w:rFonts w:ascii="Arial" w:hAnsi="Arial" w:cs="Arial"/>
                <w:sz w:val="24"/>
                <w:szCs w:val="24"/>
                <w:lang w:eastAsia="en-GB"/>
              </w:rPr>
              <w:t>Lismoney</w:t>
            </w:r>
            <w:proofErr w:type="spellEnd"/>
            <w:r w:rsidRPr="001128DE">
              <w:rPr>
                <w:rFonts w:ascii="Arial" w:hAnsi="Arial" w:cs="Arial"/>
                <w:sz w:val="24"/>
                <w:szCs w:val="24"/>
                <w:lang w:eastAsia="en-GB"/>
              </w:rPr>
              <w:t xml:space="preserve"> Road, Cookstown</w:t>
            </w:r>
          </w:p>
        </w:tc>
        <w:tc>
          <w:tcPr>
            <w:tcW w:w="0" w:type="auto"/>
          </w:tcPr>
          <w:p w14:paraId="576F939C" w14:textId="77777777"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r w:rsidRPr="001128DE">
              <w:rPr>
                <w:rFonts w:ascii="Arial" w:hAnsi="Arial" w:cs="Arial"/>
                <w:sz w:val="24"/>
                <w:szCs w:val="24"/>
                <w:lang w:eastAsia="en-GB"/>
              </w:rPr>
              <w:t>225Kw Vesta V27 Wind Turbine</w:t>
            </w:r>
          </w:p>
        </w:tc>
        <w:tc>
          <w:tcPr>
            <w:tcW w:w="0" w:type="auto"/>
          </w:tcPr>
          <w:p w14:paraId="6E7EB5D0" w14:textId="77777777"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r w:rsidRPr="001128DE">
              <w:rPr>
                <w:rFonts w:ascii="Arial" w:hAnsi="Arial" w:cs="Arial"/>
                <w:sz w:val="24"/>
                <w:szCs w:val="24"/>
                <w:lang w:eastAsia="en-GB"/>
              </w:rPr>
              <w:t>Initial Advertisement</w:t>
            </w:r>
          </w:p>
        </w:tc>
      </w:tr>
      <w:tr w:rsidR="001128DE" w:rsidRPr="001128DE" w14:paraId="57157B9F" w14:textId="77777777" w:rsidTr="001128DE">
        <w:tc>
          <w:tcPr>
            <w:tcW w:w="0" w:type="auto"/>
          </w:tcPr>
          <w:p w14:paraId="751C4688" w14:textId="77777777"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r w:rsidRPr="001128DE">
              <w:rPr>
                <w:rFonts w:ascii="Arial" w:hAnsi="Arial" w:cs="Arial"/>
                <w:sz w:val="24"/>
                <w:szCs w:val="24"/>
              </w:rPr>
              <w:lastRenderedPageBreak/>
              <w:t>LA09/2026/0143/F</w:t>
            </w:r>
          </w:p>
        </w:tc>
        <w:tc>
          <w:tcPr>
            <w:tcW w:w="0" w:type="auto"/>
          </w:tcPr>
          <w:p w14:paraId="58CAD321" w14:textId="77777777"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r w:rsidRPr="001128DE">
              <w:rPr>
                <w:rFonts w:ascii="Arial" w:hAnsi="Arial" w:cs="Arial"/>
                <w:sz w:val="24"/>
                <w:szCs w:val="24"/>
                <w:lang w:eastAsia="en-GB"/>
              </w:rPr>
              <w:t xml:space="preserve">Land 30m SW of 16A </w:t>
            </w:r>
            <w:proofErr w:type="spellStart"/>
            <w:r w:rsidRPr="001128DE">
              <w:rPr>
                <w:rFonts w:ascii="Arial" w:hAnsi="Arial" w:cs="Arial"/>
                <w:sz w:val="24"/>
                <w:szCs w:val="24"/>
                <w:lang w:eastAsia="en-GB"/>
              </w:rPr>
              <w:t>Tirnaskea</w:t>
            </w:r>
            <w:proofErr w:type="spellEnd"/>
            <w:r w:rsidRPr="001128DE">
              <w:rPr>
                <w:rFonts w:ascii="Arial" w:hAnsi="Arial" w:cs="Arial"/>
                <w:sz w:val="24"/>
                <w:szCs w:val="24"/>
                <w:lang w:eastAsia="en-GB"/>
              </w:rPr>
              <w:t xml:space="preserve"> Road, Pomeroy</w:t>
            </w:r>
          </w:p>
          <w:p w14:paraId="78127F6A" w14:textId="77777777"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p>
        </w:tc>
        <w:tc>
          <w:tcPr>
            <w:tcW w:w="0" w:type="auto"/>
          </w:tcPr>
          <w:p w14:paraId="78AEEAF5" w14:textId="77777777"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r w:rsidRPr="001128DE">
              <w:rPr>
                <w:rFonts w:ascii="Arial" w:hAnsi="Arial" w:cs="Arial"/>
                <w:sz w:val="24"/>
                <w:szCs w:val="24"/>
                <w:lang w:eastAsia="en-GB"/>
              </w:rPr>
              <w:t xml:space="preserve">Retention of caravan for temporary accommodation </w:t>
            </w:r>
          </w:p>
        </w:tc>
        <w:tc>
          <w:tcPr>
            <w:tcW w:w="0" w:type="auto"/>
          </w:tcPr>
          <w:p w14:paraId="6978B71B" w14:textId="77777777"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r w:rsidRPr="001128DE">
              <w:rPr>
                <w:rFonts w:ascii="Arial" w:hAnsi="Arial" w:cs="Arial"/>
                <w:sz w:val="24"/>
                <w:szCs w:val="24"/>
                <w:lang w:eastAsia="en-GB"/>
              </w:rPr>
              <w:t>Initial Advertisement</w:t>
            </w:r>
          </w:p>
        </w:tc>
      </w:tr>
      <w:tr w:rsidR="001128DE" w:rsidRPr="001128DE" w14:paraId="2F25A3F1" w14:textId="77777777" w:rsidTr="001128DE">
        <w:tc>
          <w:tcPr>
            <w:tcW w:w="0" w:type="auto"/>
          </w:tcPr>
          <w:p w14:paraId="513C97EA" w14:textId="77777777"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r w:rsidRPr="001128DE">
              <w:rPr>
                <w:rFonts w:ascii="Arial" w:hAnsi="Arial" w:cs="Arial"/>
                <w:sz w:val="24"/>
                <w:szCs w:val="24"/>
              </w:rPr>
              <w:t>LA09/2026/0153/F</w:t>
            </w:r>
          </w:p>
        </w:tc>
        <w:tc>
          <w:tcPr>
            <w:tcW w:w="0" w:type="auto"/>
          </w:tcPr>
          <w:p w14:paraId="1C9CBD02" w14:textId="77777777"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r w:rsidRPr="001128DE">
              <w:rPr>
                <w:rFonts w:ascii="Arial" w:hAnsi="Arial" w:cs="Arial"/>
                <w:sz w:val="24"/>
                <w:szCs w:val="24"/>
                <w:lang w:eastAsia="en-GB"/>
              </w:rPr>
              <w:t xml:space="preserve">180m SW of 17 </w:t>
            </w:r>
            <w:proofErr w:type="spellStart"/>
            <w:r w:rsidRPr="001128DE">
              <w:rPr>
                <w:rFonts w:ascii="Arial" w:hAnsi="Arial" w:cs="Arial"/>
                <w:sz w:val="24"/>
                <w:szCs w:val="24"/>
                <w:lang w:eastAsia="en-GB"/>
              </w:rPr>
              <w:t>Shivey</w:t>
            </w:r>
            <w:proofErr w:type="spellEnd"/>
            <w:r w:rsidRPr="001128DE">
              <w:rPr>
                <w:rFonts w:ascii="Arial" w:hAnsi="Arial" w:cs="Arial"/>
                <w:sz w:val="24"/>
                <w:szCs w:val="24"/>
                <w:lang w:eastAsia="en-GB"/>
              </w:rPr>
              <w:t xml:space="preserve"> Road,</w:t>
            </w:r>
          </w:p>
          <w:p w14:paraId="440BB6C4" w14:textId="77777777"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r w:rsidRPr="001128DE">
              <w:rPr>
                <w:rFonts w:ascii="Arial" w:hAnsi="Arial" w:cs="Arial"/>
                <w:sz w:val="24"/>
                <w:szCs w:val="24"/>
                <w:lang w:eastAsia="en-GB"/>
              </w:rPr>
              <w:t>Rock, Dungannon</w:t>
            </w:r>
          </w:p>
          <w:p w14:paraId="106F4A28" w14:textId="77777777"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p>
        </w:tc>
        <w:tc>
          <w:tcPr>
            <w:tcW w:w="0" w:type="auto"/>
          </w:tcPr>
          <w:p w14:paraId="187CA8EA" w14:textId="77777777"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r w:rsidRPr="001128DE">
              <w:rPr>
                <w:rFonts w:ascii="Arial" w:hAnsi="Arial" w:cs="Arial"/>
                <w:sz w:val="24"/>
                <w:szCs w:val="24"/>
                <w:lang w:eastAsia="en-GB"/>
              </w:rPr>
              <w:t>Change of house type &amp; garage (LA09/2023/0738/F)</w:t>
            </w:r>
          </w:p>
        </w:tc>
        <w:tc>
          <w:tcPr>
            <w:tcW w:w="0" w:type="auto"/>
          </w:tcPr>
          <w:p w14:paraId="0168DE52" w14:textId="77777777"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r w:rsidRPr="001128DE">
              <w:rPr>
                <w:rFonts w:ascii="Arial" w:hAnsi="Arial" w:cs="Arial"/>
                <w:sz w:val="24"/>
                <w:szCs w:val="24"/>
                <w:lang w:eastAsia="en-GB"/>
              </w:rPr>
              <w:t>Initial Advertisement</w:t>
            </w:r>
          </w:p>
        </w:tc>
      </w:tr>
      <w:tr w:rsidR="001128DE" w:rsidRPr="001128DE" w14:paraId="5920DC7F" w14:textId="77777777" w:rsidTr="001128DE">
        <w:tc>
          <w:tcPr>
            <w:tcW w:w="0" w:type="auto"/>
          </w:tcPr>
          <w:p w14:paraId="09EA99DE" w14:textId="77777777" w:rsidR="001128DE" w:rsidRPr="001128DE" w:rsidRDefault="001128DE" w:rsidP="000A165D">
            <w:pPr>
              <w:widowControl w:val="0"/>
              <w:autoSpaceDE w:val="0"/>
              <w:autoSpaceDN w:val="0"/>
              <w:adjustRightInd w:val="0"/>
              <w:spacing w:line="240" w:lineRule="auto"/>
              <w:rPr>
                <w:rFonts w:ascii="Arial" w:hAnsi="Arial" w:cs="Arial"/>
                <w:sz w:val="24"/>
                <w:szCs w:val="24"/>
              </w:rPr>
            </w:pPr>
            <w:r w:rsidRPr="001128DE">
              <w:rPr>
                <w:rFonts w:ascii="Arial" w:hAnsi="Arial" w:cs="Arial"/>
                <w:sz w:val="24"/>
                <w:szCs w:val="24"/>
              </w:rPr>
              <w:t>LA09/2026/0141/O</w:t>
            </w:r>
          </w:p>
        </w:tc>
        <w:tc>
          <w:tcPr>
            <w:tcW w:w="0" w:type="auto"/>
          </w:tcPr>
          <w:p w14:paraId="081D95D2" w14:textId="77777777" w:rsidR="001128DE" w:rsidRPr="001128DE" w:rsidRDefault="001128DE" w:rsidP="000A165D">
            <w:pPr>
              <w:widowControl w:val="0"/>
              <w:autoSpaceDE w:val="0"/>
              <w:autoSpaceDN w:val="0"/>
              <w:adjustRightInd w:val="0"/>
              <w:spacing w:line="240" w:lineRule="auto"/>
              <w:rPr>
                <w:rFonts w:ascii="Arial" w:hAnsi="Arial" w:cs="Arial"/>
                <w:sz w:val="24"/>
                <w:szCs w:val="24"/>
              </w:rPr>
            </w:pPr>
            <w:r w:rsidRPr="001128DE">
              <w:rPr>
                <w:rFonts w:ascii="Arial" w:hAnsi="Arial" w:cs="Arial"/>
                <w:sz w:val="24"/>
                <w:szCs w:val="24"/>
              </w:rPr>
              <w:t xml:space="preserve">215m NW of 38 </w:t>
            </w:r>
            <w:proofErr w:type="spellStart"/>
            <w:r w:rsidRPr="001128DE">
              <w:rPr>
                <w:rFonts w:ascii="Arial" w:hAnsi="Arial" w:cs="Arial"/>
                <w:sz w:val="24"/>
                <w:szCs w:val="24"/>
              </w:rPr>
              <w:t>Drumgrass</w:t>
            </w:r>
            <w:proofErr w:type="spellEnd"/>
            <w:r w:rsidRPr="001128DE">
              <w:rPr>
                <w:rFonts w:ascii="Arial" w:hAnsi="Arial" w:cs="Arial"/>
                <w:sz w:val="24"/>
                <w:szCs w:val="24"/>
              </w:rPr>
              <w:t xml:space="preserve"> Road, Cookstown</w:t>
            </w:r>
          </w:p>
          <w:p w14:paraId="7209474B" w14:textId="77777777" w:rsidR="001128DE" w:rsidRPr="001128DE" w:rsidRDefault="001128DE" w:rsidP="000A165D">
            <w:pPr>
              <w:widowControl w:val="0"/>
              <w:autoSpaceDE w:val="0"/>
              <w:autoSpaceDN w:val="0"/>
              <w:adjustRightInd w:val="0"/>
              <w:spacing w:line="240" w:lineRule="auto"/>
              <w:rPr>
                <w:rFonts w:ascii="Arial" w:hAnsi="Arial" w:cs="Arial"/>
                <w:sz w:val="24"/>
                <w:szCs w:val="24"/>
              </w:rPr>
            </w:pPr>
          </w:p>
        </w:tc>
        <w:tc>
          <w:tcPr>
            <w:tcW w:w="0" w:type="auto"/>
          </w:tcPr>
          <w:p w14:paraId="6900F650" w14:textId="77777777" w:rsidR="001128DE" w:rsidRPr="001128DE" w:rsidRDefault="001128DE" w:rsidP="000A165D">
            <w:pPr>
              <w:widowControl w:val="0"/>
              <w:autoSpaceDE w:val="0"/>
              <w:autoSpaceDN w:val="0"/>
              <w:adjustRightInd w:val="0"/>
              <w:spacing w:line="240" w:lineRule="auto"/>
              <w:rPr>
                <w:rFonts w:ascii="Arial" w:hAnsi="Arial" w:cs="Arial"/>
                <w:sz w:val="24"/>
                <w:szCs w:val="24"/>
              </w:rPr>
            </w:pPr>
            <w:r w:rsidRPr="001128DE">
              <w:rPr>
                <w:rFonts w:ascii="Arial" w:hAnsi="Arial" w:cs="Arial"/>
                <w:sz w:val="24"/>
                <w:szCs w:val="24"/>
              </w:rPr>
              <w:t>Off-site replacement dwelling</w:t>
            </w:r>
          </w:p>
        </w:tc>
        <w:tc>
          <w:tcPr>
            <w:tcW w:w="0" w:type="auto"/>
          </w:tcPr>
          <w:p w14:paraId="64F654D2" w14:textId="77777777" w:rsidR="001128DE" w:rsidRPr="001128DE" w:rsidRDefault="001128DE" w:rsidP="000A165D">
            <w:pPr>
              <w:widowControl w:val="0"/>
              <w:autoSpaceDE w:val="0"/>
              <w:autoSpaceDN w:val="0"/>
              <w:adjustRightInd w:val="0"/>
              <w:spacing w:line="240" w:lineRule="auto"/>
              <w:rPr>
                <w:rFonts w:ascii="Arial" w:hAnsi="Arial" w:cs="Arial"/>
                <w:sz w:val="24"/>
                <w:szCs w:val="24"/>
              </w:rPr>
            </w:pPr>
            <w:r w:rsidRPr="001128DE">
              <w:rPr>
                <w:rFonts w:ascii="Arial" w:hAnsi="Arial" w:cs="Arial"/>
                <w:sz w:val="24"/>
                <w:szCs w:val="24"/>
              </w:rPr>
              <w:t>Initial Advertisement</w:t>
            </w:r>
          </w:p>
        </w:tc>
      </w:tr>
      <w:tr w:rsidR="001128DE" w:rsidRPr="001128DE" w14:paraId="37B453D0" w14:textId="77777777" w:rsidTr="001128DE">
        <w:tc>
          <w:tcPr>
            <w:tcW w:w="0" w:type="auto"/>
          </w:tcPr>
          <w:p w14:paraId="5CA4D37A" w14:textId="77777777" w:rsidR="001128DE" w:rsidRPr="001128DE" w:rsidRDefault="001128DE" w:rsidP="000A165D">
            <w:pPr>
              <w:widowControl w:val="0"/>
              <w:autoSpaceDE w:val="0"/>
              <w:autoSpaceDN w:val="0"/>
              <w:adjustRightInd w:val="0"/>
              <w:spacing w:line="240" w:lineRule="auto"/>
              <w:rPr>
                <w:rFonts w:ascii="Arial" w:hAnsi="Arial" w:cs="Arial"/>
                <w:sz w:val="24"/>
                <w:szCs w:val="24"/>
              </w:rPr>
            </w:pPr>
            <w:r w:rsidRPr="001128DE">
              <w:rPr>
                <w:rFonts w:ascii="Arial" w:hAnsi="Arial" w:cs="Arial"/>
                <w:sz w:val="24"/>
                <w:szCs w:val="24"/>
              </w:rPr>
              <w:t>LA09/2026/0158/O</w:t>
            </w:r>
          </w:p>
        </w:tc>
        <w:tc>
          <w:tcPr>
            <w:tcW w:w="0" w:type="auto"/>
          </w:tcPr>
          <w:p w14:paraId="3A51E901" w14:textId="77777777" w:rsidR="001128DE" w:rsidRPr="001128DE" w:rsidRDefault="001128DE" w:rsidP="000A165D">
            <w:pPr>
              <w:widowControl w:val="0"/>
              <w:autoSpaceDE w:val="0"/>
              <w:autoSpaceDN w:val="0"/>
              <w:adjustRightInd w:val="0"/>
              <w:spacing w:line="240" w:lineRule="auto"/>
              <w:rPr>
                <w:rFonts w:ascii="Arial" w:hAnsi="Arial" w:cs="Arial"/>
                <w:sz w:val="24"/>
                <w:szCs w:val="24"/>
              </w:rPr>
            </w:pPr>
            <w:r w:rsidRPr="001128DE">
              <w:rPr>
                <w:rFonts w:ascii="Arial" w:hAnsi="Arial" w:cs="Arial"/>
                <w:sz w:val="24"/>
                <w:szCs w:val="24"/>
              </w:rPr>
              <w:t xml:space="preserve">Approx 15m NE of 11 </w:t>
            </w:r>
            <w:proofErr w:type="spellStart"/>
            <w:r w:rsidRPr="001128DE">
              <w:rPr>
                <w:rFonts w:ascii="Arial" w:hAnsi="Arial" w:cs="Arial"/>
                <w:sz w:val="24"/>
                <w:szCs w:val="24"/>
              </w:rPr>
              <w:t>Claggan</w:t>
            </w:r>
            <w:proofErr w:type="spellEnd"/>
            <w:r w:rsidRPr="001128DE">
              <w:rPr>
                <w:rFonts w:ascii="Arial" w:hAnsi="Arial" w:cs="Arial"/>
                <w:sz w:val="24"/>
                <w:szCs w:val="24"/>
              </w:rPr>
              <w:t xml:space="preserve"> Road, Cookstown</w:t>
            </w:r>
          </w:p>
          <w:p w14:paraId="7364A49A" w14:textId="77777777" w:rsidR="001128DE" w:rsidRPr="001128DE" w:rsidRDefault="001128DE" w:rsidP="000A165D">
            <w:pPr>
              <w:widowControl w:val="0"/>
              <w:autoSpaceDE w:val="0"/>
              <w:autoSpaceDN w:val="0"/>
              <w:adjustRightInd w:val="0"/>
              <w:spacing w:line="240" w:lineRule="auto"/>
              <w:rPr>
                <w:rFonts w:ascii="Arial" w:hAnsi="Arial" w:cs="Arial"/>
                <w:sz w:val="24"/>
                <w:szCs w:val="24"/>
              </w:rPr>
            </w:pPr>
          </w:p>
        </w:tc>
        <w:tc>
          <w:tcPr>
            <w:tcW w:w="0" w:type="auto"/>
          </w:tcPr>
          <w:p w14:paraId="770B8E98" w14:textId="77777777" w:rsidR="001128DE" w:rsidRPr="001128DE" w:rsidRDefault="001128DE" w:rsidP="000A165D">
            <w:pPr>
              <w:widowControl w:val="0"/>
              <w:autoSpaceDE w:val="0"/>
              <w:autoSpaceDN w:val="0"/>
              <w:adjustRightInd w:val="0"/>
              <w:spacing w:line="240" w:lineRule="auto"/>
              <w:rPr>
                <w:rFonts w:ascii="Arial" w:hAnsi="Arial" w:cs="Arial"/>
                <w:sz w:val="24"/>
                <w:szCs w:val="24"/>
              </w:rPr>
            </w:pPr>
            <w:r w:rsidRPr="001128DE">
              <w:rPr>
                <w:rFonts w:ascii="Arial" w:hAnsi="Arial" w:cs="Arial"/>
                <w:sz w:val="24"/>
                <w:szCs w:val="24"/>
              </w:rPr>
              <w:t>Dwelling &amp; garage</w:t>
            </w:r>
          </w:p>
        </w:tc>
        <w:tc>
          <w:tcPr>
            <w:tcW w:w="0" w:type="auto"/>
          </w:tcPr>
          <w:p w14:paraId="116A57BB" w14:textId="77777777" w:rsidR="001128DE" w:rsidRPr="001128DE" w:rsidRDefault="001128DE" w:rsidP="000A165D">
            <w:pPr>
              <w:widowControl w:val="0"/>
              <w:autoSpaceDE w:val="0"/>
              <w:autoSpaceDN w:val="0"/>
              <w:adjustRightInd w:val="0"/>
              <w:spacing w:line="240" w:lineRule="auto"/>
              <w:rPr>
                <w:rFonts w:ascii="Arial" w:hAnsi="Arial" w:cs="Arial"/>
                <w:sz w:val="24"/>
                <w:szCs w:val="24"/>
              </w:rPr>
            </w:pPr>
            <w:r w:rsidRPr="001128DE">
              <w:rPr>
                <w:rFonts w:ascii="Arial" w:hAnsi="Arial" w:cs="Arial"/>
                <w:sz w:val="24"/>
                <w:szCs w:val="24"/>
              </w:rPr>
              <w:t>Initial Advertisement</w:t>
            </w:r>
          </w:p>
        </w:tc>
      </w:tr>
      <w:tr w:rsidR="001128DE" w:rsidRPr="001128DE" w14:paraId="24AE8025" w14:textId="77777777" w:rsidTr="001128DE">
        <w:tc>
          <w:tcPr>
            <w:tcW w:w="0" w:type="auto"/>
          </w:tcPr>
          <w:p w14:paraId="32CD6808" w14:textId="77777777" w:rsidR="001128DE" w:rsidRPr="001128DE" w:rsidRDefault="001128DE" w:rsidP="000A165D">
            <w:pPr>
              <w:widowControl w:val="0"/>
              <w:autoSpaceDE w:val="0"/>
              <w:autoSpaceDN w:val="0"/>
              <w:adjustRightInd w:val="0"/>
              <w:spacing w:line="240" w:lineRule="auto"/>
              <w:rPr>
                <w:rFonts w:ascii="Arial" w:hAnsi="Arial" w:cs="Arial"/>
                <w:sz w:val="24"/>
                <w:szCs w:val="24"/>
              </w:rPr>
            </w:pPr>
            <w:r w:rsidRPr="001128DE">
              <w:rPr>
                <w:rFonts w:ascii="Arial" w:hAnsi="Arial" w:cs="Arial"/>
                <w:sz w:val="24"/>
                <w:szCs w:val="24"/>
              </w:rPr>
              <w:t>LA09/2026/0159/F</w:t>
            </w:r>
          </w:p>
        </w:tc>
        <w:tc>
          <w:tcPr>
            <w:tcW w:w="0" w:type="auto"/>
          </w:tcPr>
          <w:p w14:paraId="0D1CBC79" w14:textId="77777777" w:rsidR="001128DE" w:rsidRPr="001128DE" w:rsidRDefault="001128DE" w:rsidP="000A165D">
            <w:pPr>
              <w:widowControl w:val="0"/>
              <w:autoSpaceDE w:val="0"/>
              <w:autoSpaceDN w:val="0"/>
              <w:adjustRightInd w:val="0"/>
              <w:spacing w:line="240" w:lineRule="auto"/>
              <w:rPr>
                <w:rFonts w:ascii="Arial" w:hAnsi="Arial" w:cs="Arial"/>
                <w:sz w:val="24"/>
                <w:szCs w:val="24"/>
              </w:rPr>
            </w:pPr>
            <w:r w:rsidRPr="001128DE">
              <w:rPr>
                <w:rFonts w:ascii="Arial" w:hAnsi="Arial" w:cs="Arial"/>
                <w:sz w:val="24"/>
                <w:szCs w:val="24"/>
              </w:rPr>
              <w:t>15 Lower Meadow,</w:t>
            </w:r>
          </w:p>
          <w:p w14:paraId="22771EF6" w14:textId="77777777" w:rsidR="001128DE" w:rsidRPr="001128DE" w:rsidRDefault="001128DE" w:rsidP="000A165D">
            <w:pPr>
              <w:widowControl w:val="0"/>
              <w:autoSpaceDE w:val="0"/>
              <w:autoSpaceDN w:val="0"/>
              <w:adjustRightInd w:val="0"/>
              <w:spacing w:line="240" w:lineRule="auto"/>
              <w:rPr>
                <w:rFonts w:ascii="Arial" w:hAnsi="Arial" w:cs="Arial"/>
                <w:sz w:val="24"/>
                <w:szCs w:val="24"/>
              </w:rPr>
            </w:pPr>
            <w:r w:rsidRPr="001128DE">
              <w:rPr>
                <w:rFonts w:ascii="Arial" w:hAnsi="Arial" w:cs="Arial"/>
                <w:sz w:val="24"/>
                <w:szCs w:val="24"/>
              </w:rPr>
              <w:t>Magherafelt</w:t>
            </w:r>
          </w:p>
          <w:p w14:paraId="4EEB9543" w14:textId="77777777" w:rsidR="001128DE" w:rsidRPr="001128DE" w:rsidRDefault="001128DE" w:rsidP="000A165D">
            <w:pPr>
              <w:widowControl w:val="0"/>
              <w:autoSpaceDE w:val="0"/>
              <w:autoSpaceDN w:val="0"/>
              <w:adjustRightInd w:val="0"/>
              <w:spacing w:line="240" w:lineRule="auto"/>
              <w:rPr>
                <w:rFonts w:ascii="Arial" w:hAnsi="Arial" w:cs="Arial"/>
                <w:sz w:val="24"/>
                <w:szCs w:val="24"/>
              </w:rPr>
            </w:pPr>
          </w:p>
        </w:tc>
        <w:tc>
          <w:tcPr>
            <w:tcW w:w="0" w:type="auto"/>
          </w:tcPr>
          <w:p w14:paraId="3ECA19A2" w14:textId="77777777" w:rsidR="001128DE" w:rsidRPr="001128DE" w:rsidRDefault="001128DE" w:rsidP="000A165D">
            <w:pPr>
              <w:widowControl w:val="0"/>
              <w:autoSpaceDE w:val="0"/>
              <w:autoSpaceDN w:val="0"/>
              <w:adjustRightInd w:val="0"/>
              <w:spacing w:line="240" w:lineRule="auto"/>
              <w:rPr>
                <w:rFonts w:ascii="Arial" w:hAnsi="Arial" w:cs="Arial"/>
                <w:sz w:val="24"/>
                <w:szCs w:val="24"/>
              </w:rPr>
            </w:pPr>
            <w:r w:rsidRPr="001128DE">
              <w:rPr>
                <w:rFonts w:ascii="Arial" w:hAnsi="Arial" w:cs="Arial"/>
                <w:sz w:val="24"/>
                <w:szCs w:val="24"/>
              </w:rPr>
              <w:t>Rear 2 storey extension</w:t>
            </w:r>
          </w:p>
        </w:tc>
        <w:tc>
          <w:tcPr>
            <w:tcW w:w="0" w:type="auto"/>
          </w:tcPr>
          <w:p w14:paraId="6A464413" w14:textId="77777777" w:rsidR="001128DE" w:rsidRPr="001128DE" w:rsidRDefault="001128DE" w:rsidP="000A165D">
            <w:pPr>
              <w:widowControl w:val="0"/>
              <w:autoSpaceDE w:val="0"/>
              <w:autoSpaceDN w:val="0"/>
              <w:adjustRightInd w:val="0"/>
              <w:spacing w:line="240" w:lineRule="auto"/>
              <w:rPr>
                <w:rFonts w:ascii="Arial" w:hAnsi="Arial" w:cs="Arial"/>
                <w:sz w:val="24"/>
                <w:szCs w:val="24"/>
              </w:rPr>
            </w:pPr>
            <w:r w:rsidRPr="001128DE">
              <w:rPr>
                <w:rFonts w:ascii="Arial" w:hAnsi="Arial" w:cs="Arial"/>
                <w:sz w:val="24"/>
                <w:szCs w:val="24"/>
              </w:rPr>
              <w:t>Initial Advertisement</w:t>
            </w:r>
          </w:p>
        </w:tc>
      </w:tr>
      <w:tr w:rsidR="001128DE" w:rsidRPr="001128DE" w14:paraId="499DB6FD" w14:textId="77777777" w:rsidTr="001128DE">
        <w:tc>
          <w:tcPr>
            <w:tcW w:w="0" w:type="auto"/>
            <w:gridSpan w:val="4"/>
            <w:hideMark/>
          </w:tcPr>
          <w:p w14:paraId="5576CCDA" w14:textId="77777777" w:rsidR="001128DE" w:rsidRPr="001128DE" w:rsidRDefault="001128DE" w:rsidP="000A165D">
            <w:pPr>
              <w:widowControl w:val="0"/>
              <w:autoSpaceDE w:val="0"/>
              <w:autoSpaceDN w:val="0"/>
              <w:adjustRightInd w:val="0"/>
              <w:spacing w:line="240" w:lineRule="auto"/>
              <w:rPr>
                <w:rFonts w:ascii="Arial" w:hAnsi="Arial" w:cs="Arial"/>
                <w:sz w:val="24"/>
                <w:szCs w:val="24"/>
              </w:rPr>
            </w:pPr>
          </w:p>
        </w:tc>
      </w:tr>
      <w:tr w:rsidR="001128DE" w:rsidRPr="001128DE" w14:paraId="53FF86C3" w14:textId="77777777" w:rsidTr="001128DE">
        <w:tc>
          <w:tcPr>
            <w:tcW w:w="0" w:type="auto"/>
          </w:tcPr>
          <w:p w14:paraId="58D3342F" w14:textId="77777777" w:rsidR="001128DE" w:rsidRPr="001128DE" w:rsidRDefault="001128DE" w:rsidP="000A165D">
            <w:pPr>
              <w:widowControl w:val="0"/>
              <w:autoSpaceDE w:val="0"/>
              <w:autoSpaceDN w:val="0"/>
              <w:adjustRightInd w:val="0"/>
              <w:spacing w:line="240" w:lineRule="auto"/>
              <w:rPr>
                <w:rFonts w:ascii="Arial" w:hAnsi="Arial" w:cs="Arial"/>
                <w:sz w:val="24"/>
                <w:szCs w:val="24"/>
              </w:rPr>
            </w:pPr>
            <w:r w:rsidRPr="001128DE">
              <w:rPr>
                <w:rFonts w:ascii="Arial" w:hAnsi="Arial" w:cs="Arial"/>
                <w:sz w:val="24"/>
                <w:szCs w:val="24"/>
              </w:rPr>
              <w:t>LA09/2026/0163/F</w:t>
            </w:r>
          </w:p>
        </w:tc>
        <w:tc>
          <w:tcPr>
            <w:tcW w:w="0" w:type="auto"/>
          </w:tcPr>
          <w:p w14:paraId="3985E529" w14:textId="77777777" w:rsidR="001128DE" w:rsidRPr="001128DE" w:rsidRDefault="001128DE" w:rsidP="000A165D">
            <w:pPr>
              <w:widowControl w:val="0"/>
              <w:autoSpaceDE w:val="0"/>
              <w:autoSpaceDN w:val="0"/>
              <w:adjustRightInd w:val="0"/>
              <w:spacing w:line="240" w:lineRule="auto"/>
              <w:rPr>
                <w:rFonts w:ascii="Arial" w:hAnsi="Arial" w:cs="Arial"/>
                <w:sz w:val="24"/>
                <w:szCs w:val="24"/>
              </w:rPr>
            </w:pPr>
            <w:r w:rsidRPr="001128DE">
              <w:rPr>
                <w:rFonts w:ascii="Arial" w:hAnsi="Arial" w:cs="Arial"/>
                <w:sz w:val="24"/>
                <w:szCs w:val="24"/>
              </w:rPr>
              <w:t>Approx 180m SE of 5 Carmean Lane,</w:t>
            </w:r>
          </w:p>
          <w:p w14:paraId="60B539EC" w14:textId="77777777" w:rsidR="001128DE" w:rsidRPr="001128DE" w:rsidRDefault="001128DE" w:rsidP="000A165D">
            <w:pPr>
              <w:widowControl w:val="0"/>
              <w:autoSpaceDE w:val="0"/>
              <w:autoSpaceDN w:val="0"/>
              <w:adjustRightInd w:val="0"/>
              <w:spacing w:line="240" w:lineRule="auto"/>
              <w:rPr>
                <w:rFonts w:ascii="Arial" w:hAnsi="Arial" w:cs="Arial"/>
                <w:sz w:val="24"/>
                <w:szCs w:val="24"/>
              </w:rPr>
            </w:pPr>
            <w:r w:rsidRPr="001128DE">
              <w:rPr>
                <w:rFonts w:ascii="Arial" w:hAnsi="Arial" w:cs="Arial"/>
                <w:sz w:val="24"/>
                <w:szCs w:val="24"/>
              </w:rPr>
              <w:t>Moneymore</w:t>
            </w:r>
          </w:p>
          <w:p w14:paraId="237BFF62" w14:textId="77777777" w:rsidR="001128DE" w:rsidRPr="001128DE" w:rsidRDefault="001128DE" w:rsidP="000A165D">
            <w:pPr>
              <w:widowControl w:val="0"/>
              <w:autoSpaceDE w:val="0"/>
              <w:autoSpaceDN w:val="0"/>
              <w:adjustRightInd w:val="0"/>
              <w:spacing w:line="240" w:lineRule="auto"/>
              <w:rPr>
                <w:rFonts w:ascii="Arial" w:hAnsi="Arial" w:cs="Arial"/>
                <w:sz w:val="24"/>
                <w:szCs w:val="24"/>
              </w:rPr>
            </w:pPr>
          </w:p>
          <w:p w14:paraId="6701149D" w14:textId="77777777" w:rsidR="001128DE" w:rsidRPr="001128DE" w:rsidRDefault="001128DE" w:rsidP="000A165D">
            <w:pPr>
              <w:widowControl w:val="0"/>
              <w:autoSpaceDE w:val="0"/>
              <w:autoSpaceDN w:val="0"/>
              <w:adjustRightInd w:val="0"/>
              <w:spacing w:line="240" w:lineRule="auto"/>
              <w:rPr>
                <w:rFonts w:ascii="Arial" w:hAnsi="Arial" w:cs="Arial"/>
                <w:sz w:val="24"/>
                <w:szCs w:val="24"/>
              </w:rPr>
            </w:pPr>
          </w:p>
        </w:tc>
        <w:tc>
          <w:tcPr>
            <w:tcW w:w="0" w:type="auto"/>
          </w:tcPr>
          <w:p w14:paraId="2F80A5D9" w14:textId="77777777" w:rsidR="001128DE" w:rsidRPr="001128DE" w:rsidRDefault="001128DE" w:rsidP="000A165D">
            <w:pPr>
              <w:widowControl w:val="0"/>
              <w:autoSpaceDE w:val="0"/>
              <w:autoSpaceDN w:val="0"/>
              <w:adjustRightInd w:val="0"/>
              <w:spacing w:line="240" w:lineRule="auto"/>
              <w:rPr>
                <w:rFonts w:ascii="Arial" w:hAnsi="Arial" w:cs="Arial"/>
                <w:sz w:val="24"/>
                <w:szCs w:val="24"/>
              </w:rPr>
            </w:pPr>
            <w:r w:rsidRPr="001128DE">
              <w:rPr>
                <w:rFonts w:ascii="Arial" w:hAnsi="Arial" w:cs="Arial"/>
                <w:sz w:val="24"/>
                <w:szCs w:val="24"/>
              </w:rPr>
              <w:t>2 broiler poultry sheds with ancillary buildings and associated works</w:t>
            </w:r>
          </w:p>
          <w:p w14:paraId="7567555D" w14:textId="77777777" w:rsidR="001128DE" w:rsidRPr="001128DE" w:rsidRDefault="001128DE" w:rsidP="000A165D">
            <w:pPr>
              <w:widowControl w:val="0"/>
              <w:autoSpaceDE w:val="0"/>
              <w:autoSpaceDN w:val="0"/>
              <w:adjustRightInd w:val="0"/>
              <w:spacing w:line="240" w:lineRule="auto"/>
              <w:rPr>
                <w:rFonts w:ascii="Arial" w:hAnsi="Arial" w:cs="Arial"/>
                <w:sz w:val="24"/>
                <w:szCs w:val="24"/>
              </w:rPr>
            </w:pPr>
          </w:p>
        </w:tc>
        <w:tc>
          <w:tcPr>
            <w:tcW w:w="0" w:type="auto"/>
          </w:tcPr>
          <w:p w14:paraId="1842C155" w14:textId="77777777" w:rsidR="001128DE" w:rsidRPr="001128DE" w:rsidRDefault="001128DE" w:rsidP="000A165D">
            <w:pPr>
              <w:widowControl w:val="0"/>
              <w:autoSpaceDE w:val="0"/>
              <w:autoSpaceDN w:val="0"/>
              <w:adjustRightInd w:val="0"/>
              <w:spacing w:line="240" w:lineRule="auto"/>
              <w:rPr>
                <w:rFonts w:ascii="Arial" w:hAnsi="Arial" w:cs="Arial"/>
                <w:sz w:val="24"/>
                <w:szCs w:val="24"/>
              </w:rPr>
            </w:pPr>
            <w:r w:rsidRPr="001128DE">
              <w:rPr>
                <w:rFonts w:ascii="Arial" w:hAnsi="Arial" w:cs="Arial"/>
                <w:sz w:val="24"/>
                <w:szCs w:val="24"/>
              </w:rPr>
              <w:t>Initial Advertisement</w:t>
            </w:r>
          </w:p>
        </w:tc>
      </w:tr>
      <w:tr w:rsidR="001128DE" w:rsidRPr="001128DE" w14:paraId="412E5EA9" w14:textId="77777777" w:rsidTr="001128DE">
        <w:tc>
          <w:tcPr>
            <w:tcW w:w="0" w:type="auto"/>
          </w:tcPr>
          <w:p w14:paraId="445F8489" w14:textId="77777777" w:rsidR="001128DE" w:rsidRPr="001128DE" w:rsidRDefault="001128DE" w:rsidP="000A165D">
            <w:pPr>
              <w:widowControl w:val="0"/>
              <w:autoSpaceDE w:val="0"/>
              <w:autoSpaceDN w:val="0"/>
              <w:adjustRightInd w:val="0"/>
              <w:spacing w:line="240" w:lineRule="auto"/>
              <w:rPr>
                <w:rFonts w:ascii="Arial" w:hAnsi="Arial" w:cs="Arial"/>
                <w:sz w:val="24"/>
                <w:szCs w:val="24"/>
              </w:rPr>
            </w:pPr>
            <w:r w:rsidRPr="001128DE">
              <w:rPr>
                <w:rFonts w:ascii="Arial" w:hAnsi="Arial" w:cs="Arial"/>
                <w:sz w:val="24"/>
                <w:szCs w:val="24"/>
              </w:rPr>
              <w:t>LA09/2026/0128/F</w:t>
            </w:r>
          </w:p>
        </w:tc>
        <w:tc>
          <w:tcPr>
            <w:tcW w:w="0" w:type="auto"/>
          </w:tcPr>
          <w:p w14:paraId="1F6C4A85" w14:textId="77777777" w:rsidR="001128DE" w:rsidRPr="001128DE" w:rsidRDefault="001128DE" w:rsidP="000A165D">
            <w:pPr>
              <w:widowControl w:val="0"/>
              <w:autoSpaceDE w:val="0"/>
              <w:autoSpaceDN w:val="0"/>
              <w:adjustRightInd w:val="0"/>
              <w:spacing w:line="240" w:lineRule="auto"/>
              <w:rPr>
                <w:rFonts w:ascii="Arial" w:hAnsi="Arial" w:cs="Arial"/>
                <w:sz w:val="24"/>
                <w:szCs w:val="24"/>
              </w:rPr>
            </w:pPr>
            <w:r w:rsidRPr="001128DE">
              <w:rPr>
                <w:rFonts w:ascii="Arial" w:hAnsi="Arial" w:cs="Arial"/>
                <w:sz w:val="24"/>
                <w:szCs w:val="24"/>
              </w:rPr>
              <w:t>Moyola Park,</w:t>
            </w:r>
          </w:p>
          <w:p w14:paraId="1873A67D" w14:textId="77777777" w:rsidR="001128DE" w:rsidRPr="001128DE" w:rsidRDefault="001128DE" w:rsidP="000A165D">
            <w:pPr>
              <w:widowControl w:val="0"/>
              <w:autoSpaceDE w:val="0"/>
              <w:autoSpaceDN w:val="0"/>
              <w:adjustRightInd w:val="0"/>
              <w:spacing w:line="240" w:lineRule="auto"/>
              <w:rPr>
                <w:rFonts w:ascii="Arial" w:hAnsi="Arial" w:cs="Arial"/>
                <w:sz w:val="24"/>
                <w:szCs w:val="24"/>
              </w:rPr>
            </w:pPr>
            <w:proofErr w:type="spellStart"/>
            <w:r w:rsidRPr="001128DE">
              <w:rPr>
                <w:rFonts w:ascii="Arial" w:hAnsi="Arial" w:cs="Arial"/>
                <w:sz w:val="24"/>
                <w:szCs w:val="24"/>
              </w:rPr>
              <w:t>Castledawson</w:t>
            </w:r>
            <w:proofErr w:type="spellEnd"/>
          </w:p>
          <w:p w14:paraId="27C6B88B" w14:textId="77777777" w:rsidR="001128DE" w:rsidRPr="001128DE" w:rsidRDefault="001128DE" w:rsidP="000A165D">
            <w:pPr>
              <w:widowControl w:val="0"/>
              <w:autoSpaceDE w:val="0"/>
              <w:autoSpaceDN w:val="0"/>
              <w:adjustRightInd w:val="0"/>
              <w:spacing w:line="240" w:lineRule="auto"/>
              <w:rPr>
                <w:rFonts w:ascii="Arial" w:hAnsi="Arial" w:cs="Arial"/>
                <w:sz w:val="24"/>
                <w:szCs w:val="24"/>
              </w:rPr>
            </w:pPr>
          </w:p>
          <w:p w14:paraId="0DA269A4" w14:textId="77777777" w:rsidR="001128DE" w:rsidRPr="001128DE" w:rsidRDefault="001128DE" w:rsidP="000A165D">
            <w:pPr>
              <w:widowControl w:val="0"/>
              <w:autoSpaceDE w:val="0"/>
              <w:autoSpaceDN w:val="0"/>
              <w:adjustRightInd w:val="0"/>
              <w:spacing w:line="240" w:lineRule="auto"/>
              <w:rPr>
                <w:rFonts w:ascii="Arial" w:hAnsi="Arial" w:cs="Arial"/>
                <w:sz w:val="24"/>
                <w:szCs w:val="24"/>
              </w:rPr>
            </w:pPr>
          </w:p>
          <w:p w14:paraId="2ABB7473" w14:textId="77777777" w:rsidR="001128DE" w:rsidRPr="001128DE" w:rsidRDefault="001128DE" w:rsidP="000A165D">
            <w:pPr>
              <w:widowControl w:val="0"/>
              <w:autoSpaceDE w:val="0"/>
              <w:autoSpaceDN w:val="0"/>
              <w:adjustRightInd w:val="0"/>
              <w:spacing w:line="240" w:lineRule="auto"/>
              <w:rPr>
                <w:rFonts w:ascii="Arial" w:hAnsi="Arial" w:cs="Arial"/>
                <w:sz w:val="24"/>
                <w:szCs w:val="24"/>
              </w:rPr>
            </w:pPr>
          </w:p>
        </w:tc>
        <w:tc>
          <w:tcPr>
            <w:tcW w:w="0" w:type="auto"/>
          </w:tcPr>
          <w:p w14:paraId="746F1845" w14:textId="77777777" w:rsidR="001128DE" w:rsidRPr="001128DE" w:rsidRDefault="001128DE" w:rsidP="000A165D">
            <w:pPr>
              <w:widowControl w:val="0"/>
              <w:autoSpaceDE w:val="0"/>
              <w:autoSpaceDN w:val="0"/>
              <w:adjustRightInd w:val="0"/>
              <w:spacing w:line="240" w:lineRule="auto"/>
              <w:rPr>
                <w:rFonts w:ascii="Arial" w:hAnsi="Arial" w:cs="Arial"/>
                <w:sz w:val="24"/>
                <w:szCs w:val="24"/>
              </w:rPr>
            </w:pPr>
            <w:r w:rsidRPr="001128DE">
              <w:rPr>
                <w:rFonts w:ascii="Arial" w:hAnsi="Arial" w:cs="Arial"/>
                <w:sz w:val="24"/>
                <w:szCs w:val="24"/>
              </w:rPr>
              <w:t>Glasshouse structure to replace existing polytunnel</w:t>
            </w:r>
          </w:p>
        </w:tc>
        <w:tc>
          <w:tcPr>
            <w:tcW w:w="0" w:type="auto"/>
          </w:tcPr>
          <w:p w14:paraId="65030D9E" w14:textId="77777777" w:rsidR="001128DE" w:rsidRPr="001128DE" w:rsidRDefault="001128DE" w:rsidP="000A165D">
            <w:pPr>
              <w:widowControl w:val="0"/>
              <w:autoSpaceDE w:val="0"/>
              <w:autoSpaceDN w:val="0"/>
              <w:adjustRightInd w:val="0"/>
              <w:spacing w:line="240" w:lineRule="auto"/>
              <w:rPr>
                <w:rFonts w:ascii="Arial" w:hAnsi="Arial" w:cs="Arial"/>
                <w:sz w:val="24"/>
                <w:szCs w:val="24"/>
              </w:rPr>
            </w:pPr>
            <w:r w:rsidRPr="001128DE">
              <w:rPr>
                <w:rFonts w:ascii="Arial" w:hAnsi="Arial" w:cs="Arial"/>
                <w:sz w:val="24"/>
                <w:szCs w:val="24"/>
              </w:rPr>
              <w:t>Initial Advertisement</w:t>
            </w:r>
          </w:p>
        </w:tc>
      </w:tr>
      <w:tr w:rsidR="001128DE" w:rsidRPr="001128DE" w14:paraId="6A3CB359" w14:textId="77777777" w:rsidTr="001128DE">
        <w:tc>
          <w:tcPr>
            <w:tcW w:w="0" w:type="auto"/>
          </w:tcPr>
          <w:p w14:paraId="4792571D" w14:textId="77777777" w:rsidR="001128DE" w:rsidRPr="001128DE" w:rsidRDefault="001128DE" w:rsidP="000A165D">
            <w:pPr>
              <w:widowControl w:val="0"/>
              <w:autoSpaceDE w:val="0"/>
              <w:autoSpaceDN w:val="0"/>
              <w:adjustRightInd w:val="0"/>
              <w:spacing w:line="240" w:lineRule="auto"/>
              <w:rPr>
                <w:rFonts w:ascii="Arial" w:hAnsi="Arial" w:cs="Arial"/>
                <w:sz w:val="24"/>
                <w:szCs w:val="24"/>
              </w:rPr>
            </w:pPr>
            <w:r w:rsidRPr="001128DE">
              <w:rPr>
                <w:rFonts w:ascii="Arial" w:hAnsi="Arial" w:cs="Arial"/>
                <w:sz w:val="24"/>
                <w:szCs w:val="24"/>
              </w:rPr>
              <w:t>LA09/2026/0146/F</w:t>
            </w:r>
          </w:p>
        </w:tc>
        <w:tc>
          <w:tcPr>
            <w:tcW w:w="0" w:type="auto"/>
          </w:tcPr>
          <w:p w14:paraId="5424DB4F" w14:textId="77777777" w:rsidR="001128DE" w:rsidRPr="001128DE" w:rsidRDefault="001128DE" w:rsidP="000A165D">
            <w:pPr>
              <w:widowControl w:val="0"/>
              <w:autoSpaceDE w:val="0"/>
              <w:autoSpaceDN w:val="0"/>
              <w:adjustRightInd w:val="0"/>
              <w:spacing w:line="240" w:lineRule="auto"/>
              <w:rPr>
                <w:rFonts w:ascii="Arial" w:hAnsi="Arial" w:cs="Arial"/>
                <w:sz w:val="24"/>
                <w:szCs w:val="24"/>
              </w:rPr>
            </w:pPr>
            <w:r w:rsidRPr="001128DE">
              <w:rPr>
                <w:rFonts w:ascii="Arial" w:hAnsi="Arial" w:cs="Arial"/>
                <w:sz w:val="24"/>
                <w:szCs w:val="24"/>
              </w:rPr>
              <w:t xml:space="preserve">269 </w:t>
            </w:r>
            <w:proofErr w:type="spellStart"/>
            <w:r w:rsidRPr="001128DE">
              <w:rPr>
                <w:rFonts w:ascii="Arial" w:hAnsi="Arial" w:cs="Arial"/>
                <w:sz w:val="24"/>
                <w:szCs w:val="24"/>
              </w:rPr>
              <w:t>Sixtowns</w:t>
            </w:r>
            <w:proofErr w:type="spellEnd"/>
            <w:r w:rsidRPr="001128DE">
              <w:rPr>
                <w:rFonts w:ascii="Arial" w:hAnsi="Arial" w:cs="Arial"/>
                <w:sz w:val="24"/>
                <w:szCs w:val="24"/>
              </w:rPr>
              <w:t xml:space="preserve"> Road,</w:t>
            </w:r>
          </w:p>
          <w:p w14:paraId="24FE557F" w14:textId="77777777" w:rsidR="001128DE" w:rsidRPr="001128DE" w:rsidRDefault="001128DE" w:rsidP="000A165D">
            <w:pPr>
              <w:widowControl w:val="0"/>
              <w:autoSpaceDE w:val="0"/>
              <w:autoSpaceDN w:val="0"/>
              <w:adjustRightInd w:val="0"/>
              <w:spacing w:line="240" w:lineRule="auto"/>
              <w:rPr>
                <w:rFonts w:ascii="Arial" w:hAnsi="Arial" w:cs="Arial"/>
                <w:sz w:val="24"/>
                <w:szCs w:val="24"/>
              </w:rPr>
            </w:pPr>
            <w:proofErr w:type="spellStart"/>
            <w:r w:rsidRPr="001128DE">
              <w:rPr>
                <w:rFonts w:ascii="Arial" w:hAnsi="Arial" w:cs="Arial"/>
                <w:sz w:val="24"/>
                <w:szCs w:val="24"/>
              </w:rPr>
              <w:t>Draperstown</w:t>
            </w:r>
            <w:proofErr w:type="spellEnd"/>
          </w:p>
          <w:p w14:paraId="4C229CE9" w14:textId="77777777" w:rsidR="001128DE" w:rsidRPr="001128DE" w:rsidRDefault="001128DE" w:rsidP="000A165D">
            <w:pPr>
              <w:widowControl w:val="0"/>
              <w:autoSpaceDE w:val="0"/>
              <w:autoSpaceDN w:val="0"/>
              <w:adjustRightInd w:val="0"/>
              <w:spacing w:line="240" w:lineRule="auto"/>
              <w:rPr>
                <w:rFonts w:ascii="Arial" w:hAnsi="Arial" w:cs="Arial"/>
                <w:sz w:val="24"/>
                <w:szCs w:val="24"/>
              </w:rPr>
            </w:pPr>
          </w:p>
          <w:p w14:paraId="66EA8430" w14:textId="77777777" w:rsidR="001128DE" w:rsidRPr="001128DE" w:rsidRDefault="001128DE" w:rsidP="000A165D">
            <w:pPr>
              <w:widowControl w:val="0"/>
              <w:autoSpaceDE w:val="0"/>
              <w:autoSpaceDN w:val="0"/>
              <w:adjustRightInd w:val="0"/>
              <w:spacing w:line="240" w:lineRule="auto"/>
              <w:rPr>
                <w:rFonts w:ascii="Arial" w:hAnsi="Arial" w:cs="Arial"/>
                <w:sz w:val="24"/>
                <w:szCs w:val="24"/>
              </w:rPr>
            </w:pPr>
          </w:p>
        </w:tc>
        <w:tc>
          <w:tcPr>
            <w:tcW w:w="0" w:type="auto"/>
          </w:tcPr>
          <w:p w14:paraId="4DDE14B5" w14:textId="77777777" w:rsidR="001128DE" w:rsidRPr="001128DE" w:rsidRDefault="001128DE" w:rsidP="000A165D">
            <w:pPr>
              <w:widowControl w:val="0"/>
              <w:autoSpaceDE w:val="0"/>
              <w:autoSpaceDN w:val="0"/>
              <w:adjustRightInd w:val="0"/>
              <w:spacing w:line="240" w:lineRule="auto"/>
              <w:rPr>
                <w:rFonts w:ascii="Arial" w:hAnsi="Arial" w:cs="Arial"/>
                <w:sz w:val="24"/>
                <w:szCs w:val="24"/>
              </w:rPr>
            </w:pPr>
            <w:r w:rsidRPr="001128DE">
              <w:rPr>
                <w:rFonts w:ascii="Arial" w:hAnsi="Arial" w:cs="Arial"/>
                <w:sz w:val="24"/>
                <w:szCs w:val="24"/>
              </w:rPr>
              <w:t>Replacement dwelling &amp; granny annex</w:t>
            </w:r>
          </w:p>
        </w:tc>
        <w:tc>
          <w:tcPr>
            <w:tcW w:w="0" w:type="auto"/>
          </w:tcPr>
          <w:p w14:paraId="5BCD337A" w14:textId="77777777" w:rsidR="001128DE" w:rsidRPr="001128DE" w:rsidRDefault="001128DE" w:rsidP="000A165D">
            <w:pPr>
              <w:widowControl w:val="0"/>
              <w:autoSpaceDE w:val="0"/>
              <w:autoSpaceDN w:val="0"/>
              <w:adjustRightInd w:val="0"/>
              <w:spacing w:line="240" w:lineRule="auto"/>
              <w:rPr>
                <w:rFonts w:ascii="Arial" w:hAnsi="Arial" w:cs="Arial"/>
                <w:sz w:val="24"/>
                <w:szCs w:val="24"/>
              </w:rPr>
            </w:pPr>
            <w:r w:rsidRPr="001128DE">
              <w:rPr>
                <w:rFonts w:ascii="Arial" w:hAnsi="Arial" w:cs="Arial"/>
                <w:sz w:val="24"/>
                <w:szCs w:val="24"/>
              </w:rPr>
              <w:t>Initial Advertisement</w:t>
            </w:r>
          </w:p>
        </w:tc>
      </w:tr>
      <w:tr w:rsidR="001128DE" w:rsidRPr="001128DE" w14:paraId="6374E659" w14:textId="77777777" w:rsidTr="001128DE">
        <w:tc>
          <w:tcPr>
            <w:tcW w:w="0" w:type="auto"/>
          </w:tcPr>
          <w:p w14:paraId="66DA2CFA" w14:textId="77777777" w:rsidR="001128DE" w:rsidRPr="001128DE" w:rsidRDefault="001128DE" w:rsidP="000A165D">
            <w:pPr>
              <w:widowControl w:val="0"/>
              <w:autoSpaceDE w:val="0"/>
              <w:autoSpaceDN w:val="0"/>
              <w:adjustRightInd w:val="0"/>
              <w:spacing w:line="240" w:lineRule="auto"/>
              <w:rPr>
                <w:rFonts w:ascii="Arial" w:hAnsi="Arial" w:cs="Arial"/>
                <w:sz w:val="24"/>
                <w:szCs w:val="24"/>
              </w:rPr>
            </w:pPr>
            <w:r w:rsidRPr="001128DE">
              <w:rPr>
                <w:rFonts w:ascii="Arial" w:hAnsi="Arial" w:cs="Arial"/>
                <w:sz w:val="24"/>
                <w:szCs w:val="24"/>
              </w:rPr>
              <w:t>LA09/2026/0175/F</w:t>
            </w:r>
          </w:p>
        </w:tc>
        <w:tc>
          <w:tcPr>
            <w:tcW w:w="0" w:type="auto"/>
          </w:tcPr>
          <w:p w14:paraId="5AFC525A" w14:textId="77777777" w:rsidR="001128DE" w:rsidRPr="001128DE" w:rsidRDefault="001128DE" w:rsidP="000A165D">
            <w:pPr>
              <w:widowControl w:val="0"/>
              <w:autoSpaceDE w:val="0"/>
              <w:autoSpaceDN w:val="0"/>
              <w:adjustRightInd w:val="0"/>
              <w:spacing w:line="240" w:lineRule="auto"/>
              <w:rPr>
                <w:rFonts w:ascii="Arial" w:hAnsi="Arial" w:cs="Arial"/>
                <w:sz w:val="24"/>
                <w:szCs w:val="24"/>
              </w:rPr>
            </w:pPr>
            <w:r w:rsidRPr="001128DE">
              <w:rPr>
                <w:rFonts w:ascii="Arial" w:hAnsi="Arial" w:cs="Arial"/>
                <w:sz w:val="24"/>
                <w:szCs w:val="24"/>
              </w:rPr>
              <w:t>100m NE of 178 Battery Road,</w:t>
            </w:r>
          </w:p>
          <w:p w14:paraId="1CF0373D" w14:textId="77777777" w:rsidR="001128DE" w:rsidRPr="001128DE" w:rsidRDefault="001128DE" w:rsidP="000A165D">
            <w:pPr>
              <w:widowControl w:val="0"/>
              <w:autoSpaceDE w:val="0"/>
              <w:autoSpaceDN w:val="0"/>
              <w:adjustRightInd w:val="0"/>
              <w:spacing w:line="240" w:lineRule="auto"/>
              <w:rPr>
                <w:rFonts w:ascii="Arial" w:hAnsi="Arial" w:cs="Arial"/>
                <w:sz w:val="24"/>
                <w:szCs w:val="24"/>
              </w:rPr>
            </w:pPr>
            <w:r w:rsidRPr="001128DE">
              <w:rPr>
                <w:rFonts w:ascii="Arial" w:hAnsi="Arial" w:cs="Arial"/>
                <w:sz w:val="24"/>
                <w:szCs w:val="24"/>
              </w:rPr>
              <w:t>Cookstown</w:t>
            </w:r>
          </w:p>
          <w:p w14:paraId="4683F241" w14:textId="77777777" w:rsidR="001128DE" w:rsidRPr="001128DE" w:rsidRDefault="001128DE" w:rsidP="000A165D">
            <w:pPr>
              <w:widowControl w:val="0"/>
              <w:autoSpaceDE w:val="0"/>
              <w:autoSpaceDN w:val="0"/>
              <w:adjustRightInd w:val="0"/>
              <w:spacing w:line="240" w:lineRule="auto"/>
              <w:rPr>
                <w:rFonts w:ascii="Arial" w:hAnsi="Arial" w:cs="Arial"/>
                <w:sz w:val="24"/>
                <w:szCs w:val="24"/>
              </w:rPr>
            </w:pPr>
          </w:p>
        </w:tc>
        <w:tc>
          <w:tcPr>
            <w:tcW w:w="0" w:type="auto"/>
          </w:tcPr>
          <w:p w14:paraId="4EF19250" w14:textId="77777777" w:rsidR="001128DE" w:rsidRPr="001128DE" w:rsidRDefault="001128DE" w:rsidP="000A165D">
            <w:pPr>
              <w:widowControl w:val="0"/>
              <w:autoSpaceDE w:val="0"/>
              <w:autoSpaceDN w:val="0"/>
              <w:adjustRightInd w:val="0"/>
              <w:spacing w:line="240" w:lineRule="auto"/>
              <w:rPr>
                <w:rFonts w:ascii="Arial" w:hAnsi="Arial" w:cs="Arial"/>
                <w:sz w:val="24"/>
                <w:szCs w:val="24"/>
              </w:rPr>
            </w:pPr>
            <w:r w:rsidRPr="001128DE">
              <w:rPr>
                <w:rFonts w:ascii="Arial" w:hAnsi="Arial" w:cs="Arial"/>
                <w:sz w:val="24"/>
                <w:szCs w:val="24"/>
              </w:rPr>
              <w:t>Dwelling &amp; garage</w:t>
            </w:r>
          </w:p>
        </w:tc>
        <w:tc>
          <w:tcPr>
            <w:tcW w:w="0" w:type="auto"/>
          </w:tcPr>
          <w:p w14:paraId="2486D3B7" w14:textId="77777777" w:rsidR="001128DE" w:rsidRPr="001128DE" w:rsidRDefault="001128DE" w:rsidP="000A165D">
            <w:pPr>
              <w:widowControl w:val="0"/>
              <w:autoSpaceDE w:val="0"/>
              <w:autoSpaceDN w:val="0"/>
              <w:adjustRightInd w:val="0"/>
              <w:spacing w:line="240" w:lineRule="auto"/>
              <w:rPr>
                <w:rFonts w:ascii="Arial" w:hAnsi="Arial" w:cs="Arial"/>
                <w:sz w:val="24"/>
                <w:szCs w:val="24"/>
              </w:rPr>
            </w:pPr>
            <w:r w:rsidRPr="001128DE">
              <w:rPr>
                <w:rFonts w:ascii="Arial" w:hAnsi="Arial" w:cs="Arial"/>
                <w:sz w:val="24"/>
                <w:szCs w:val="24"/>
              </w:rPr>
              <w:t>Initial Advertisement</w:t>
            </w:r>
          </w:p>
        </w:tc>
      </w:tr>
      <w:tr w:rsidR="001128DE" w:rsidRPr="001128DE" w14:paraId="26DA23B0" w14:textId="77777777" w:rsidTr="001128DE">
        <w:tc>
          <w:tcPr>
            <w:tcW w:w="0" w:type="auto"/>
          </w:tcPr>
          <w:p w14:paraId="60BACB58" w14:textId="77777777" w:rsidR="001128DE" w:rsidRPr="001128DE" w:rsidRDefault="001128DE" w:rsidP="000A165D">
            <w:pPr>
              <w:widowControl w:val="0"/>
              <w:autoSpaceDE w:val="0"/>
              <w:autoSpaceDN w:val="0"/>
              <w:adjustRightInd w:val="0"/>
              <w:spacing w:line="240" w:lineRule="auto"/>
              <w:rPr>
                <w:rFonts w:ascii="Arial" w:hAnsi="Arial" w:cs="Arial"/>
                <w:sz w:val="24"/>
                <w:szCs w:val="24"/>
              </w:rPr>
            </w:pPr>
            <w:r w:rsidRPr="001128DE">
              <w:rPr>
                <w:rFonts w:ascii="Arial" w:hAnsi="Arial" w:cs="Arial"/>
                <w:sz w:val="24"/>
                <w:szCs w:val="24"/>
              </w:rPr>
              <w:t>LA09/2026/0150/F</w:t>
            </w:r>
          </w:p>
        </w:tc>
        <w:tc>
          <w:tcPr>
            <w:tcW w:w="0" w:type="auto"/>
          </w:tcPr>
          <w:p w14:paraId="2179939F" w14:textId="2534A84A" w:rsidR="001128DE" w:rsidRPr="001128DE" w:rsidRDefault="001128DE" w:rsidP="000A165D">
            <w:pPr>
              <w:widowControl w:val="0"/>
              <w:autoSpaceDE w:val="0"/>
              <w:autoSpaceDN w:val="0"/>
              <w:adjustRightInd w:val="0"/>
              <w:spacing w:line="240" w:lineRule="auto"/>
              <w:rPr>
                <w:rFonts w:ascii="Arial" w:hAnsi="Arial" w:cs="Arial"/>
                <w:sz w:val="24"/>
                <w:szCs w:val="24"/>
              </w:rPr>
            </w:pPr>
            <w:r w:rsidRPr="001128DE">
              <w:rPr>
                <w:rFonts w:ascii="Arial" w:hAnsi="Arial" w:cs="Arial"/>
                <w:sz w:val="24"/>
                <w:szCs w:val="24"/>
              </w:rPr>
              <w:t xml:space="preserve">163 Coalisland Road, Dungannon. Lands </w:t>
            </w:r>
            <w:proofErr w:type="spellStart"/>
            <w:r w:rsidRPr="001128DE">
              <w:rPr>
                <w:rFonts w:ascii="Arial" w:hAnsi="Arial" w:cs="Arial"/>
                <w:sz w:val="24"/>
                <w:szCs w:val="24"/>
              </w:rPr>
              <w:t>approx</w:t>
            </w:r>
            <w:proofErr w:type="spellEnd"/>
            <w:r w:rsidRPr="001128DE">
              <w:rPr>
                <w:rFonts w:ascii="Arial" w:hAnsi="Arial" w:cs="Arial"/>
                <w:sz w:val="24"/>
                <w:szCs w:val="24"/>
              </w:rPr>
              <w:t xml:space="preserve"> 200m SW of </w:t>
            </w:r>
            <w:proofErr w:type="spellStart"/>
            <w:r w:rsidRPr="001128DE">
              <w:rPr>
                <w:rFonts w:ascii="Arial" w:hAnsi="Arial" w:cs="Arial"/>
                <w:sz w:val="24"/>
                <w:szCs w:val="24"/>
              </w:rPr>
              <w:t>Edendork</w:t>
            </w:r>
            <w:proofErr w:type="spellEnd"/>
            <w:r w:rsidRPr="001128DE">
              <w:rPr>
                <w:rFonts w:ascii="Arial" w:hAnsi="Arial" w:cs="Arial"/>
                <w:sz w:val="24"/>
                <w:szCs w:val="24"/>
              </w:rPr>
              <w:t xml:space="preserve"> Primary School, 181 Coalisland Road, Dungannon </w:t>
            </w:r>
          </w:p>
        </w:tc>
        <w:tc>
          <w:tcPr>
            <w:tcW w:w="0" w:type="auto"/>
          </w:tcPr>
          <w:p w14:paraId="502106F7" w14:textId="77777777" w:rsidR="001128DE" w:rsidRPr="001128DE" w:rsidRDefault="001128DE" w:rsidP="000A165D">
            <w:pPr>
              <w:widowControl w:val="0"/>
              <w:autoSpaceDE w:val="0"/>
              <w:autoSpaceDN w:val="0"/>
              <w:adjustRightInd w:val="0"/>
              <w:spacing w:line="240" w:lineRule="auto"/>
              <w:rPr>
                <w:rFonts w:ascii="Arial" w:hAnsi="Arial" w:cs="Arial"/>
                <w:sz w:val="24"/>
                <w:szCs w:val="24"/>
              </w:rPr>
            </w:pPr>
            <w:r w:rsidRPr="001128DE">
              <w:rPr>
                <w:rFonts w:ascii="Arial" w:hAnsi="Arial" w:cs="Arial"/>
                <w:sz w:val="24"/>
                <w:szCs w:val="24"/>
              </w:rPr>
              <w:t>Variation of Condition 12 of LA09/2020/0281/F (Access)</w:t>
            </w:r>
          </w:p>
        </w:tc>
        <w:tc>
          <w:tcPr>
            <w:tcW w:w="0" w:type="auto"/>
          </w:tcPr>
          <w:p w14:paraId="1E150128" w14:textId="77777777" w:rsidR="001128DE" w:rsidRPr="001128DE" w:rsidRDefault="001128DE" w:rsidP="000A165D">
            <w:pPr>
              <w:widowControl w:val="0"/>
              <w:autoSpaceDE w:val="0"/>
              <w:autoSpaceDN w:val="0"/>
              <w:adjustRightInd w:val="0"/>
              <w:spacing w:line="240" w:lineRule="auto"/>
              <w:rPr>
                <w:rFonts w:ascii="Arial" w:hAnsi="Arial" w:cs="Arial"/>
                <w:sz w:val="24"/>
                <w:szCs w:val="24"/>
              </w:rPr>
            </w:pPr>
            <w:r w:rsidRPr="001128DE">
              <w:rPr>
                <w:rFonts w:ascii="Arial" w:hAnsi="Arial" w:cs="Arial"/>
                <w:sz w:val="24"/>
                <w:szCs w:val="24"/>
              </w:rPr>
              <w:t>Initial Advertisement</w:t>
            </w:r>
          </w:p>
        </w:tc>
      </w:tr>
      <w:tr w:rsidR="001128DE" w:rsidRPr="001128DE" w14:paraId="16FDF517" w14:textId="77777777" w:rsidTr="001128DE">
        <w:tc>
          <w:tcPr>
            <w:tcW w:w="0" w:type="auto"/>
          </w:tcPr>
          <w:p w14:paraId="79158E99" w14:textId="77777777" w:rsidR="001128DE" w:rsidRPr="001128DE" w:rsidRDefault="001128DE" w:rsidP="000A165D">
            <w:pPr>
              <w:widowControl w:val="0"/>
              <w:autoSpaceDE w:val="0"/>
              <w:autoSpaceDN w:val="0"/>
              <w:adjustRightInd w:val="0"/>
              <w:spacing w:line="240" w:lineRule="auto"/>
              <w:rPr>
                <w:rFonts w:ascii="Arial" w:hAnsi="Arial" w:cs="Arial"/>
                <w:sz w:val="24"/>
                <w:szCs w:val="24"/>
              </w:rPr>
            </w:pPr>
            <w:r w:rsidRPr="001128DE">
              <w:rPr>
                <w:rFonts w:ascii="Arial" w:hAnsi="Arial" w:cs="Arial"/>
                <w:sz w:val="24"/>
                <w:szCs w:val="24"/>
              </w:rPr>
              <w:lastRenderedPageBreak/>
              <w:t>LA09/2026/0099/F</w:t>
            </w:r>
          </w:p>
        </w:tc>
        <w:tc>
          <w:tcPr>
            <w:tcW w:w="0" w:type="auto"/>
          </w:tcPr>
          <w:p w14:paraId="4B0C8F2C" w14:textId="77777777" w:rsidR="001128DE" w:rsidRPr="001128DE" w:rsidRDefault="001128DE" w:rsidP="000A165D">
            <w:pPr>
              <w:widowControl w:val="0"/>
              <w:autoSpaceDE w:val="0"/>
              <w:autoSpaceDN w:val="0"/>
              <w:adjustRightInd w:val="0"/>
              <w:spacing w:line="240" w:lineRule="auto"/>
              <w:rPr>
                <w:rFonts w:ascii="Arial" w:hAnsi="Arial" w:cs="Arial"/>
                <w:sz w:val="24"/>
                <w:szCs w:val="24"/>
              </w:rPr>
            </w:pPr>
            <w:r w:rsidRPr="001128DE">
              <w:rPr>
                <w:rFonts w:ascii="Arial" w:hAnsi="Arial" w:cs="Arial"/>
                <w:sz w:val="24"/>
                <w:szCs w:val="24"/>
              </w:rPr>
              <w:t xml:space="preserve">From existing pole 60m S of 65A </w:t>
            </w:r>
            <w:proofErr w:type="spellStart"/>
            <w:r w:rsidRPr="001128DE">
              <w:rPr>
                <w:rFonts w:ascii="Arial" w:hAnsi="Arial" w:cs="Arial"/>
                <w:sz w:val="24"/>
                <w:szCs w:val="24"/>
              </w:rPr>
              <w:t>Claggan</w:t>
            </w:r>
            <w:proofErr w:type="spellEnd"/>
            <w:r w:rsidRPr="001128DE">
              <w:rPr>
                <w:rFonts w:ascii="Arial" w:hAnsi="Arial" w:cs="Arial"/>
                <w:sz w:val="24"/>
                <w:szCs w:val="24"/>
              </w:rPr>
              <w:t xml:space="preserve"> Road, Cookstown &amp; finishing at the new terminal pole, 110m W of 65A </w:t>
            </w:r>
            <w:proofErr w:type="spellStart"/>
            <w:r w:rsidRPr="001128DE">
              <w:rPr>
                <w:rFonts w:ascii="Arial" w:hAnsi="Arial" w:cs="Arial"/>
                <w:sz w:val="24"/>
                <w:szCs w:val="24"/>
              </w:rPr>
              <w:t>Claggan</w:t>
            </w:r>
            <w:proofErr w:type="spellEnd"/>
            <w:r w:rsidRPr="001128DE">
              <w:rPr>
                <w:rFonts w:ascii="Arial" w:hAnsi="Arial" w:cs="Arial"/>
                <w:sz w:val="24"/>
                <w:szCs w:val="24"/>
              </w:rPr>
              <w:t xml:space="preserve"> Road, Cookstown</w:t>
            </w:r>
          </w:p>
          <w:p w14:paraId="3BDD741C" w14:textId="77777777" w:rsidR="001128DE" w:rsidRPr="001128DE" w:rsidRDefault="001128DE" w:rsidP="000A165D">
            <w:pPr>
              <w:widowControl w:val="0"/>
              <w:autoSpaceDE w:val="0"/>
              <w:autoSpaceDN w:val="0"/>
              <w:adjustRightInd w:val="0"/>
              <w:spacing w:line="240" w:lineRule="auto"/>
              <w:rPr>
                <w:rFonts w:ascii="Arial" w:hAnsi="Arial" w:cs="Arial"/>
                <w:sz w:val="24"/>
                <w:szCs w:val="24"/>
              </w:rPr>
            </w:pPr>
          </w:p>
        </w:tc>
        <w:tc>
          <w:tcPr>
            <w:tcW w:w="0" w:type="auto"/>
          </w:tcPr>
          <w:p w14:paraId="39BC29F1" w14:textId="77777777" w:rsidR="001128DE" w:rsidRPr="001128DE" w:rsidRDefault="001128DE" w:rsidP="000A165D">
            <w:pPr>
              <w:widowControl w:val="0"/>
              <w:autoSpaceDE w:val="0"/>
              <w:autoSpaceDN w:val="0"/>
              <w:adjustRightInd w:val="0"/>
              <w:spacing w:line="240" w:lineRule="auto"/>
              <w:rPr>
                <w:rFonts w:ascii="Arial" w:hAnsi="Arial" w:cs="Arial"/>
                <w:sz w:val="24"/>
                <w:szCs w:val="24"/>
              </w:rPr>
            </w:pPr>
            <w:r w:rsidRPr="001128DE">
              <w:rPr>
                <w:rFonts w:ascii="Arial" w:hAnsi="Arial" w:cs="Arial"/>
                <w:sz w:val="24"/>
                <w:szCs w:val="24"/>
              </w:rPr>
              <w:t xml:space="preserve">Approx 140m Overhead 11Kv Conductor </w:t>
            </w:r>
          </w:p>
        </w:tc>
        <w:tc>
          <w:tcPr>
            <w:tcW w:w="0" w:type="auto"/>
          </w:tcPr>
          <w:p w14:paraId="02A1DF3E" w14:textId="77777777" w:rsidR="001128DE" w:rsidRPr="001128DE" w:rsidRDefault="001128DE" w:rsidP="000A165D">
            <w:pPr>
              <w:widowControl w:val="0"/>
              <w:autoSpaceDE w:val="0"/>
              <w:autoSpaceDN w:val="0"/>
              <w:adjustRightInd w:val="0"/>
              <w:spacing w:line="240" w:lineRule="auto"/>
              <w:rPr>
                <w:rFonts w:ascii="Arial" w:hAnsi="Arial" w:cs="Arial"/>
                <w:sz w:val="24"/>
                <w:szCs w:val="24"/>
              </w:rPr>
            </w:pPr>
            <w:r w:rsidRPr="001128DE">
              <w:rPr>
                <w:rFonts w:ascii="Arial" w:hAnsi="Arial" w:cs="Arial"/>
                <w:sz w:val="24"/>
                <w:szCs w:val="24"/>
              </w:rPr>
              <w:t>Re-advertisement</w:t>
            </w:r>
          </w:p>
        </w:tc>
      </w:tr>
      <w:tr w:rsidR="001128DE" w:rsidRPr="001128DE" w14:paraId="66B02156" w14:textId="77777777" w:rsidTr="001128DE">
        <w:tc>
          <w:tcPr>
            <w:tcW w:w="0" w:type="auto"/>
          </w:tcPr>
          <w:p w14:paraId="04B8505B" w14:textId="77777777" w:rsidR="001128DE" w:rsidRPr="001128DE" w:rsidRDefault="001128DE" w:rsidP="000A165D">
            <w:pPr>
              <w:widowControl w:val="0"/>
              <w:autoSpaceDE w:val="0"/>
              <w:autoSpaceDN w:val="0"/>
              <w:adjustRightInd w:val="0"/>
              <w:spacing w:line="240" w:lineRule="auto"/>
              <w:rPr>
                <w:rFonts w:ascii="Arial" w:hAnsi="Arial" w:cs="Arial"/>
                <w:sz w:val="24"/>
                <w:szCs w:val="24"/>
              </w:rPr>
            </w:pPr>
            <w:r w:rsidRPr="001128DE">
              <w:rPr>
                <w:rFonts w:ascii="Arial" w:hAnsi="Arial" w:cs="Arial"/>
                <w:sz w:val="24"/>
                <w:szCs w:val="24"/>
              </w:rPr>
              <w:t>LA09/2026/0165/F</w:t>
            </w:r>
          </w:p>
        </w:tc>
        <w:tc>
          <w:tcPr>
            <w:tcW w:w="0" w:type="auto"/>
          </w:tcPr>
          <w:p w14:paraId="2DEF694F" w14:textId="77777777" w:rsidR="001128DE" w:rsidRPr="001128DE" w:rsidRDefault="001128DE" w:rsidP="000A165D">
            <w:pPr>
              <w:widowControl w:val="0"/>
              <w:autoSpaceDE w:val="0"/>
              <w:autoSpaceDN w:val="0"/>
              <w:adjustRightInd w:val="0"/>
              <w:spacing w:line="240" w:lineRule="auto"/>
              <w:rPr>
                <w:rFonts w:ascii="Arial" w:hAnsi="Arial" w:cs="Arial"/>
                <w:sz w:val="24"/>
                <w:szCs w:val="24"/>
              </w:rPr>
            </w:pPr>
            <w:r w:rsidRPr="001128DE">
              <w:rPr>
                <w:rFonts w:ascii="Arial" w:hAnsi="Arial" w:cs="Arial"/>
                <w:sz w:val="24"/>
                <w:szCs w:val="24"/>
              </w:rPr>
              <w:t xml:space="preserve">8 </w:t>
            </w:r>
            <w:proofErr w:type="spellStart"/>
            <w:r w:rsidRPr="001128DE">
              <w:rPr>
                <w:rFonts w:ascii="Arial" w:hAnsi="Arial" w:cs="Arial"/>
                <w:sz w:val="24"/>
                <w:szCs w:val="24"/>
              </w:rPr>
              <w:t>Tirnaskea</w:t>
            </w:r>
            <w:proofErr w:type="spellEnd"/>
            <w:r w:rsidRPr="001128DE">
              <w:rPr>
                <w:rFonts w:ascii="Arial" w:hAnsi="Arial" w:cs="Arial"/>
                <w:sz w:val="24"/>
                <w:szCs w:val="24"/>
              </w:rPr>
              <w:t xml:space="preserve"> Road,</w:t>
            </w:r>
          </w:p>
          <w:p w14:paraId="54A7C2A8" w14:textId="77777777" w:rsidR="001128DE" w:rsidRPr="001128DE" w:rsidRDefault="001128DE" w:rsidP="000A165D">
            <w:pPr>
              <w:widowControl w:val="0"/>
              <w:autoSpaceDE w:val="0"/>
              <w:autoSpaceDN w:val="0"/>
              <w:adjustRightInd w:val="0"/>
              <w:spacing w:line="240" w:lineRule="auto"/>
              <w:rPr>
                <w:rFonts w:ascii="Arial" w:hAnsi="Arial" w:cs="Arial"/>
                <w:sz w:val="24"/>
                <w:szCs w:val="24"/>
              </w:rPr>
            </w:pPr>
            <w:r w:rsidRPr="001128DE">
              <w:rPr>
                <w:rFonts w:ascii="Arial" w:hAnsi="Arial" w:cs="Arial"/>
                <w:sz w:val="24"/>
                <w:szCs w:val="24"/>
              </w:rPr>
              <w:t>Pomeroy</w:t>
            </w:r>
          </w:p>
          <w:p w14:paraId="42E38165" w14:textId="77777777" w:rsidR="001128DE" w:rsidRPr="001128DE" w:rsidRDefault="001128DE" w:rsidP="000A165D">
            <w:pPr>
              <w:widowControl w:val="0"/>
              <w:autoSpaceDE w:val="0"/>
              <w:autoSpaceDN w:val="0"/>
              <w:adjustRightInd w:val="0"/>
              <w:spacing w:line="240" w:lineRule="auto"/>
              <w:rPr>
                <w:rFonts w:ascii="Arial" w:hAnsi="Arial" w:cs="Arial"/>
                <w:sz w:val="24"/>
                <w:szCs w:val="24"/>
              </w:rPr>
            </w:pPr>
          </w:p>
          <w:p w14:paraId="2CE7DBC8" w14:textId="77777777" w:rsidR="001128DE" w:rsidRPr="001128DE" w:rsidRDefault="001128DE" w:rsidP="000A165D">
            <w:pPr>
              <w:widowControl w:val="0"/>
              <w:autoSpaceDE w:val="0"/>
              <w:autoSpaceDN w:val="0"/>
              <w:adjustRightInd w:val="0"/>
              <w:spacing w:line="240" w:lineRule="auto"/>
              <w:rPr>
                <w:rFonts w:ascii="Arial" w:hAnsi="Arial" w:cs="Arial"/>
                <w:sz w:val="24"/>
                <w:szCs w:val="24"/>
              </w:rPr>
            </w:pPr>
          </w:p>
        </w:tc>
        <w:tc>
          <w:tcPr>
            <w:tcW w:w="0" w:type="auto"/>
          </w:tcPr>
          <w:p w14:paraId="55E74433" w14:textId="77777777" w:rsidR="001128DE" w:rsidRPr="001128DE" w:rsidRDefault="001128DE" w:rsidP="000A165D">
            <w:pPr>
              <w:widowControl w:val="0"/>
              <w:autoSpaceDE w:val="0"/>
              <w:autoSpaceDN w:val="0"/>
              <w:adjustRightInd w:val="0"/>
              <w:spacing w:line="240" w:lineRule="auto"/>
              <w:rPr>
                <w:rFonts w:ascii="Arial" w:hAnsi="Arial" w:cs="Arial"/>
                <w:sz w:val="24"/>
                <w:szCs w:val="24"/>
              </w:rPr>
            </w:pPr>
            <w:r w:rsidRPr="001128DE">
              <w:rPr>
                <w:rFonts w:ascii="Arial" w:hAnsi="Arial" w:cs="Arial"/>
                <w:sz w:val="24"/>
                <w:szCs w:val="24"/>
              </w:rPr>
              <w:t xml:space="preserve">Extension of site curtilage &amp; garage retention </w:t>
            </w:r>
          </w:p>
        </w:tc>
        <w:tc>
          <w:tcPr>
            <w:tcW w:w="0" w:type="auto"/>
          </w:tcPr>
          <w:p w14:paraId="24302961" w14:textId="77777777" w:rsidR="001128DE" w:rsidRPr="001128DE" w:rsidRDefault="001128DE" w:rsidP="000A165D">
            <w:pPr>
              <w:widowControl w:val="0"/>
              <w:autoSpaceDE w:val="0"/>
              <w:autoSpaceDN w:val="0"/>
              <w:adjustRightInd w:val="0"/>
              <w:spacing w:line="240" w:lineRule="auto"/>
              <w:rPr>
                <w:rFonts w:ascii="Arial" w:hAnsi="Arial" w:cs="Arial"/>
                <w:sz w:val="24"/>
                <w:szCs w:val="24"/>
              </w:rPr>
            </w:pPr>
            <w:r w:rsidRPr="001128DE">
              <w:rPr>
                <w:rFonts w:ascii="Arial" w:hAnsi="Arial" w:cs="Arial"/>
                <w:sz w:val="24"/>
                <w:szCs w:val="24"/>
              </w:rPr>
              <w:t>Initial Advertisement</w:t>
            </w:r>
          </w:p>
        </w:tc>
      </w:tr>
      <w:tr w:rsidR="001128DE" w:rsidRPr="001128DE" w14:paraId="4329EE62" w14:textId="77777777" w:rsidTr="001128DE">
        <w:tc>
          <w:tcPr>
            <w:tcW w:w="0" w:type="auto"/>
          </w:tcPr>
          <w:p w14:paraId="3F4C4B29" w14:textId="77777777"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r w:rsidRPr="001128DE">
              <w:rPr>
                <w:rFonts w:ascii="Arial" w:hAnsi="Arial" w:cs="Arial"/>
                <w:sz w:val="24"/>
                <w:szCs w:val="24"/>
                <w:lang w:eastAsia="en-GB"/>
              </w:rPr>
              <w:t>LA09/2026/0142/F</w:t>
            </w:r>
          </w:p>
        </w:tc>
        <w:tc>
          <w:tcPr>
            <w:tcW w:w="0" w:type="auto"/>
          </w:tcPr>
          <w:p w14:paraId="6CEC4141" w14:textId="77777777"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r w:rsidRPr="001128DE">
              <w:rPr>
                <w:rFonts w:ascii="Arial" w:hAnsi="Arial" w:cs="Arial"/>
                <w:sz w:val="24"/>
                <w:szCs w:val="24"/>
                <w:lang w:eastAsia="en-GB"/>
              </w:rPr>
              <w:t xml:space="preserve">39 </w:t>
            </w:r>
            <w:proofErr w:type="spellStart"/>
            <w:r w:rsidRPr="001128DE">
              <w:rPr>
                <w:rFonts w:ascii="Arial" w:hAnsi="Arial" w:cs="Arial"/>
                <w:sz w:val="24"/>
                <w:szCs w:val="24"/>
                <w:lang w:eastAsia="en-GB"/>
              </w:rPr>
              <w:t>Aghareany</w:t>
            </w:r>
            <w:proofErr w:type="spellEnd"/>
            <w:r w:rsidRPr="001128DE">
              <w:rPr>
                <w:rFonts w:ascii="Arial" w:hAnsi="Arial" w:cs="Arial"/>
                <w:sz w:val="24"/>
                <w:szCs w:val="24"/>
                <w:lang w:eastAsia="en-GB"/>
              </w:rPr>
              <w:t xml:space="preserve"> Road,</w:t>
            </w:r>
          </w:p>
          <w:p w14:paraId="3E9040E4" w14:textId="77777777"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r w:rsidRPr="001128DE">
              <w:rPr>
                <w:rFonts w:ascii="Arial" w:hAnsi="Arial" w:cs="Arial"/>
                <w:sz w:val="24"/>
                <w:szCs w:val="24"/>
                <w:lang w:eastAsia="en-GB"/>
              </w:rPr>
              <w:t>Donaghmore</w:t>
            </w:r>
          </w:p>
          <w:p w14:paraId="3F16426B" w14:textId="77777777"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p>
          <w:p w14:paraId="53FEE9AC" w14:textId="77777777"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p>
        </w:tc>
        <w:tc>
          <w:tcPr>
            <w:tcW w:w="0" w:type="auto"/>
          </w:tcPr>
          <w:p w14:paraId="75574D6A" w14:textId="77777777"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r w:rsidRPr="001128DE">
              <w:rPr>
                <w:rFonts w:ascii="Arial" w:hAnsi="Arial" w:cs="Arial"/>
                <w:sz w:val="24"/>
                <w:szCs w:val="24"/>
                <w:lang w:eastAsia="en-GB"/>
              </w:rPr>
              <w:t>Extension to Dwelling</w:t>
            </w:r>
          </w:p>
        </w:tc>
        <w:tc>
          <w:tcPr>
            <w:tcW w:w="0" w:type="auto"/>
          </w:tcPr>
          <w:p w14:paraId="3141C4DC" w14:textId="77777777"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r w:rsidRPr="001128DE">
              <w:rPr>
                <w:rFonts w:ascii="Arial" w:hAnsi="Arial" w:cs="Arial"/>
                <w:sz w:val="24"/>
                <w:szCs w:val="24"/>
                <w:lang w:eastAsia="en-GB"/>
              </w:rPr>
              <w:t>Initial Advertisement</w:t>
            </w:r>
          </w:p>
        </w:tc>
      </w:tr>
      <w:tr w:rsidR="001128DE" w:rsidRPr="001128DE" w14:paraId="568E26C5" w14:textId="77777777" w:rsidTr="001128DE">
        <w:tc>
          <w:tcPr>
            <w:tcW w:w="0" w:type="auto"/>
          </w:tcPr>
          <w:p w14:paraId="5936F125" w14:textId="77777777"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r w:rsidRPr="001128DE">
              <w:rPr>
                <w:rFonts w:ascii="Arial" w:hAnsi="Arial" w:cs="Arial"/>
                <w:sz w:val="24"/>
                <w:szCs w:val="24"/>
                <w:lang w:eastAsia="en-GB"/>
              </w:rPr>
              <w:t>LA09/2026/0151/F</w:t>
            </w:r>
          </w:p>
        </w:tc>
        <w:tc>
          <w:tcPr>
            <w:tcW w:w="0" w:type="auto"/>
          </w:tcPr>
          <w:p w14:paraId="2BCDFCC6" w14:textId="77777777"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r w:rsidRPr="001128DE">
              <w:rPr>
                <w:rFonts w:ascii="Arial" w:hAnsi="Arial" w:cs="Arial"/>
                <w:sz w:val="24"/>
                <w:szCs w:val="24"/>
                <w:lang w:eastAsia="en-GB"/>
              </w:rPr>
              <w:t xml:space="preserve">24 </w:t>
            </w:r>
            <w:proofErr w:type="spellStart"/>
            <w:r w:rsidRPr="001128DE">
              <w:rPr>
                <w:rFonts w:ascii="Arial" w:hAnsi="Arial" w:cs="Arial"/>
                <w:sz w:val="24"/>
                <w:szCs w:val="24"/>
                <w:lang w:eastAsia="en-GB"/>
              </w:rPr>
              <w:t>Ballynany</w:t>
            </w:r>
            <w:proofErr w:type="spellEnd"/>
            <w:r w:rsidRPr="001128DE">
              <w:rPr>
                <w:rFonts w:ascii="Arial" w:hAnsi="Arial" w:cs="Arial"/>
                <w:sz w:val="24"/>
                <w:szCs w:val="24"/>
                <w:lang w:eastAsia="en-GB"/>
              </w:rPr>
              <w:t xml:space="preserve"> Road,</w:t>
            </w:r>
          </w:p>
          <w:p w14:paraId="1866F3BA" w14:textId="77777777"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proofErr w:type="spellStart"/>
            <w:r w:rsidRPr="001128DE">
              <w:rPr>
                <w:rFonts w:ascii="Arial" w:hAnsi="Arial" w:cs="Arial"/>
                <w:sz w:val="24"/>
                <w:szCs w:val="24"/>
                <w:lang w:eastAsia="en-GB"/>
              </w:rPr>
              <w:t>Ballygawley</w:t>
            </w:r>
            <w:proofErr w:type="spellEnd"/>
          </w:p>
          <w:p w14:paraId="40A0D819" w14:textId="77777777"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p>
          <w:p w14:paraId="758F1364" w14:textId="77777777"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p>
        </w:tc>
        <w:tc>
          <w:tcPr>
            <w:tcW w:w="0" w:type="auto"/>
          </w:tcPr>
          <w:p w14:paraId="0CE7DB24" w14:textId="77777777"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r w:rsidRPr="001128DE">
              <w:rPr>
                <w:rFonts w:ascii="Arial" w:hAnsi="Arial" w:cs="Arial"/>
                <w:sz w:val="24"/>
                <w:szCs w:val="24"/>
                <w:lang w:eastAsia="en-GB"/>
              </w:rPr>
              <w:t xml:space="preserve">Extension to church hall </w:t>
            </w:r>
          </w:p>
        </w:tc>
        <w:tc>
          <w:tcPr>
            <w:tcW w:w="0" w:type="auto"/>
          </w:tcPr>
          <w:p w14:paraId="35CEB8A3" w14:textId="77777777"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r w:rsidRPr="001128DE">
              <w:rPr>
                <w:rFonts w:ascii="Arial" w:hAnsi="Arial" w:cs="Arial"/>
                <w:sz w:val="24"/>
                <w:szCs w:val="24"/>
                <w:lang w:eastAsia="en-GB"/>
              </w:rPr>
              <w:t>Initial Advertisement</w:t>
            </w:r>
          </w:p>
        </w:tc>
      </w:tr>
      <w:tr w:rsidR="001128DE" w:rsidRPr="001128DE" w14:paraId="7C612135" w14:textId="77777777" w:rsidTr="001128DE">
        <w:tc>
          <w:tcPr>
            <w:tcW w:w="0" w:type="auto"/>
          </w:tcPr>
          <w:p w14:paraId="23750BC3" w14:textId="77777777"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r w:rsidRPr="001128DE">
              <w:rPr>
                <w:rFonts w:ascii="Arial" w:hAnsi="Arial" w:cs="Arial"/>
                <w:sz w:val="24"/>
                <w:szCs w:val="24"/>
                <w:lang w:eastAsia="en-GB"/>
              </w:rPr>
              <w:t>LA09/2026/0174/F</w:t>
            </w:r>
          </w:p>
        </w:tc>
        <w:tc>
          <w:tcPr>
            <w:tcW w:w="0" w:type="auto"/>
          </w:tcPr>
          <w:p w14:paraId="5C50F222" w14:textId="77777777"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r w:rsidRPr="001128DE">
              <w:rPr>
                <w:rFonts w:ascii="Arial" w:hAnsi="Arial" w:cs="Arial"/>
                <w:sz w:val="24"/>
                <w:szCs w:val="24"/>
                <w:lang w:eastAsia="en-GB"/>
              </w:rPr>
              <w:t xml:space="preserve">Approx 120m E of 72 </w:t>
            </w:r>
            <w:proofErr w:type="spellStart"/>
            <w:r w:rsidRPr="001128DE">
              <w:rPr>
                <w:rFonts w:ascii="Arial" w:hAnsi="Arial" w:cs="Arial"/>
                <w:sz w:val="24"/>
                <w:szCs w:val="24"/>
                <w:lang w:eastAsia="en-GB"/>
              </w:rPr>
              <w:t>Armaghlughey</w:t>
            </w:r>
            <w:proofErr w:type="spellEnd"/>
            <w:r w:rsidRPr="001128DE">
              <w:rPr>
                <w:rFonts w:ascii="Arial" w:hAnsi="Arial" w:cs="Arial"/>
                <w:sz w:val="24"/>
                <w:szCs w:val="24"/>
                <w:lang w:eastAsia="en-GB"/>
              </w:rPr>
              <w:t xml:space="preserve"> Road, </w:t>
            </w:r>
          </w:p>
          <w:p w14:paraId="2865E855" w14:textId="77777777"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proofErr w:type="spellStart"/>
            <w:r w:rsidRPr="001128DE">
              <w:rPr>
                <w:rFonts w:ascii="Arial" w:hAnsi="Arial" w:cs="Arial"/>
                <w:sz w:val="24"/>
                <w:szCs w:val="24"/>
                <w:lang w:eastAsia="en-GB"/>
              </w:rPr>
              <w:t>Ballygawley</w:t>
            </w:r>
            <w:proofErr w:type="spellEnd"/>
            <w:r w:rsidRPr="001128DE">
              <w:rPr>
                <w:rFonts w:ascii="Arial" w:hAnsi="Arial" w:cs="Arial"/>
                <w:sz w:val="24"/>
                <w:szCs w:val="24"/>
                <w:lang w:eastAsia="en-GB"/>
              </w:rPr>
              <w:t>,</w:t>
            </w:r>
          </w:p>
          <w:p w14:paraId="688EC085" w14:textId="77777777"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r w:rsidRPr="001128DE">
              <w:rPr>
                <w:rFonts w:ascii="Arial" w:hAnsi="Arial" w:cs="Arial"/>
                <w:sz w:val="24"/>
                <w:szCs w:val="24"/>
                <w:lang w:eastAsia="en-GB"/>
              </w:rPr>
              <w:t>Dungannon</w:t>
            </w:r>
          </w:p>
          <w:p w14:paraId="477C9EA2" w14:textId="77777777"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p>
        </w:tc>
        <w:tc>
          <w:tcPr>
            <w:tcW w:w="0" w:type="auto"/>
          </w:tcPr>
          <w:p w14:paraId="12DE9169" w14:textId="77777777"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r w:rsidRPr="001128DE">
              <w:rPr>
                <w:rFonts w:ascii="Arial" w:hAnsi="Arial" w:cs="Arial"/>
                <w:sz w:val="24"/>
                <w:szCs w:val="24"/>
                <w:lang w:eastAsia="en-GB"/>
              </w:rPr>
              <w:t>Livestock holding facility</w:t>
            </w:r>
          </w:p>
        </w:tc>
        <w:tc>
          <w:tcPr>
            <w:tcW w:w="0" w:type="auto"/>
          </w:tcPr>
          <w:p w14:paraId="7F7D137A" w14:textId="77777777"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r w:rsidRPr="001128DE">
              <w:rPr>
                <w:rFonts w:ascii="Arial" w:hAnsi="Arial" w:cs="Arial"/>
                <w:sz w:val="24"/>
                <w:szCs w:val="24"/>
                <w:lang w:eastAsia="en-GB"/>
              </w:rPr>
              <w:t>Initial Advertisement</w:t>
            </w:r>
          </w:p>
        </w:tc>
      </w:tr>
      <w:tr w:rsidR="001128DE" w:rsidRPr="001128DE" w14:paraId="2D23F6F8" w14:textId="77777777" w:rsidTr="001128DE">
        <w:tc>
          <w:tcPr>
            <w:tcW w:w="0" w:type="auto"/>
          </w:tcPr>
          <w:p w14:paraId="2EB8E25C" w14:textId="77777777"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r w:rsidRPr="001128DE">
              <w:rPr>
                <w:rFonts w:ascii="Arial" w:hAnsi="Arial" w:cs="Arial"/>
                <w:sz w:val="24"/>
                <w:szCs w:val="24"/>
                <w:lang w:eastAsia="en-GB"/>
              </w:rPr>
              <w:t>LA09/2026/0147/F</w:t>
            </w:r>
          </w:p>
        </w:tc>
        <w:tc>
          <w:tcPr>
            <w:tcW w:w="0" w:type="auto"/>
          </w:tcPr>
          <w:p w14:paraId="05D0BF83" w14:textId="77777777"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r w:rsidRPr="001128DE">
              <w:rPr>
                <w:rFonts w:ascii="Arial" w:hAnsi="Arial" w:cs="Arial"/>
                <w:sz w:val="24"/>
                <w:szCs w:val="24"/>
                <w:lang w:eastAsia="en-GB"/>
              </w:rPr>
              <w:t xml:space="preserve">Lands </w:t>
            </w:r>
            <w:proofErr w:type="spellStart"/>
            <w:r w:rsidRPr="001128DE">
              <w:rPr>
                <w:rFonts w:ascii="Arial" w:hAnsi="Arial" w:cs="Arial"/>
                <w:sz w:val="24"/>
                <w:szCs w:val="24"/>
                <w:lang w:eastAsia="en-GB"/>
              </w:rPr>
              <w:t>approx</w:t>
            </w:r>
            <w:proofErr w:type="spellEnd"/>
            <w:r w:rsidRPr="001128DE">
              <w:rPr>
                <w:rFonts w:ascii="Arial" w:hAnsi="Arial" w:cs="Arial"/>
                <w:sz w:val="24"/>
                <w:szCs w:val="24"/>
                <w:lang w:eastAsia="en-GB"/>
              </w:rPr>
              <w:t xml:space="preserve"> 160m SE of 27 </w:t>
            </w:r>
            <w:proofErr w:type="spellStart"/>
            <w:r w:rsidRPr="001128DE">
              <w:rPr>
                <w:rFonts w:ascii="Arial" w:hAnsi="Arial" w:cs="Arial"/>
                <w:sz w:val="24"/>
                <w:szCs w:val="24"/>
                <w:lang w:eastAsia="en-GB"/>
              </w:rPr>
              <w:t>Aghaginduff</w:t>
            </w:r>
            <w:proofErr w:type="spellEnd"/>
            <w:r w:rsidRPr="001128DE">
              <w:rPr>
                <w:rFonts w:ascii="Arial" w:hAnsi="Arial" w:cs="Arial"/>
                <w:sz w:val="24"/>
                <w:szCs w:val="24"/>
                <w:lang w:eastAsia="en-GB"/>
              </w:rPr>
              <w:t xml:space="preserve"> Road, Dungannon</w:t>
            </w:r>
          </w:p>
          <w:p w14:paraId="344FC122" w14:textId="77777777"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p>
          <w:p w14:paraId="72B10632" w14:textId="77777777"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p>
        </w:tc>
        <w:tc>
          <w:tcPr>
            <w:tcW w:w="0" w:type="auto"/>
          </w:tcPr>
          <w:p w14:paraId="0C47ABFF" w14:textId="77777777"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r w:rsidRPr="001128DE">
              <w:rPr>
                <w:rFonts w:ascii="Arial" w:hAnsi="Arial" w:cs="Arial"/>
                <w:sz w:val="24"/>
                <w:szCs w:val="24"/>
                <w:lang w:eastAsia="en-GB"/>
              </w:rPr>
              <w:t>Poultry unit, general purpose store, feed bins &amp; associated works</w:t>
            </w:r>
          </w:p>
        </w:tc>
        <w:tc>
          <w:tcPr>
            <w:tcW w:w="0" w:type="auto"/>
          </w:tcPr>
          <w:p w14:paraId="349E049E" w14:textId="77777777"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r w:rsidRPr="001128DE">
              <w:rPr>
                <w:rFonts w:ascii="Arial" w:hAnsi="Arial" w:cs="Arial"/>
                <w:sz w:val="24"/>
                <w:szCs w:val="24"/>
                <w:lang w:eastAsia="en-GB"/>
              </w:rPr>
              <w:t>Initial Advertisement</w:t>
            </w:r>
          </w:p>
        </w:tc>
      </w:tr>
      <w:tr w:rsidR="001128DE" w:rsidRPr="001128DE" w14:paraId="0FBE2CAB" w14:textId="77777777" w:rsidTr="001128DE">
        <w:tc>
          <w:tcPr>
            <w:tcW w:w="0" w:type="auto"/>
          </w:tcPr>
          <w:p w14:paraId="0771F03D" w14:textId="77777777"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r w:rsidRPr="001128DE">
              <w:rPr>
                <w:rFonts w:ascii="Arial" w:hAnsi="Arial" w:cs="Arial"/>
                <w:sz w:val="24"/>
                <w:szCs w:val="24"/>
                <w:lang w:eastAsia="en-GB"/>
              </w:rPr>
              <w:t>LA09/2026/0156/O</w:t>
            </w:r>
          </w:p>
        </w:tc>
        <w:tc>
          <w:tcPr>
            <w:tcW w:w="0" w:type="auto"/>
          </w:tcPr>
          <w:p w14:paraId="391A028B" w14:textId="77777777"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r w:rsidRPr="001128DE">
              <w:rPr>
                <w:rFonts w:ascii="Arial" w:hAnsi="Arial" w:cs="Arial"/>
                <w:sz w:val="24"/>
                <w:szCs w:val="24"/>
                <w:lang w:eastAsia="en-GB"/>
              </w:rPr>
              <w:t xml:space="preserve">Lands </w:t>
            </w:r>
            <w:proofErr w:type="spellStart"/>
            <w:r w:rsidRPr="001128DE">
              <w:rPr>
                <w:rFonts w:ascii="Arial" w:hAnsi="Arial" w:cs="Arial"/>
                <w:sz w:val="24"/>
                <w:szCs w:val="24"/>
                <w:lang w:eastAsia="en-GB"/>
              </w:rPr>
              <w:t>approx</w:t>
            </w:r>
            <w:proofErr w:type="spellEnd"/>
            <w:r w:rsidRPr="001128DE">
              <w:rPr>
                <w:rFonts w:ascii="Arial" w:hAnsi="Arial" w:cs="Arial"/>
                <w:sz w:val="24"/>
                <w:szCs w:val="24"/>
                <w:lang w:eastAsia="en-GB"/>
              </w:rPr>
              <w:t xml:space="preserve"> 50m E of 15 Halftown Road,</w:t>
            </w:r>
          </w:p>
          <w:p w14:paraId="35E052AF" w14:textId="77777777"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proofErr w:type="spellStart"/>
            <w:r w:rsidRPr="001128DE">
              <w:rPr>
                <w:rFonts w:ascii="Arial" w:hAnsi="Arial" w:cs="Arial"/>
                <w:sz w:val="24"/>
                <w:szCs w:val="24"/>
                <w:lang w:eastAsia="en-GB"/>
              </w:rPr>
              <w:t>Augher</w:t>
            </w:r>
            <w:proofErr w:type="spellEnd"/>
          </w:p>
          <w:p w14:paraId="79D0C249" w14:textId="77777777"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p>
          <w:p w14:paraId="58BA6BFF" w14:textId="77777777"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p>
        </w:tc>
        <w:tc>
          <w:tcPr>
            <w:tcW w:w="0" w:type="auto"/>
          </w:tcPr>
          <w:p w14:paraId="02CDEAAF" w14:textId="77777777"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r w:rsidRPr="001128DE">
              <w:rPr>
                <w:rFonts w:ascii="Arial" w:hAnsi="Arial" w:cs="Arial"/>
                <w:sz w:val="24"/>
                <w:szCs w:val="24"/>
                <w:lang w:eastAsia="en-GB"/>
              </w:rPr>
              <w:t xml:space="preserve">Dwelling &amp; garage </w:t>
            </w:r>
          </w:p>
        </w:tc>
        <w:tc>
          <w:tcPr>
            <w:tcW w:w="0" w:type="auto"/>
          </w:tcPr>
          <w:p w14:paraId="30B0F545" w14:textId="77777777"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r w:rsidRPr="001128DE">
              <w:rPr>
                <w:rFonts w:ascii="Arial" w:hAnsi="Arial" w:cs="Arial"/>
                <w:sz w:val="24"/>
                <w:szCs w:val="24"/>
                <w:lang w:eastAsia="en-GB"/>
              </w:rPr>
              <w:t>Initial Advertisement</w:t>
            </w:r>
          </w:p>
        </w:tc>
      </w:tr>
      <w:tr w:rsidR="001128DE" w:rsidRPr="001128DE" w14:paraId="3FE9DE76" w14:textId="77777777" w:rsidTr="001128DE">
        <w:tc>
          <w:tcPr>
            <w:tcW w:w="0" w:type="auto"/>
          </w:tcPr>
          <w:p w14:paraId="26C981E8" w14:textId="77777777"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r w:rsidRPr="001128DE">
              <w:rPr>
                <w:rFonts w:ascii="Arial" w:hAnsi="Arial" w:cs="Arial"/>
                <w:sz w:val="24"/>
                <w:szCs w:val="24"/>
                <w:lang w:eastAsia="en-GB"/>
              </w:rPr>
              <w:t>LA09/2026/0167/F</w:t>
            </w:r>
          </w:p>
        </w:tc>
        <w:tc>
          <w:tcPr>
            <w:tcW w:w="0" w:type="auto"/>
          </w:tcPr>
          <w:p w14:paraId="1B896731" w14:textId="77777777"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r w:rsidRPr="001128DE">
              <w:rPr>
                <w:rFonts w:ascii="Arial" w:hAnsi="Arial" w:cs="Arial"/>
                <w:sz w:val="24"/>
                <w:szCs w:val="24"/>
                <w:lang w:eastAsia="en-GB"/>
              </w:rPr>
              <w:t xml:space="preserve">11 </w:t>
            </w:r>
            <w:proofErr w:type="spellStart"/>
            <w:r w:rsidRPr="001128DE">
              <w:rPr>
                <w:rFonts w:ascii="Arial" w:hAnsi="Arial" w:cs="Arial"/>
                <w:sz w:val="24"/>
                <w:szCs w:val="24"/>
                <w:lang w:eastAsia="en-GB"/>
              </w:rPr>
              <w:t>Tobermesson</w:t>
            </w:r>
            <w:proofErr w:type="spellEnd"/>
            <w:r w:rsidRPr="001128DE">
              <w:rPr>
                <w:rFonts w:ascii="Arial" w:hAnsi="Arial" w:cs="Arial"/>
                <w:sz w:val="24"/>
                <w:szCs w:val="24"/>
                <w:lang w:eastAsia="en-GB"/>
              </w:rPr>
              <w:t xml:space="preserve"> Road</w:t>
            </w:r>
          </w:p>
          <w:p w14:paraId="01488857" w14:textId="77777777"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proofErr w:type="spellStart"/>
            <w:r w:rsidRPr="001128DE">
              <w:rPr>
                <w:rFonts w:ascii="Arial" w:hAnsi="Arial" w:cs="Arial"/>
                <w:sz w:val="24"/>
                <w:szCs w:val="24"/>
                <w:lang w:eastAsia="en-GB"/>
              </w:rPr>
              <w:t>Benburb</w:t>
            </w:r>
            <w:proofErr w:type="spellEnd"/>
          </w:p>
          <w:p w14:paraId="56A3144C" w14:textId="77777777"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r w:rsidRPr="001128DE">
              <w:rPr>
                <w:rFonts w:ascii="Arial" w:hAnsi="Arial" w:cs="Arial"/>
                <w:sz w:val="24"/>
                <w:szCs w:val="24"/>
                <w:lang w:eastAsia="en-GB"/>
              </w:rPr>
              <w:t>Dungannon</w:t>
            </w:r>
          </w:p>
          <w:p w14:paraId="494E8545" w14:textId="77777777"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p>
        </w:tc>
        <w:tc>
          <w:tcPr>
            <w:tcW w:w="0" w:type="auto"/>
          </w:tcPr>
          <w:p w14:paraId="645B8F51" w14:textId="77777777"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r w:rsidRPr="001128DE">
              <w:rPr>
                <w:rFonts w:ascii="Arial" w:hAnsi="Arial" w:cs="Arial"/>
                <w:sz w:val="24"/>
                <w:szCs w:val="24"/>
                <w:lang w:eastAsia="en-GB"/>
              </w:rPr>
              <w:t>Retention of existing workshop</w:t>
            </w:r>
          </w:p>
        </w:tc>
        <w:tc>
          <w:tcPr>
            <w:tcW w:w="0" w:type="auto"/>
          </w:tcPr>
          <w:p w14:paraId="2795FBCE" w14:textId="77777777" w:rsidR="001128DE" w:rsidRPr="001128DE" w:rsidRDefault="001128DE" w:rsidP="000A165D">
            <w:pPr>
              <w:widowControl w:val="0"/>
              <w:autoSpaceDE w:val="0"/>
              <w:autoSpaceDN w:val="0"/>
              <w:adjustRightInd w:val="0"/>
              <w:spacing w:line="240" w:lineRule="auto"/>
              <w:rPr>
                <w:rFonts w:ascii="Arial" w:hAnsi="Arial" w:cs="Arial"/>
                <w:sz w:val="24"/>
                <w:szCs w:val="24"/>
                <w:lang w:eastAsia="en-GB"/>
              </w:rPr>
            </w:pPr>
            <w:r w:rsidRPr="001128DE">
              <w:rPr>
                <w:rFonts w:ascii="Arial" w:hAnsi="Arial" w:cs="Arial"/>
                <w:sz w:val="24"/>
                <w:szCs w:val="24"/>
                <w:lang w:eastAsia="en-GB"/>
              </w:rPr>
              <w:t>Initial Advertisement</w:t>
            </w:r>
          </w:p>
        </w:tc>
      </w:tr>
    </w:tbl>
    <w:p w14:paraId="0E514457" w14:textId="77777777" w:rsidR="004B1DDA" w:rsidRPr="00835832" w:rsidRDefault="004B1DDA" w:rsidP="00AB4DE0">
      <w:pPr>
        <w:widowControl w:val="0"/>
        <w:autoSpaceDE w:val="0"/>
        <w:autoSpaceDN w:val="0"/>
        <w:adjustRightInd w:val="0"/>
        <w:spacing w:after="0" w:line="240" w:lineRule="auto"/>
        <w:rPr>
          <w:rFonts w:ascii="Arial" w:hAnsi="Arial" w:cs="Arial"/>
          <w:b/>
          <w:sz w:val="24"/>
          <w:szCs w:val="24"/>
        </w:rPr>
      </w:pPr>
    </w:p>
    <w:sectPr w:rsidR="004B1DDA" w:rsidRPr="0083583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31665"/>
    <w:rsid w:val="00083B30"/>
    <w:rsid w:val="000E5786"/>
    <w:rsid w:val="001128DE"/>
    <w:rsid w:val="0012743C"/>
    <w:rsid w:val="001855EA"/>
    <w:rsid w:val="001C264E"/>
    <w:rsid w:val="001D18E5"/>
    <w:rsid w:val="0026588F"/>
    <w:rsid w:val="003416BB"/>
    <w:rsid w:val="003A1E6C"/>
    <w:rsid w:val="003E2F4A"/>
    <w:rsid w:val="004A306F"/>
    <w:rsid w:val="004A79B3"/>
    <w:rsid w:val="004B1DDA"/>
    <w:rsid w:val="0057190E"/>
    <w:rsid w:val="005B010A"/>
    <w:rsid w:val="005B1A53"/>
    <w:rsid w:val="005B33EC"/>
    <w:rsid w:val="00621BA6"/>
    <w:rsid w:val="00683CE8"/>
    <w:rsid w:val="006A0FCE"/>
    <w:rsid w:val="00714BBC"/>
    <w:rsid w:val="007421CE"/>
    <w:rsid w:val="0080135F"/>
    <w:rsid w:val="00835832"/>
    <w:rsid w:val="008407B4"/>
    <w:rsid w:val="008A0DA8"/>
    <w:rsid w:val="008C4E42"/>
    <w:rsid w:val="00903E9A"/>
    <w:rsid w:val="00924B77"/>
    <w:rsid w:val="00990BA7"/>
    <w:rsid w:val="00994529"/>
    <w:rsid w:val="009D35E6"/>
    <w:rsid w:val="00A0723B"/>
    <w:rsid w:val="00A202A3"/>
    <w:rsid w:val="00A42342"/>
    <w:rsid w:val="00AB22BB"/>
    <w:rsid w:val="00AB4DE0"/>
    <w:rsid w:val="00AB5F0B"/>
    <w:rsid w:val="00B75D8E"/>
    <w:rsid w:val="00BA746A"/>
    <w:rsid w:val="00C56F53"/>
    <w:rsid w:val="00C866C5"/>
    <w:rsid w:val="00C922EF"/>
    <w:rsid w:val="00CC5765"/>
    <w:rsid w:val="00CE6941"/>
    <w:rsid w:val="00CF3EF7"/>
    <w:rsid w:val="00D01170"/>
    <w:rsid w:val="00D0628C"/>
    <w:rsid w:val="00D162CC"/>
    <w:rsid w:val="00D26556"/>
    <w:rsid w:val="00E17348"/>
    <w:rsid w:val="00E316FB"/>
    <w:rsid w:val="00E44300"/>
    <w:rsid w:val="00E72A1D"/>
    <w:rsid w:val="00E911DC"/>
    <w:rsid w:val="00ED7F10"/>
    <w:rsid w:val="00EE12BE"/>
    <w:rsid w:val="00F1604D"/>
    <w:rsid w:val="00FA5DD2"/>
    <w:rsid w:val="00FB44CE"/>
    <w:rsid w:val="00FD21BB"/>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E40316"/>
  <w14:defaultImageDpi w14:val="0"/>
  <w15:docId w15:val="{6AE419A5-B9D0-4D75-93FD-267D1DCAA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AB4DE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AB4DE0"/>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AB4D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80135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179671">
      <w:marLeft w:val="0"/>
      <w:marRight w:val="0"/>
      <w:marTop w:val="0"/>
      <w:marBottom w:val="0"/>
      <w:divBdr>
        <w:top w:val="none" w:sz="0" w:space="0" w:color="auto"/>
        <w:left w:val="none" w:sz="0" w:space="0" w:color="auto"/>
        <w:bottom w:val="none" w:sz="0" w:space="0" w:color="auto"/>
        <w:right w:val="none" w:sz="0" w:space="0" w:color="auto"/>
      </w:divBdr>
    </w:div>
    <w:div w:id="617179672">
      <w:marLeft w:val="0"/>
      <w:marRight w:val="0"/>
      <w:marTop w:val="0"/>
      <w:marBottom w:val="0"/>
      <w:divBdr>
        <w:top w:val="none" w:sz="0" w:space="0" w:color="auto"/>
        <w:left w:val="none" w:sz="0" w:space="0" w:color="auto"/>
        <w:bottom w:val="none" w:sz="0" w:space="0" w:color="auto"/>
        <w:right w:val="none" w:sz="0" w:space="0" w:color="auto"/>
      </w:divBdr>
    </w:div>
    <w:div w:id="61717967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584</Words>
  <Characters>3333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3910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Heidi Mitchell</cp:lastModifiedBy>
  <cp:revision>2</cp:revision>
  <dcterms:created xsi:type="dcterms:W3CDTF">2026-02-26T11:32:00Z</dcterms:created>
  <dcterms:modified xsi:type="dcterms:W3CDTF">2026-02-26T11:32:00Z</dcterms:modified>
</cp:coreProperties>
</file>