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0A297" w14:textId="1B45498F" w:rsidR="005F3026" w:rsidRPr="005F3026" w:rsidRDefault="005F3026" w:rsidP="005F3026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5F3026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5F3026">
        <w:rPr>
          <w:rFonts w:ascii="Arial" w:hAnsi="Arial" w:cs="Arial"/>
          <w:b/>
          <w:bCs/>
          <w:color w:val="auto"/>
          <w:sz w:val="24"/>
          <w:szCs w:val="24"/>
        </w:rPr>
        <w:t>31 March</w:t>
      </w:r>
      <w:r w:rsidRPr="005F3026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Pr="005F3026">
        <w:rPr>
          <w:rFonts w:ascii="Arial" w:hAnsi="Arial" w:cs="Arial"/>
          <w:b/>
          <w:bCs/>
          <w:color w:val="auto"/>
          <w:sz w:val="24"/>
          <w:szCs w:val="24"/>
        </w:rPr>
        <w:t>4 April</w:t>
      </w:r>
      <w:r w:rsidRPr="005F3026">
        <w:rPr>
          <w:rFonts w:ascii="Arial" w:hAnsi="Arial" w:cs="Arial"/>
          <w:b/>
          <w:bCs/>
          <w:color w:val="auto"/>
          <w:sz w:val="24"/>
          <w:szCs w:val="24"/>
        </w:rPr>
        <w:t xml:space="preserve"> 2025</w:t>
      </w:r>
    </w:p>
    <w:p w14:paraId="49617C3E" w14:textId="77777777" w:rsidR="005F3026" w:rsidRDefault="005F3026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31 March to Friday 4 April 2025"/>
        <w:tblDescription w:val="Planning applications received for the period Monday 31 March to Friday 4 April 2025"/>
      </w:tblPr>
      <w:tblGrid>
        <w:gridCol w:w="2538"/>
        <w:gridCol w:w="3120"/>
        <w:gridCol w:w="2389"/>
        <w:gridCol w:w="2150"/>
        <w:gridCol w:w="1661"/>
        <w:gridCol w:w="2090"/>
      </w:tblGrid>
      <w:tr w:rsidR="005F3026" w:rsidRPr="005F3026" w14:paraId="0167937D" w14:textId="77777777" w:rsidTr="005F3026">
        <w:trPr>
          <w:trHeight w:val="255"/>
          <w:tblHeader/>
        </w:trPr>
        <w:tc>
          <w:tcPr>
            <w:tcW w:w="0" w:type="auto"/>
            <w:noWrap/>
            <w:hideMark/>
          </w:tcPr>
          <w:p w14:paraId="41F491F3" w14:textId="77777777" w:rsidR="005F3026" w:rsidRPr="005F3026" w:rsidRDefault="005F3026" w:rsidP="005F3026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5E8FDFBB" w14:textId="77777777" w:rsidR="005F3026" w:rsidRPr="005F3026" w:rsidRDefault="005F3026" w:rsidP="005F3026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5086FB93" w14:textId="77777777" w:rsidR="005F3026" w:rsidRPr="005F3026" w:rsidRDefault="005F3026" w:rsidP="005F3026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656E0CCB" w14:textId="77777777" w:rsidR="005F3026" w:rsidRPr="005F3026" w:rsidRDefault="005F3026" w:rsidP="005F3026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49EDB225" w14:textId="77777777" w:rsidR="005F3026" w:rsidRPr="005F3026" w:rsidRDefault="005F3026" w:rsidP="005F3026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3ED80C95" w14:textId="77777777" w:rsidR="005F3026" w:rsidRPr="005F3026" w:rsidRDefault="005F3026" w:rsidP="005F3026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5F3026" w:rsidRPr="005F3026" w14:paraId="588A5ECF" w14:textId="77777777" w:rsidTr="005F3026">
        <w:trPr>
          <w:trHeight w:val="927"/>
        </w:trPr>
        <w:tc>
          <w:tcPr>
            <w:tcW w:w="0" w:type="auto"/>
            <w:hideMark/>
          </w:tcPr>
          <w:p w14:paraId="7D91D056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LA09/2025/0314/RM</w:t>
            </w:r>
          </w:p>
        </w:tc>
        <w:tc>
          <w:tcPr>
            <w:tcW w:w="0" w:type="auto"/>
            <w:hideMark/>
          </w:tcPr>
          <w:p w14:paraId="5DF280B5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Two </w:t>
            </w:r>
            <w:proofErr w:type="gram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storey</w:t>
            </w:r>
            <w:proofErr w:type="gram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dwelling and associated ancillary site works</w:t>
            </w:r>
          </w:p>
        </w:tc>
        <w:tc>
          <w:tcPr>
            <w:tcW w:w="0" w:type="auto"/>
            <w:hideMark/>
          </w:tcPr>
          <w:p w14:paraId="3B4082BC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80M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Nw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11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Annaginny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34E43E1D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332FB3E1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Stephen McCrory</w:t>
            </w:r>
          </w:p>
        </w:tc>
        <w:tc>
          <w:tcPr>
            <w:tcW w:w="0" w:type="auto"/>
            <w:hideMark/>
          </w:tcPr>
          <w:p w14:paraId="4814944E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63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Derrylileagh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Portadown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BT621TE</w:t>
            </w:r>
          </w:p>
        </w:tc>
      </w:tr>
      <w:tr w:rsidR="005F3026" w:rsidRPr="005F3026" w14:paraId="2E806F07" w14:textId="77777777" w:rsidTr="005F3026">
        <w:trPr>
          <w:trHeight w:val="1238"/>
        </w:trPr>
        <w:tc>
          <w:tcPr>
            <w:tcW w:w="0" w:type="auto"/>
            <w:hideMark/>
          </w:tcPr>
          <w:p w14:paraId="4F64094F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LA09/2025/0349/F</w:t>
            </w:r>
          </w:p>
        </w:tc>
        <w:tc>
          <w:tcPr>
            <w:tcW w:w="0" w:type="auto"/>
            <w:hideMark/>
          </w:tcPr>
          <w:p w14:paraId="4BC5FAEF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Infill dwelling and garage</w:t>
            </w:r>
          </w:p>
        </w:tc>
        <w:tc>
          <w:tcPr>
            <w:tcW w:w="0" w:type="auto"/>
            <w:hideMark/>
          </w:tcPr>
          <w:p w14:paraId="0538777F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Adjacent to 152 Caledon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0" w:type="auto"/>
            <w:hideMark/>
          </w:tcPr>
          <w:p w14:paraId="624D005A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F1365E5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Raymond Gillespie</w:t>
            </w:r>
          </w:p>
        </w:tc>
        <w:tc>
          <w:tcPr>
            <w:tcW w:w="0" w:type="auto"/>
            <w:hideMark/>
          </w:tcPr>
          <w:p w14:paraId="6638DCED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Lismore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5F3026" w:rsidRPr="005F3026" w14:paraId="4C96AB07" w14:textId="77777777" w:rsidTr="005F3026">
        <w:trPr>
          <w:trHeight w:val="1238"/>
        </w:trPr>
        <w:tc>
          <w:tcPr>
            <w:tcW w:w="0" w:type="auto"/>
            <w:hideMark/>
          </w:tcPr>
          <w:p w14:paraId="10302DD9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LA09/2025/0350/O</w:t>
            </w:r>
          </w:p>
        </w:tc>
        <w:tc>
          <w:tcPr>
            <w:tcW w:w="0" w:type="auto"/>
            <w:hideMark/>
          </w:tcPr>
          <w:p w14:paraId="235B8A31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 on a Farm</w:t>
            </w:r>
          </w:p>
        </w:tc>
        <w:tc>
          <w:tcPr>
            <w:tcW w:w="0" w:type="auto"/>
            <w:hideMark/>
          </w:tcPr>
          <w:p w14:paraId="09D141A9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115M SE of 24A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Tirelugan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0" w:type="auto"/>
            <w:hideMark/>
          </w:tcPr>
          <w:p w14:paraId="3BD0AB4A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F4806E1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Prestige Homes</w:t>
            </w:r>
          </w:p>
        </w:tc>
        <w:tc>
          <w:tcPr>
            <w:tcW w:w="0" w:type="auto"/>
            <w:hideMark/>
          </w:tcPr>
          <w:p w14:paraId="193CCD24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Lismore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5F3026" w:rsidRPr="005F3026" w14:paraId="3D4D03F3" w14:textId="77777777" w:rsidTr="005F3026">
        <w:trPr>
          <w:trHeight w:val="1238"/>
        </w:trPr>
        <w:tc>
          <w:tcPr>
            <w:tcW w:w="0" w:type="auto"/>
            <w:hideMark/>
          </w:tcPr>
          <w:p w14:paraId="4B2C1A49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LA09/2025/0351/F</w:t>
            </w:r>
          </w:p>
        </w:tc>
        <w:tc>
          <w:tcPr>
            <w:tcW w:w="0" w:type="auto"/>
            <w:hideMark/>
          </w:tcPr>
          <w:p w14:paraId="75F94E30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for additional bedroom and bathroom</w:t>
            </w:r>
          </w:p>
        </w:tc>
        <w:tc>
          <w:tcPr>
            <w:tcW w:w="0" w:type="auto"/>
            <w:hideMark/>
          </w:tcPr>
          <w:p w14:paraId="78398850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Lisnastrane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Tyrone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5DE</w:t>
            </w:r>
          </w:p>
        </w:tc>
        <w:tc>
          <w:tcPr>
            <w:tcW w:w="0" w:type="auto"/>
            <w:hideMark/>
          </w:tcPr>
          <w:p w14:paraId="522F4F16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BF9D9BA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Stephen Webb</w:t>
            </w:r>
          </w:p>
        </w:tc>
        <w:tc>
          <w:tcPr>
            <w:tcW w:w="0" w:type="auto"/>
            <w:hideMark/>
          </w:tcPr>
          <w:p w14:paraId="3B22B380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Seagrave Terrace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BT714JF</w:t>
            </w:r>
          </w:p>
        </w:tc>
      </w:tr>
      <w:tr w:rsidR="005F3026" w:rsidRPr="005F3026" w14:paraId="34408470" w14:textId="77777777" w:rsidTr="005F3026">
        <w:trPr>
          <w:trHeight w:val="1238"/>
        </w:trPr>
        <w:tc>
          <w:tcPr>
            <w:tcW w:w="0" w:type="auto"/>
            <w:hideMark/>
          </w:tcPr>
          <w:p w14:paraId="4E9D61EF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LA09/2025/0352/F</w:t>
            </w:r>
          </w:p>
        </w:tc>
        <w:tc>
          <w:tcPr>
            <w:tcW w:w="0" w:type="auto"/>
            <w:hideMark/>
          </w:tcPr>
          <w:p w14:paraId="06C2F3CE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with carport and attached garage (Renewal of Planning Approval LA09/2020/0844/F)</w:t>
            </w:r>
          </w:p>
        </w:tc>
        <w:tc>
          <w:tcPr>
            <w:tcW w:w="0" w:type="auto"/>
            <w:hideMark/>
          </w:tcPr>
          <w:p w14:paraId="000FE17C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50M NW of No 61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Mayogall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Gulladuff</w:t>
            </w:r>
            <w:proofErr w:type="spellEnd"/>
          </w:p>
        </w:tc>
        <w:tc>
          <w:tcPr>
            <w:tcW w:w="0" w:type="auto"/>
            <w:hideMark/>
          </w:tcPr>
          <w:p w14:paraId="7C49F5A2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C6152C5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D.M Kearney Design</w:t>
            </w:r>
          </w:p>
        </w:tc>
        <w:tc>
          <w:tcPr>
            <w:tcW w:w="0" w:type="auto"/>
            <w:hideMark/>
          </w:tcPr>
          <w:p w14:paraId="7CB12E0C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5F3026" w:rsidRPr="005F3026" w14:paraId="29A2D056" w14:textId="77777777" w:rsidTr="005F3026">
        <w:trPr>
          <w:trHeight w:val="1853"/>
        </w:trPr>
        <w:tc>
          <w:tcPr>
            <w:tcW w:w="0" w:type="auto"/>
            <w:hideMark/>
          </w:tcPr>
          <w:p w14:paraId="2A257CC1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LA09/2025/0356/F</w:t>
            </w:r>
          </w:p>
        </w:tc>
        <w:tc>
          <w:tcPr>
            <w:tcW w:w="0" w:type="auto"/>
            <w:hideMark/>
          </w:tcPr>
          <w:p w14:paraId="7B2FB733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Creation of a new two-lane HGV vehicular access with associated road widening, realignment and improvement works.</w:t>
            </w:r>
          </w:p>
        </w:tc>
        <w:tc>
          <w:tcPr>
            <w:tcW w:w="0" w:type="auto"/>
            <w:hideMark/>
          </w:tcPr>
          <w:p w14:paraId="70941D7B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Located at </w:t>
            </w:r>
            <w:proofErr w:type="gram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existing Stanley Bell and Sons Ltd Quarry, C40m East of The Junction of The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Ballynagilly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and The Slaght Road, Cookstown</w:t>
            </w:r>
          </w:p>
        </w:tc>
        <w:tc>
          <w:tcPr>
            <w:tcW w:w="0" w:type="auto"/>
            <w:hideMark/>
          </w:tcPr>
          <w:p w14:paraId="7D3BDE8F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CD5FCEC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Quarryplan</w:t>
            </w:r>
            <w:proofErr w:type="spellEnd"/>
          </w:p>
        </w:tc>
        <w:tc>
          <w:tcPr>
            <w:tcW w:w="0" w:type="auto"/>
            <w:hideMark/>
          </w:tcPr>
          <w:p w14:paraId="3854D602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Saintfield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Crossgar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Downpatrick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BT30 9HY</w:t>
            </w:r>
          </w:p>
        </w:tc>
      </w:tr>
      <w:tr w:rsidR="005F3026" w:rsidRPr="005F3026" w14:paraId="5FCD4B10" w14:textId="77777777" w:rsidTr="005F3026">
        <w:trPr>
          <w:trHeight w:val="1853"/>
        </w:trPr>
        <w:tc>
          <w:tcPr>
            <w:tcW w:w="0" w:type="auto"/>
            <w:hideMark/>
          </w:tcPr>
          <w:p w14:paraId="661F4343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LA09/2025/0357/F</w:t>
            </w:r>
          </w:p>
        </w:tc>
        <w:tc>
          <w:tcPr>
            <w:tcW w:w="0" w:type="auto"/>
            <w:hideMark/>
          </w:tcPr>
          <w:p w14:paraId="5864613E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farm diversification scheme involving the replacement of two existing farm buildings and construction of cold store with associated ground works</w:t>
            </w:r>
          </w:p>
        </w:tc>
        <w:tc>
          <w:tcPr>
            <w:tcW w:w="0" w:type="auto"/>
            <w:hideMark/>
          </w:tcPr>
          <w:p w14:paraId="1DF363B0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35M SW of 47 Eden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</w:p>
        </w:tc>
        <w:tc>
          <w:tcPr>
            <w:tcW w:w="0" w:type="auto"/>
            <w:hideMark/>
          </w:tcPr>
          <w:p w14:paraId="1D441A73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8B77A81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D.M Kearney Design</w:t>
            </w:r>
          </w:p>
        </w:tc>
        <w:tc>
          <w:tcPr>
            <w:tcW w:w="0" w:type="auto"/>
            <w:hideMark/>
          </w:tcPr>
          <w:p w14:paraId="11E380B5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5F3026" w:rsidRPr="005F3026" w14:paraId="3096E5D5" w14:textId="77777777" w:rsidTr="005F3026">
        <w:trPr>
          <w:trHeight w:val="1238"/>
        </w:trPr>
        <w:tc>
          <w:tcPr>
            <w:tcW w:w="0" w:type="auto"/>
            <w:hideMark/>
          </w:tcPr>
          <w:p w14:paraId="61C57E33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LA09/2025/0358/F</w:t>
            </w:r>
          </w:p>
        </w:tc>
        <w:tc>
          <w:tcPr>
            <w:tcW w:w="0" w:type="auto"/>
            <w:hideMark/>
          </w:tcPr>
          <w:p w14:paraId="70875F1D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Demolition of existing dwelling and development of 4no. detached dwellings and associated siteworks</w:t>
            </w:r>
          </w:p>
        </w:tc>
        <w:tc>
          <w:tcPr>
            <w:tcW w:w="0" w:type="auto"/>
            <w:hideMark/>
          </w:tcPr>
          <w:p w14:paraId="1458CDA7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44 Aughrim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6JX</w:t>
            </w:r>
          </w:p>
        </w:tc>
        <w:tc>
          <w:tcPr>
            <w:tcW w:w="0" w:type="auto"/>
            <w:hideMark/>
          </w:tcPr>
          <w:p w14:paraId="2DD64BB9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123B9B3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Ciaran Smyth Architects</w:t>
            </w:r>
          </w:p>
        </w:tc>
        <w:tc>
          <w:tcPr>
            <w:tcW w:w="0" w:type="auto"/>
            <w:hideMark/>
          </w:tcPr>
          <w:p w14:paraId="2297B210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52 Braefield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Claudy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Co. Derry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BT474DX</w:t>
            </w:r>
          </w:p>
        </w:tc>
      </w:tr>
      <w:tr w:rsidR="005F3026" w:rsidRPr="005F3026" w14:paraId="06CC6E2E" w14:textId="77777777" w:rsidTr="005F3026">
        <w:trPr>
          <w:trHeight w:val="1545"/>
        </w:trPr>
        <w:tc>
          <w:tcPr>
            <w:tcW w:w="0" w:type="auto"/>
            <w:hideMark/>
          </w:tcPr>
          <w:p w14:paraId="27FBE3F0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LA09/2025/0359/O</w:t>
            </w:r>
          </w:p>
        </w:tc>
        <w:tc>
          <w:tcPr>
            <w:tcW w:w="0" w:type="auto"/>
            <w:hideMark/>
          </w:tcPr>
          <w:p w14:paraId="05643393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dwelling and garage on infill Site</w:t>
            </w:r>
          </w:p>
        </w:tc>
        <w:tc>
          <w:tcPr>
            <w:tcW w:w="0" w:type="auto"/>
            <w:hideMark/>
          </w:tcPr>
          <w:p w14:paraId="701B4985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 30M North of 88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Ballymacombs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Bellaghy</w:t>
            </w:r>
          </w:p>
        </w:tc>
        <w:tc>
          <w:tcPr>
            <w:tcW w:w="0" w:type="auto"/>
            <w:hideMark/>
          </w:tcPr>
          <w:p w14:paraId="61E05938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6CB9461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Michael Daly</w:t>
            </w:r>
          </w:p>
        </w:tc>
        <w:tc>
          <w:tcPr>
            <w:tcW w:w="0" w:type="auto"/>
            <w:hideMark/>
          </w:tcPr>
          <w:p w14:paraId="7B0841AC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61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Annaghmakeown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Castlecaulfield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3DD</w:t>
            </w:r>
          </w:p>
        </w:tc>
      </w:tr>
      <w:tr w:rsidR="005F3026" w:rsidRPr="005F3026" w14:paraId="1860AAF9" w14:textId="77777777" w:rsidTr="005F3026">
        <w:trPr>
          <w:trHeight w:val="927"/>
        </w:trPr>
        <w:tc>
          <w:tcPr>
            <w:tcW w:w="0" w:type="auto"/>
            <w:hideMark/>
          </w:tcPr>
          <w:p w14:paraId="6BAB9694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LA09/2025/0360/O</w:t>
            </w:r>
          </w:p>
        </w:tc>
        <w:tc>
          <w:tcPr>
            <w:tcW w:w="0" w:type="auto"/>
            <w:hideMark/>
          </w:tcPr>
          <w:p w14:paraId="30BC8AA0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dwelling, garage on the farm (Renewal of planning approval LA09/2022/0408/O)</w:t>
            </w:r>
          </w:p>
        </w:tc>
        <w:tc>
          <w:tcPr>
            <w:tcW w:w="0" w:type="auto"/>
            <w:hideMark/>
          </w:tcPr>
          <w:p w14:paraId="4C1EF477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30M W of No 219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Drumagarner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Kilrea</w:t>
            </w:r>
          </w:p>
        </w:tc>
        <w:tc>
          <w:tcPr>
            <w:tcW w:w="0" w:type="auto"/>
            <w:hideMark/>
          </w:tcPr>
          <w:p w14:paraId="5A9558FD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E83C0FF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D.M Kearney Design</w:t>
            </w:r>
          </w:p>
        </w:tc>
        <w:tc>
          <w:tcPr>
            <w:tcW w:w="0" w:type="auto"/>
            <w:hideMark/>
          </w:tcPr>
          <w:p w14:paraId="0F8FBD5F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5F3026" w:rsidRPr="005F3026" w14:paraId="0B4AAA86" w14:textId="77777777" w:rsidTr="005F3026">
        <w:trPr>
          <w:trHeight w:val="927"/>
        </w:trPr>
        <w:tc>
          <w:tcPr>
            <w:tcW w:w="0" w:type="auto"/>
            <w:hideMark/>
          </w:tcPr>
          <w:p w14:paraId="4F8BD48B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LA09/2025/0361/LDP</w:t>
            </w:r>
          </w:p>
        </w:tc>
        <w:tc>
          <w:tcPr>
            <w:tcW w:w="0" w:type="auto"/>
            <w:hideMark/>
          </w:tcPr>
          <w:p w14:paraId="4265BA47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H/2003/1061/F - One and a half storey dwelling with detached garage</w:t>
            </w:r>
          </w:p>
        </w:tc>
        <w:tc>
          <w:tcPr>
            <w:tcW w:w="0" w:type="auto"/>
            <w:hideMark/>
          </w:tcPr>
          <w:p w14:paraId="53A81134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70M </w:t>
            </w:r>
            <w:proofErr w:type="gram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146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Mullaghboy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Bellaghy</w:t>
            </w:r>
          </w:p>
        </w:tc>
        <w:tc>
          <w:tcPr>
            <w:tcW w:w="0" w:type="auto"/>
            <w:hideMark/>
          </w:tcPr>
          <w:p w14:paraId="71A8E8CE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77F81CC5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0474AE2D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5F3026" w:rsidRPr="005F3026" w14:paraId="13941FC4" w14:textId="77777777" w:rsidTr="005F3026">
        <w:trPr>
          <w:trHeight w:val="1545"/>
        </w:trPr>
        <w:tc>
          <w:tcPr>
            <w:tcW w:w="0" w:type="auto"/>
            <w:hideMark/>
          </w:tcPr>
          <w:p w14:paraId="4A7C96AB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LA09/2025/0362/F</w:t>
            </w:r>
          </w:p>
        </w:tc>
        <w:tc>
          <w:tcPr>
            <w:tcW w:w="0" w:type="auto"/>
            <w:hideMark/>
          </w:tcPr>
          <w:p w14:paraId="28ACFC9B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on Infill Site</w:t>
            </w:r>
          </w:p>
        </w:tc>
        <w:tc>
          <w:tcPr>
            <w:tcW w:w="0" w:type="auto"/>
            <w:hideMark/>
          </w:tcPr>
          <w:p w14:paraId="0F63A206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 80M NE of 49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Gortnaglogh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7C4B803D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783AFF9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Michael Daly</w:t>
            </w:r>
          </w:p>
        </w:tc>
        <w:tc>
          <w:tcPr>
            <w:tcW w:w="0" w:type="auto"/>
            <w:hideMark/>
          </w:tcPr>
          <w:p w14:paraId="1202E191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61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Annaghmakeown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Castlecaulfield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3DD</w:t>
            </w:r>
          </w:p>
        </w:tc>
      </w:tr>
      <w:tr w:rsidR="005F3026" w:rsidRPr="005F3026" w14:paraId="6F9A144A" w14:textId="77777777" w:rsidTr="005F3026">
        <w:trPr>
          <w:trHeight w:val="927"/>
        </w:trPr>
        <w:tc>
          <w:tcPr>
            <w:tcW w:w="0" w:type="auto"/>
            <w:hideMark/>
          </w:tcPr>
          <w:p w14:paraId="34935C80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LA09/2025/0363/O</w:t>
            </w:r>
          </w:p>
        </w:tc>
        <w:tc>
          <w:tcPr>
            <w:tcW w:w="0" w:type="auto"/>
            <w:hideMark/>
          </w:tcPr>
          <w:p w14:paraId="14505A1E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 time renewal of LA09/2023/0218/O - Site for dwelling and garage in a gap</w:t>
            </w:r>
          </w:p>
        </w:tc>
        <w:tc>
          <w:tcPr>
            <w:tcW w:w="0" w:type="auto"/>
            <w:hideMark/>
          </w:tcPr>
          <w:p w14:paraId="699DEC8A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90M South of 75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Killycolpy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6A885A73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C02D256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634BD793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5F3026" w:rsidRPr="005F3026" w14:paraId="7A7717B6" w14:textId="77777777" w:rsidTr="005F3026">
        <w:trPr>
          <w:trHeight w:val="927"/>
        </w:trPr>
        <w:tc>
          <w:tcPr>
            <w:tcW w:w="0" w:type="auto"/>
            <w:hideMark/>
          </w:tcPr>
          <w:p w14:paraId="05095EB0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LA09/2025/0364/O</w:t>
            </w:r>
          </w:p>
        </w:tc>
        <w:tc>
          <w:tcPr>
            <w:tcW w:w="0" w:type="auto"/>
            <w:hideMark/>
          </w:tcPr>
          <w:p w14:paraId="53822688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</w:t>
            </w:r>
          </w:p>
        </w:tc>
        <w:tc>
          <w:tcPr>
            <w:tcW w:w="0" w:type="auto"/>
            <w:hideMark/>
          </w:tcPr>
          <w:p w14:paraId="430D09C5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between 45 and 47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Keenaghan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663CA6A7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FD23793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7EAAD33F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5F3026" w:rsidRPr="005F3026" w14:paraId="2A0CD219" w14:textId="77777777" w:rsidTr="005F3026">
        <w:trPr>
          <w:trHeight w:val="927"/>
        </w:trPr>
        <w:tc>
          <w:tcPr>
            <w:tcW w:w="0" w:type="auto"/>
            <w:hideMark/>
          </w:tcPr>
          <w:p w14:paraId="45D59CD3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LA09/2025/0365/O</w:t>
            </w:r>
          </w:p>
        </w:tc>
        <w:tc>
          <w:tcPr>
            <w:tcW w:w="0" w:type="auto"/>
            <w:hideMark/>
          </w:tcPr>
          <w:p w14:paraId="2EEE204C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dwelling &amp; garage</w:t>
            </w:r>
          </w:p>
        </w:tc>
        <w:tc>
          <w:tcPr>
            <w:tcW w:w="0" w:type="auto"/>
            <w:hideMark/>
          </w:tcPr>
          <w:p w14:paraId="0059CEB1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Adjoining W &amp; to </w:t>
            </w:r>
            <w:proofErr w:type="gram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rear of 139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Lisaclare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105B0FEE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07ED6B6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Rodney Henry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Architceture</w:t>
            </w:r>
            <w:proofErr w:type="spellEnd"/>
          </w:p>
        </w:tc>
        <w:tc>
          <w:tcPr>
            <w:tcW w:w="0" w:type="auto"/>
            <w:hideMark/>
          </w:tcPr>
          <w:p w14:paraId="6CFFBD44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Liscoole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8RG</w:t>
            </w:r>
          </w:p>
        </w:tc>
      </w:tr>
      <w:tr w:rsidR="005F3026" w:rsidRPr="005F3026" w14:paraId="0DDFAA3F" w14:textId="77777777" w:rsidTr="005F3026">
        <w:trPr>
          <w:trHeight w:val="927"/>
        </w:trPr>
        <w:tc>
          <w:tcPr>
            <w:tcW w:w="0" w:type="auto"/>
            <w:hideMark/>
          </w:tcPr>
          <w:p w14:paraId="48E4C074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LA09/2025/0366/O</w:t>
            </w:r>
          </w:p>
        </w:tc>
        <w:tc>
          <w:tcPr>
            <w:tcW w:w="0" w:type="auto"/>
            <w:hideMark/>
          </w:tcPr>
          <w:p w14:paraId="0AB804E6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dwelling &amp; garage under planning policy CTY2a</w:t>
            </w:r>
          </w:p>
        </w:tc>
        <w:tc>
          <w:tcPr>
            <w:tcW w:w="0" w:type="auto"/>
            <w:hideMark/>
          </w:tcPr>
          <w:p w14:paraId="50A0AE77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137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Lisaclare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3F51ECF0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4FB87A2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Rodney Henry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Architceture</w:t>
            </w:r>
            <w:proofErr w:type="spellEnd"/>
          </w:p>
        </w:tc>
        <w:tc>
          <w:tcPr>
            <w:tcW w:w="0" w:type="auto"/>
            <w:hideMark/>
          </w:tcPr>
          <w:p w14:paraId="008F2088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Liscoole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8RG</w:t>
            </w:r>
          </w:p>
        </w:tc>
      </w:tr>
      <w:tr w:rsidR="005F3026" w:rsidRPr="005F3026" w14:paraId="730B60AF" w14:textId="77777777" w:rsidTr="005F3026">
        <w:trPr>
          <w:trHeight w:val="1238"/>
        </w:trPr>
        <w:tc>
          <w:tcPr>
            <w:tcW w:w="0" w:type="auto"/>
            <w:hideMark/>
          </w:tcPr>
          <w:p w14:paraId="5892E623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LA09/2025/0367/LDP</w:t>
            </w:r>
          </w:p>
        </w:tc>
        <w:tc>
          <w:tcPr>
            <w:tcW w:w="0" w:type="auto"/>
            <w:hideMark/>
          </w:tcPr>
          <w:p w14:paraId="1693BB59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Development commenced for a dwelling and garage approved under LA09/2017/0981/O and LA09/2021/1017/RM</w:t>
            </w:r>
          </w:p>
        </w:tc>
        <w:tc>
          <w:tcPr>
            <w:tcW w:w="0" w:type="auto"/>
            <w:hideMark/>
          </w:tcPr>
          <w:p w14:paraId="3C871368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40M South of 75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Killycolpy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250060F6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1A949197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50A207A0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5F3026" w:rsidRPr="005F3026" w14:paraId="5D7BFCE1" w14:textId="77777777" w:rsidTr="005F3026">
        <w:trPr>
          <w:trHeight w:val="1853"/>
        </w:trPr>
        <w:tc>
          <w:tcPr>
            <w:tcW w:w="0" w:type="auto"/>
            <w:hideMark/>
          </w:tcPr>
          <w:p w14:paraId="1689186E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LA09/2025/0368/RM</w:t>
            </w:r>
          </w:p>
        </w:tc>
        <w:tc>
          <w:tcPr>
            <w:tcW w:w="0" w:type="auto"/>
            <w:hideMark/>
          </w:tcPr>
          <w:p w14:paraId="247AFB5F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pavilion with terrace stand, new covered stand, as per stated in Condition 1 of the approved Outline Planning Permission application number LA09/2022/1245/O</w:t>
            </w:r>
          </w:p>
        </w:tc>
        <w:tc>
          <w:tcPr>
            <w:tcW w:w="0" w:type="auto"/>
            <w:hideMark/>
          </w:tcPr>
          <w:p w14:paraId="1D0A22F6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93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Washingbay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28EBFABB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7FFE96B8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Manuel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Recoder</w:t>
            </w:r>
            <w:proofErr w:type="spellEnd"/>
          </w:p>
        </w:tc>
        <w:tc>
          <w:tcPr>
            <w:tcW w:w="0" w:type="auto"/>
            <w:hideMark/>
          </w:tcPr>
          <w:p w14:paraId="64E91949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Wallace Avenue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Lisburn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BT27 4AA</w:t>
            </w:r>
          </w:p>
        </w:tc>
      </w:tr>
      <w:tr w:rsidR="005F3026" w:rsidRPr="005F3026" w14:paraId="1254B2CF" w14:textId="77777777" w:rsidTr="005F3026">
        <w:trPr>
          <w:trHeight w:val="2164"/>
        </w:trPr>
        <w:tc>
          <w:tcPr>
            <w:tcW w:w="0" w:type="auto"/>
            <w:hideMark/>
          </w:tcPr>
          <w:p w14:paraId="78A12B23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LA09/2025/0369/LDE</w:t>
            </w:r>
          </w:p>
        </w:tc>
        <w:tc>
          <w:tcPr>
            <w:tcW w:w="0" w:type="auto"/>
            <w:hideMark/>
          </w:tcPr>
          <w:p w14:paraId="5A00D107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Construction works to dwelling &amp; garage approved under planning application Ref: M/2007/0466/RM, </w:t>
            </w:r>
            <w:proofErr w:type="gram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including;</w:t>
            </w:r>
            <w:proofErr w:type="gram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formation of access and excavation of foundation trench and pouring of concrete</w:t>
            </w:r>
          </w:p>
        </w:tc>
        <w:tc>
          <w:tcPr>
            <w:tcW w:w="0" w:type="auto"/>
            <w:hideMark/>
          </w:tcPr>
          <w:p w14:paraId="6C5FE85C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No 31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Tobermesson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(Lands 60M North-East of 29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Tobermesson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Road)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Tobermesson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Glebe</w:t>
            </w:r>
          </w:p>
        </w:tc>
        <w:tc>
          <w:tcPr>
            <w:tcW w:w="0" w:type="auto"/>
            <w:hideMark/>
          </w:tcPr>
          <w:p w14:paraId="36620410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6942B05A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Stephen Hughes</w:t>
            </w:r>
          </w:p>
        </w:tc>
        <w:tc>
          <w:tcPr>
            <w:tcW w:w="0" w:type="auto"/>
            <w:hideMark/>
          </w:tcPr>
          <w:p w14:paraId="3E746508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45B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Magherarville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Milford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Armagh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BT60 3PP</w:t>
            </w:r>
          </w:p>
        </w:tc>
      </w:tr>
      <w:tr w:rsidR="005F3026" w:rsidRPr="005F3026" w14:paraId="2901104D" w14:textId="77777777" w:rsidTr="005F3026">
        <w:trPr>
          <w:trHeight w:val="927"/>
        </w:trPr>
        <w:tc>
          <w:tcPr>
            <w:tcW w:w="0" w:type="auto"/>
            <w:hideMark/>
          </w:tcPr>
          <w:p w14:paraId="565C6CF0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LA09/2025/0370/F</w:t>
            </w:r>
          </w:p>
        </w:tc>
        <w:tc>
          <w:tcPr>
            <w:tcW w:w="0" w:type="auto"/>
            <w:hideMark/>
          </w:tcPr>
          <w:p w14:paraId="32CC26CE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Agricultural/machinery Shed</w:t>
            </w:r>
          </w:p>
        </w:tc>
        <w:tc>
          <w:tcPr>
            <w:tcW w:w="0" w:type="auto"/>
            <w:hideMark/>
          </w:tcPr>
          <w:p w14:paraId="5CF96ABA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 60M North of 14 Corrick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67803CC2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DA7BA7D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Damien Kearney</w:t>
            </w:r>
          </w:p>
        </w:tc>
        <w:tc>
          <w:tcPr>
            <w:tcW w:w="0" w:type="auto"/>
            <w:hideMark/>
          </w:tcPr>
          <w:p w14:paraId="66AA2958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5F3026" w:rsidRPr="005F3026" w14:paraId="22E0E638" w14:textId="77777777" w:rsidTr="005F3026">
        <w:trPr>
          <w:trHeight w:val="1238"/>
        </w:trPr>
        <w:tc>
          <w:tcPr>
            <w:tcW w:w="0" w:type="auto"/>
            <w:hideMark/>
          </w:tcPr>
          <w:p w14:paraId="28DB3310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LA09/2025/0371/F</w:t>
            </w:r>
          </w:p>
        </w:tc>
        <w:tc>
          <w:tcPr>
            <w:tcW w:w="0" w:type="auto"/>
            <w:hideMark/>
          </w:tcPr>
          <w:p w14:paraId="7C42C586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detached domestic garage</w:t>
            </w:r>
          </w:p>
        </w:tc>
        <w:tc>
          <w:tcPr>
            <w:tcW w:w="0" w:type="auto"/>
            <w:hideMark/>
          </w:tcPr>
          <w:p w14:paraId="28A0A848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Between 94 and 96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Moneyhaw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36649CB6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CDCC1B1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Neil Donnelly</w:t>
            </w:r>
          </w:p>
        </w:tc>
        <w:tc>
          <w:tcPr>
            <w:tcW w:w="0" w:type="auto"/>
            <w:hideMark/>
          </w:tcPr>
          <w:p w14:paraId="4BFF7965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 DEVESKY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CARRICKMORE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BT799BU</w:t>
            </w:r>
          </w:p>
        </w:tc>
      </w:tr>
      <w:tr w:rsidR="005F3026" w:rsidRPr="005F3026" w14:paraId="66ADF62C" w14:textId="77777777" w:rsidTr="005F3026">
        <w:trPr>
          <w:trHeight w:val="1238"/>
        </w:trPr>
        <w:tc>
          <w:tcPr>
            <w:tcW w:w="0" w:type="auto"/>
            <w:hideMark/>
          </w:tcPr>
          <w:p w14:paraId="28ECB39C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LA09/2025/0372/O</w:t>
            </w:r>
          </w:p>
        </w:tc>
        <w:tc>
          <w:tcPr>
            <w:tcW w:w="0" w:type="auto"/>
            <w:hideMark/>
          </w:tcPr>
          <w:p w14:paraId="1BB3232B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and garage</w:t>
            </w:r>
          </w:p>
        </w:tc>
        <w:tc>
          <w:tcPr>
            <w:tcW w:w="0" w:type="auto"/>
            <w:hideMark/>
          </w:tcPr>
          <w:p w14:paraId="4258E4A4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150M SW of 67A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Carricklongfield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67482E02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719F90A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 A Gourley Planning Consultancy</w:t>
            </w:r>
          </w:p>
        </w:tc>
        <w:tc>
          <w:tcPr>
            <w:tcW w:w="0" w:type="auto"/>
            <w:hideMark/>
          </w:tcPr>
          <w:p w14:paraId="1A73C735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Moveagh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House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35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Moveagh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9HE</w:t>
            </w:r>
          </w:p>
        </w:tc>
      </w:tr>
      <w:tr w:rsidR="005F3026" w:rsidRPr="005F3026" w14:paraId="018C448B" w14:textId="77777777" w:rsidTr="005F3026">
        <w:trPr>
          <w:trHeight w:val="1238"/>
        </w:trPr>
        <w:tc>
          <w:tcPr>
            <w:tcW w:w="0" w:type="auto"/>
            <w:hideMark/>
          </w:tcPr>
          <w:p w14:paraId="3AC9DF7C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LA09/2025/0373/F</w:t>
            </w:r>
          </w:p>
        </w:tc>
        <w:tc>
          <w:tcPr>
            <w:tcW w:w="0" w:type="auto"/>
            <w:hideMark/>
          </w:tcPr>
          <w:p w14:paraId="6D8F684B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and alterations to dwelling</w:t>
            </w:r>
          </w:p>
        </w:tc>
        <w:tc>
          <w:tcPr>
            <w:tcW w:w="0" w:type="auto"/>
            <w:hideMark/>
          </w:tcPr>
          <w:p w14:paraId="31A0F3B1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23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Sherrigrim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5PP</w:t>
            </w:r>
          </w:p>
        </w:tc>
        <w:tc>
          <w:tcPr>
            <w:tcW w:w="0" w:type="auto"/>
            <w:hideMark/>
          </w:tcPr>
          <w:p w14:paraId="06B19D41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6EA72D2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Neil Donnelly</w:t>
            </w:r>
          </w:p>
        </w:tc>
        <w:tc>
          <w:tcPr>
            <w:tcW w:w="0" w:type="auto"/>
            <w:hideMark/>
          </w:tcPr>
          <w:p w14:paraId="4B43C292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 DEVESKY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CARRICKMORE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BT799BU</w:t>
            </w:r>
          </w:p>
        </w:tc>
      </w:tr>
      <w:tr w:rsidR="005F3026" w:rsidRPr="005F3026" w14:paraId="001BFED3" w14:textId="77777777" w:rsidTr="005F3026">
        <w:trPr>
          <w:trHeight w:val="1238"/>
        </w:trPr>
        <w:tc>
          <w:tcPr>
            <w:tcW w:w="0" w:type="auto"/>
            <w:hideMark/>
          </w:tcPr>
          <w:p w14:paraId="7D2E3261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LA09/2025/0374/F</w:t>
            </w:r>
          </w:p>
        </w:tc>
        <w:tc>
          <w:tcPr>
            <w:tcW w:w="0" w:type="auto"/>
            <w:hideMark/>
          </w:tcPr>
          <w:p w14:paraId="704FA1AE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Change of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housetype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sites 2 &amp; 3 (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semi detached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to detached) to previous approval LA09/2020/0428/F</w:t>
            </w:r>
          </w:p>
        </w:tc>
        <w:tc>
          <w:tcPr>
            <w:tcW w:w="0" w:type="auto"/>
            <w:hideMark/>
          </w:tcPr>
          <w:p w14:paraId="39FA91EA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Adjacent to 86 Coleraine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5CBC81AB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6C757C9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Joe Diamond</w:t>
            </w:r>
          </w:p>
        </w:tc>
        <w:tc>
          <w:tcPr>
            <w:tcW w:w="0" w:type="auto"/>
            <w:hideMark/>
          </w:tcPr>
          <w:p w14:paraId="687F8B9D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5F3026" w:rsidRPr="005F3026" w14:paraId="573B2B05" w14:textId="77777777" w:rsidTr="005F3026">
        <w:trPr>
          <w:trHeight w:val="1238"/>
        </w:trPr>
        <w:tc>
          <w:tcPr>
            <w:tcW w:w="0" w:type="auto"/>
            <w:hideMark/>
          </w:tcPr>
          <w:p w14:paraId="4D0B90A3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LA09/2025/0375/O</w:t>
            </w:r>
          </w:p>
        </w:tc>
        <w:tc>
          <w:tcPr>
            <w:tcW w:w="0" w:type="auto"/>
            <w:hideMark/>
          </w:tcPr>
          <w:p w14:paraId="4FB88898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 Under P Policy CTY 8 (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infil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gap </w:t>
            </w:r>
            <w:proofErr w:type="gram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)</w:t>
            </w:r>
            <w:proofErr w:type="gramEnd"/>
          </w:p>
        </w:tc>
        <w:tc>
          <w:tcPr>
            <w:tcW w:w="0" w:type="auto"/>
            <w:hideMark/>
          </w:tcPr>
          <w:p w14:paraId="755D0D1A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immediately East of 212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Kerrib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0" w:type="auto"/>
            <w:hideMark/>
          </w:tcPr>
          <w:p w14:paraId="0DCC8F24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B9C12BE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2D880BD8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5F3026" w:rsidRPr="005F3026" w14:paraId="6E98BA63" w14:textId="77777777" w:rsidTr="005F3026">
        <w:trPr>
          <w:trHeight w:val="1238"/>
        </w:trPr>
        <w:tc>
          <w:tcPr>
            <w:tcW w:w="0" w:type="auto"/>
            <w:hideMark/>
          </w:tcPr>
          <w:p w14:paraId="13EE3895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LA09/2025/0376/O</w:t>
            </w:r>
          </w:p>
        </w:tc>
        <w:tc>
          <w:tcPr>
            <w:tcW w:w="0" w:type="auto"/>
            <w:hideMark/>
          </w:tcPr>
          <w:p w14:paraId="34FD76D5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dwelling and detached garage on a farm</w:t>
            </w:r>
          </w:p>
        </w:tc>
        <w:tc>
          <w:tcPr>
            <w:tcW w:w="0" w:type="auto"/>
            <w:hideMark/>
          </w:tcPr>
          <w:p w14:paraId="7AC4A6E3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110M SW of 94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Lismoyle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Swatragh</w:t>
            </w:r>
          </w:p>
        </w:tc>
        <w:tc>
          <w:tcPr>
            <w:tcW w:w="0" w:type="auto"/>
            <w:hideMark/>
          </w:tcPr>
          <w:p w14:paraId="654346AD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0FB508F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Park Design Associates</w:t>
            </w:r>
          </w:p>
        </w:tc>
        <w:tc>
          <w:tcPr>
            <w:tcW w:w="0" w:type="auto"/>
            <w:hideMark/>
          </w:tcPr>
          <w:p w14:paraId="244E6581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Parkmore House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Parkmore Heights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BT43 5DB</w:t>
            </w:r>
          </w:p>
        </w:tc>
      </w:tr>
      <w:tr w:rsidR="005F3026" w:rsidRPr="005F3026" w14:paraId="4CF1D70A" w14:textId="77777777" w:rsidTr="005F3026">
        <w:trPr>
          <w:trHeight w:val="1238"/>
        </w:trPr>
        <w:tc>
          <w:tcPr>
            <w:tcW w:w="0" w:type="auto"/>
            <w:hideMark/>
          </w:tcPr>
          <w:p w14:paraId="74334E77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LA09/2025/0377/RM</w:t>
            </w:r>
          </w:p>
        </w:tc>
        <w:tc>
          <w:tcPr>
            <w:tcW w:w="0" w:type="auto"/>
            <w:hideMark/>
          </w:tcPr>
          <w:p w14:paraId="6F5617A6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54D63536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Between 60 and 58A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Moneygran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Kilrea</w:t>
            </w:r>
          </w:p>
        </w:tc>
        <w:tc>
          <w:tcPr>
            <w:tcW w:w="0" w:type="auto"/>
            <w:hideMark/>
          </w:tcPr>
          <w:p w14:paraId="38C446D6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5CDE60FF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PJ Carey Architecture</w:t>
            </w:r>
          </w:p>
        </w:tc>
        <w:tc>
          <w:tcPr>
            <w:tcW w:w="0" w:type="auto"/>
            <w:hideMark/>
          </w:tcPr>
          <w:p w14:paraId="5A3C0DFF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21 Slaght Lane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Glarryford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BT44 9QE</w:t>
            </w:r>
          </w:p>
        </w:tc>
      </w:tr>
      <w:tr w:rsidR="005F3026" w:rsidRPr="005F3026" w14:paraId="30959C70" w14:textId="77777777" w:rsidTr="005F3026">
        <w:trPr>
          <w:trHeight w:val="927"/>
        </w:trPr>
        <w:tc>
          <w:tcPr>
            <w:tcW w:w="0" w:type="auto"/>
            <w:hideMark/>
          </w:tcPr>
          <w:p w14:paraId="74D36795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LA09/2025/0378/O</w:t>
            </w:r>
          </w:p>
        </w:tc>
        <w:tc>
          <w:tcPr>
            <w:tcW w:w="0" w:type="auto"/>
            <w:hideMark/>
          </w:tcPr>
          <w:p w14:paraId="6D39ADDF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dwelling and garage in existing cluster</w:t>
            </w:r>
          </w:p>
        </w:tc>
        <w:tc>
          <w:tcPr>
            <w:tcW w:w="0" w:type="auto"/>
            <w:hideMark/>
          </w:tcPr>
          <w:p w14:paraId="58D02FD5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30 m East of 35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Gulladuff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Maghera</w:t>
            </w:r>
          </w:p>
        </w:tc>
        <w:tc>
          <w:tcPr>
            <w:tcW w:w="0" w:type="auto"/>
            <w:hideMark/>
          </w:tcPr>
          <w:p w14:paraId="45C7E6E7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0F214AC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Miss Karolina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Juniak</w:t>
            </w:r>
            <w:proofErr w:type="spellEnd"/>
          </w:p>
        </w:tc>
        <w:tc>
          <w:tcPr>
            <w:tcW w:w="0" w:type="auto"/>
            <w:hideMark/>
          </w:tcPr>
          <w:p w14:paraId="020FBB6B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 King Street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6AR</w:t>
            </w:r>
          </w:p>
        </w:tc>
      </w:tr>
      <w:tr w:rsidR="005F3026" w:rsidRPr="005F3026" w14:paraId="73AB5ACD" w14:textId="77777777" w:rsidTr="005F3026">
        <w:trPr>
          <w:trHeight w:val="3709"/>
        </w:trPr>
        <w:tc>
          <w:tcPr>
            <w:tcW w:w="0" w:type="auto"/>
            <w:hideMark/>
          </w:tcPr>
          <w:p w14:paraId="769F40BD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LA09/2025/0379/PAN</w:t>
            </w:r>
          </w:p>
        </w:tc>
        <w:tc>
          <w:tcPr>
            <w:tcW w:w="0" w:type="auto"/>
            <w:hideMark/>
          </w:tcPr>
          <w:p w14:paraId="56839183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Commercial development comprising 8no. industrial units, 1no. bio-methane plant and 1no. parking lot. Development includes use of the approved access at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and a new access from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Road; car parking and yard areas; landscaping; and all </w:t>
            </w:r>
          </w:p>
        </w:tc>
        <w:tc>
          <w:tcPr>
            <w:tcW w:w="0" w:type="auto"/>
            <w:hideMark/>
          </w:tcPr>
          <w:p w14:paraId="10723C5D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between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and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gram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Including</w:t>
            </w:r>
            <w:proofErr w:type="gram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5 Old Loughry Road; C.175M Se of 20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Road; C.200M Se and C.400M South of 17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Strifehill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Road; and C.60 Metres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Nw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to rear of 1 to 3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Killycolp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Cookstown </w:t>
            </w:r>
          </w:p>
        </w:tc>
        <w:tc>
          <w:tcPr>
            <w:tcW w:w="0" w:type="auto"/>
            <w:hideMark/>
          </w:tcPr>
          <w:p w14:paraId="0982733C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PAN</w:t>
            </w:r>
          </w:p>
        </w:tc>
        <w:tc>
          <w:tcPr>
            <w:tcW w:w="0" w:type="auto"/>
            <w:hideMark/>
          </w:tcPr>
          <w:p w14:paraId="6C8B8828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Emma McIlwaine</w:t>
            </w:r>
          </w:p>
        </w:tc>
        <w:tc>
          <w:tcPr>
            <w:tcW w:w="0" w:type="auto"/>
            <w:hideMark/>
          </w:tcPr>
          <w:p w14:paraId="3FF34BAF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 May Street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 4NL</w:t>
            </w:r>
          </w:p>
        </w:tc>
      </w:tr>
      <w:tr w:rsidR="005F3026" w:rsidRPr="005F3026" w14:paraId="52AD73B5" w14:textId="77777777" w:rsidTr="005F3026">
        <w:trPr>
          <w:trHeight w:val="927"/>
        </w:trPr>
        <w:tc>
          <w:tcPr>
            <w:tcW w:w="0" w:type="auto"/>
            <w:hideMark/>
          </w:tcPr>
          <w:p w14:paraId="0FC76FB3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LA09/2025/0381/DC</w:t>
            </w:r>
          </w:p>
        </w:tc>
        <w:tc>
          <w:tcPr>
            <w:tcW w:w="0" w:type="auto"/>
            <w:hideMark/>
          </w:tcPr>
          <w:p w14:paraId="7114D800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6 of Planning Approval LA09/2024/0479/F</w:t>
            </w:r>
          </w:p>
        </w:tc>
        <w:tc>
          <w:tcPr>
            <w:tcW w:w="0" w:type="auto"/>
            <w:hideMark/>
          </w:tcPr>
          <w:p w14:paraId="47AF7E1F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Mullagh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5EF</w:t>
            </w:r>
          </w:p>
        </w:tc>
        <w:tc>
          <w:tcPr>
            <w:tcW w:w="0" w:type="auto"/>
            <w:hideMark/>
          </w:tcPr>
          <w:p w14:paraId="32864A7F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64E4BECE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HERE Architects</w:t>
            </w:r>
          </w:p>
        </w:tc>
        <w:tc>
          <w:tcPr>
            <w:tcW w:w="0" w:type="auto"/>
            <w:hideMark/>
          </w:tcPr>
          <w:p w14:paraId="3678C86B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4-6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Linenhall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Street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Ballymoney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BT53 6DP</w:t>
            </w:r>
          </w:p>
        </w:tc>
      </w:tr>
      <w:tr w:rsidR="005F3026" w:rsidRPr="005F3026" w14:paraId="2D2E58F2" w14:textId="77777777" w:rsidTr="005F3026">
        <w:trPr>
          <w:trHeight w:val="927"/>
        </w:trPr>
        <w:tc>
          <w:tcPr>
            <w:tcW w:w="0" w:type="auto"/>
            <w:hideMark/>
          </w:tcPr>
          <w:p w14:paraId="633CC17E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LA09/2025/0382/RM</w:t>
            </w:r>
          </w:p>
        </w:tc>
        <w:tc>
          <w:tcPr>
            <w:tcW w:w="0" w:type="auto"/>
            <w:hideMark/>
          </w:tcPr>
          <w:p w14:paraId="2CD7D757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&amp; Domestic Garage</w:t>
            </w:r>
          </w:p>
        </w:tc>
        <w:tc>
          <w:tcPr>
            <w:tcW w:w="0" w:type="auto"/>
            <w:hideMark/>
          </w:tcPr>
          <w:p w14:paraId="6F6CF2E7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95M NE of 128 Creagh Road 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0" w:type="auto"/>
            <w:hideMark/>
          </w:tcPr>
          <w:p w14:paraId="41AF8101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04F4CB39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Austin Mullan</w:t>
            </w:r>
          </w:p>
        </w:tc>
        <w:tc>
          <w:tcPr>
            <w:tcW w:w="0" w:type="auto"/>
            <w:hideMark/>
          </w:tcPr>
          <w:p w14:paraId="3E25049A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TOOMEBRIDGE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5F3026" w:rsidRPr="005F3026" w14:paraId="4977EEDC" w14:textId="77777777" w:rsidTr="005F3026">
        <w:trPr>
          <w:trHeight w:val="1238"/>
        </w:trPr>
        <w:tc>
          <w:tcPr>
            <w:tcW w:w="0" w:type="auto"/>
            <w:hideMark/>
          </w:tcPr>
          <w:p w14:paraId="6616FCF3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LA09/2025/0384/DC</w:t>
            </w:r>
          </w:p>
        </w:tc>
        <w:tc>
          <w:tcPr>
            <w:tcW w:w="0" w:type="auto"/>
            <w:hideMark/>
          </w:tcPr>
          <w:p w14:paraId="1AF2E998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No 16 of Planning Approval LA09/2024/0170/F (Residential Development)</w:t>
            </w:r>
          </w:p>
        </w:tc>
        <w:tc>
          <w:tcPr>
            <w:tcW w:w="0" w:type="auto"/>
            <w:hideMark/>
          </w:tcPr>
          <w:p w14:paraId="73F83499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adjacent and South of No 35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Lisnamonaghan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Castlecaulfield</w:t>
            </w:r>
            <w:proofErr w:type="spellEnd"/>
          </w:p>
        </w:tc>
        <w:tc>
          <w:tcPr>
            <w:tcW w:w="0" w:type="auto"/>
            <w:hideMark/>
          </w:tcPr>
          <w:p w14:paraId="1406BD42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61974133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02AD3286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5F3026" w:rsidRPr="005F3026" w14:paraId="4C71E659" w14:textId="77777777" w:rsidTr="005F3026">
        <w:trPr>
          <w:trHeight w:val="927"/>
        </w:trPr>
        <w:tc>
          <w:tcPr>
            <w:tcW w:w="0" w:type="auto"/>
            <w:hideMark/>
          </w:tcPr>
          <w:p w14:paraId="19133FE6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LA09/2025/0385/O</w:t>
            </w:r>
          </w:p>
        </w:tc>
        <w:tc>
          <w:tcPr>
            <w:tcW w:w="0" w:type="auto"/>
            <w:hideMark/>
          </w:tcPr>
          <w:p w14:paraId="12871A19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&amp; Garage on a Farm</w:t>
            </w:r>
          </w:p>
        </w:tc>
        <w:tc>
          <w:tcPr>
            <w:tcW w:w="0" w:type="auto"/>
            <w:hideMark/>
          </w:tcPr>
          <w:p w14:paraId="6400E5C1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80M East of 109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Killeeshil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 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17B118E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95D3267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John Aidan Kelly</w:t>
            </w:r>
          </w:p>
        </w:tc>
        <w:tc>
          <w:tcPr>
            <w:tcW w:w="0" w:type="auto"/>
            <w:hideMark/>
          </w:tcPr>
          <w:p w14:paraId="47636DA3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5F3026" w:rsidRPr="005F3026" w14:paraId="29909E19" w14:textId="77777777" w:rsidTr="005F3026">
        <w:trPr>
          <w:trHeight w:val="2472"/>
        </w:trPr>
        <w:tc>
          <w:tcPr>
            <w:tcW w:w="0" w:type="auto"/>
            <w:hideMark/>
          </w:tcPr>
          <w:p w14:paraId="489EBFE5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LA09/2025/0386/F</w:t>
            </w:r>
          </w:p>
        </w:tc>
        <w:tc>
          <w:tcPr>
            <w:tcW w:w="0" w:type="auto"/>
            <w:hideMark/>
          </w:tcPr>
          <w:p w14:paraId="0D348CAF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 no light industrial buildings (building 1 to supersede previously approved light industrial building approved under LA09/2016/0082/F) with associated car parking, lorry parking and turning and associated siteworks</w:t>
            </w:r>
          </w:p>
        </w:tc>
        <w:tc>
          <w:tcPr>
            <w:tcW w:w="0" w:type="auto"/>
            <w:hideMark/>
          </w:tcPr>
          <w:p w14:paraId="3405DCE8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Adj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to 50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Brackaville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Coalisland</w:t>
            </w:r>
          </w:p>
        </w:tc>
        <w:tc>
          <w:tcPr>
            <w:tcW w:w="0" w:type="auto"/>
            <w:hideMark/>
          </w:tcPr>
          <w:p w14:paraId="5FF8871F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C649E1B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OJQ Architecture</w:t>
            </w:r>
          </w:p>
        </w:tc>
        <w:tc>
          <w:tcPr>
            <w:tcW w:w="0" w:type="auto"/>
            <w:hideMark/>
          </w:tcPr>
          <w:p w14:paraId="1B125697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89 Main Street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Garvagh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Coleraine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5AB</w:t>
            </w:r>
          </w:p>
        </w:tc>
      </w:tr>
      <w:tr w:rsidR="005F3026" w:rsidRPr="005F3026" w14:paraId="30117675" w14:textId="77777777" w:rsidTr="005F3026">
        <w:trPr>
          <w:trHeight w:val="927"/>
        </w:trPr>
        <w:tc>
          <w:tcPr>
            <w:tcW w:w="0" w:type="auto"/>
            <w:hideMark/>
          </w:tcPr>
          <w:p w14:paraId="2C0DE440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LA09/2025/0387/F</w:t>
            </w:r>
          </w:p>
        </w:tc>
        <w:tc>
          <w:tcPr>
            <w:tcW w:w="0" w:type="auto"/>
            <w:hideMark/>
          </w:tcPr>
          <w:p w14:paraId="2BFA2373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infill dwelling</w:t>
            </w:r>
          </w:p>
        </w:tc>
        <w:tc>
          <w:tcPr>
            <w:tcW w:w="0" w:type="auto"/>
            <w:hideMark/>
          </w:tcPr>
          <w:p w14:paraId="362EAF18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West of 65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Killymuck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</w:p>
        </w:tc>
        <w:tc>
          <w:tcPr>
            <w:tcW w:w="0" w:type="auto"/>
            <w:hideMark/>
          </w:tcPr>
          <w:p w14:paraId="38000E07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526E201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6FB93ACB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5F3026" w:rsidRPr="005F3026" w14:paraId="3EB2B32F" w14:textId="77777777" w:rsidTr="005F3026">
        <w:trPr>
          <w:trHeight w:val="927"/>
        </w:trPr>
        <w:tc>
          <w:tcPr>
            <w:tcW w:w="0" w:type="auto"/>
            <w:hideMark/>
          </w:tcPr>
          <w:p w14:paraId="28FA31F5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LA09/2025/0388/F</w:t>
            </w:r>
          </w:p>
        </w:tc>
        <w:tc>
          <w:tcPr>
            <w:tcW w:w="0" w:type="auto"/>
            <w:hideMark/>
          </w:tcPr>
          <w:p w14:paraId="215B5A79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Infill Dwelling &amp; Domestic Garage</w:t>
            </w:r>
          </w:p>
        </w:tc>
        <w:tc>
          <w:tcPr>
            <w:tcW w:w="0" w:type="auto"/>
            <w:hideMark/>
          </w:tcPr>
          <w:p w14:paraId="48AA9EF6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West of 68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Killymuck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</w:p>
        </w:tc>
        <w:tc>
          <w:tcPr>
            <w:tcW w:w="0" w:type="auto"/>
            <w:hideMark/>
          </w:tcPr>
          <w:p w14:paraId="54A11663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2E4B7B2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AUSTIN MULLAN</w:t>
            </w:r>
          </w:p>
        </w:tc>
        <w:tc>
          <w:tcPr>
            <w:tcW w:w="0" w:type="auto"/>
            <w:hideMark/>
          </w:tcPr>
          <w:p w14:paraId="5B67F86F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TOOMEBRIDGE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5F3026" w:rsidRPr="005F3026" w14:paraId="3AF23AC7" w14:textId="77777777" w:rsidTr="005F3026">
        <w:trPr>
          <w:trHeight w:val="1238"/>
        </w:trPr>
        <w:tc>
          <w:tcPr>
            <w:tcW w:w="0" w:type="auto"/>
            <w:hideMark/>
          </w:tcPr>
          <w:p w14:paraId="6890EB63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LA09/2025/0389/DC</w:t>
            </w:r>
          </w:p>
        </w:tc>
        <w:tc>
          <w:tcPr>
            <w:tcW w:w="0" w:type="auto"/>
            <w:hideMark/>
          </w:tcPr>
          <w:p w14:paraId="1AA32296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conditions 2 and 5 of Planning Approval LA09/2020/1380/F</w:t>
            </w:r>
          </w:p>
        </w:tc>
        <w:tc>
          <w:tcPr>
            <w:tcW w:w="0" w:type="auto"/>
            <w:hideMark/>
          </w:tcPr>
          <w:p w14:paraId="7F72A45D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and 100M East of 18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Shantavny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Garvaghy</w:t>
            </w:r>
          </w:p>
        </w:tc>
        <w:tc>
          <w:tcPr>
            <w:tcW w:w="0" w:type="auto"/>
            <w:hideMark/>
          </w:tcPr>
          <w:p w14:paraId="6C1875C0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016A2B3C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 A Gourley</w:t>
            </w:r>
          </w:p>
        </w:tc>
        <w:tc>
          <w:tcPr>
            <w:tcW w:w="0" w:type="auto"/>
            <w:hideMark/>
          </w:tcPr>
          <w:p w14:paraId="6109403C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Moveagh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House 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35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Moveagh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9HE</w:t>
            </w:r>
          </w:p>
        </w:tc>
      </w:tr>
      <w:tr w:rsidR="005F3026" w:rsidRPr="005F3026" w14:paraId="6B56E6B6" w14:textId="77777777" w:rsidTr="005F3026">
        <w:trPr>
          <w:trHeight w:val="3090"/>
        </w:trPr>
        <w:tc>
          <w:tcPr>
            <w:tcW w:w="0" w:type="auto"/>
            <w:hideMark/>
          </w:tcPr>
          <w:p w14:paraId="79C5C8B2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LA09/2025/0391/RM</w:t>
            </w:r>
          </w:p>
        </w:tc>
        <w:tc>
          <w:tcPr>
            <w:tcW w:w="0" w:type="auto"/>
            <w:hideMark/>
          </w:tcPr>
          <w:p w14:paraId="33B13DCA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Approval of reserved matters (associated with outline planning permission LA09/2020/0615/O) for the erection of 69no. dwellings with associated car parking, private and communal amenity space, landscaping, site works and access arrangements from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319C423B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Situated South of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Coalisland (Opposite Coalisland Na Fianna Club House and 156 </w:t>
            </w:r>
            <w:proofErr w:type="spellStart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Coalisland).</w:t>
            </w:r>
          </w:p>
        </w:tc>
        <w:tc>
          <w:tcPr>
            <w:tcW w:w="0" w:type="auto"/>
            <w:hideMark/>
          </w:tcPr>
          <w:p w14:paraId="52A58EB9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34613F60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 John Bronte</w:t>
            </w:r>
          </w:p>
        </w:tc>
        <w:tc>
          <w:tcPr>
            <w:tcW w:w="0" w:type="auto"/>
            <w:hideMark/>
          </w:tcPr>
          <w:p w14:paraId="11C91C7F" w14:textId="77777777" w:rsidR="005F3026" w:rsidRPr="005F3026" w:rsidRDefault="005F3026" w:rsidP="005F3026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Hamilton House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 Joy Street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5F302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 8LE</w:t>
            </w:r>
          </w:p>
        </w:tc>
      </w:tr>
    </w:tbl>
    <w:p w14:paraId="552CB61D" w14:textId="77777777" w:rsidR="005F3026" w:rsidRPr="005F3026" w:rsidRDefault="005F3026">
      <w:pPr>
        <w:rPr>
          <w:rFonts w:ascii="Arial" w:hAnsi="Arial" w:cs="Arial"/>
          <w:sz w:val="24"/>
          <w:szCs w:val="24"/>
          <w:lang w:val="en-US"/>
        </w:rPr>
      </w:pPr>
    </w:p>
    <w:sectPr w:rsidR="005F3026" w:rsidRPr="005F3026" w:rsidSect="005F302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26"/>
    <w:rsid w:val="005F3026"/>
    <w:rsid w:val="00720E91"/>
    <w:rsid w:val="008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6456"/>
  <w15:chartTrackingRefBased/>
  <w15:docId w15:val="{18176286-1C06-45D7-9C99-248AAAA7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0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0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0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0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0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0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0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0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0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0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0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3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1203</Words>
  <Characters>6858</Characters>
  <Application>Microsoft Office Word</Application>
  <DocSecurity>0</DocSecurity>
  <Lines>57</Lines>
  <Paragraphs>16</Paragraphs>
  <ScaleCrop>false</ScaleCrop>
  <Company>Mid Ulster District Council</Company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2025-04-07T08:03:00Z</dcterms:created>
  <dcterms:modified xsi:type="dcterms:W3CDTF">2025-04-07T08:06:00Z</dcterms:modified>
</cp:coreProperties>
</file>