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F66A5" w14:textId="5E9054D9" w:rsidR="00453721" w:rsidRPr="00C61F9E" w:rsidRDefault="00453721" w:rsidP="00453721">
      <w:pPr>
        <w:keepNext/>
        <w:keepLines/>
        <w:pageBreakBefore/>
        <w:pBdr>
          <w:bottom w:val="single" w:sz="24" w:space="4" w:color="F0CDA1"/>
        </w:pBdr>
        <w:spacing w:before="120" w:after="400" w:line="288" w:lineRule="auto"/>
        <w:jc w:val="right"/>
        <w:outlineLvl w:val="0"/>
        <w:rPr>
          <w:rFonts w:ascii="Gill Sans MT" w:eastAsia="Gill Sans MT" w:hAnsi="Gill Sans MT" w:cs="Times New Roman"/>
          <w:b/>
          <w:caps/>
          <w:sz w:val="36"/>
          <w:szCs w:val="36"/>
        </w:rPr>
      </w:pPr>
      <w:r>
        <w:rPr>
          <w:rFonts w:ascii="Gill Sans MT" w:eastAsia="Gill Sans MT" w:hAnsi="Gill Sans MT" w:cs="Times New Roman"/>
          <w:b/>
          <w:caps/>
          <w:sz w:val="36"/>
          <w:szCs w:val="36"/>
        </w:rPr>
        <w:t>easy read</w:t>
      </w:r>
    </w:p>
    <w:p w14:paraId="76CFA9B9" w14:textId="77777777" w:rsidR="00FD1066" w:rsidRPr="007318CA" w:rsidRDefault="00FD1066" w:rsidP="00FB2779">
      <w:pPr>
        <w:jc w:val="both"/>
        <w:rPr>
          <w:rFonts w:ascii="Arial" w:eastAsia="Times New Roman" w:hAnsi="Arial" w:cs="Arial"/>
          <w:sz w:val="24"/>
          <w:szCs w:val="24"/>
        </w:rPr>
      </w:pPr>
    </w:p>
    <w:p w14:paraId="434389C0" w14:textId="78612744" w:rsidR="00F011FD" w:rsidRDefault="00951AA1" w:rsidP="00FC6CB7">
      <w:pPr>
        <w:jc w:val="center"/>
        <w:rPr>
          <w:rFonts w:ascii="Arial" w:hAnsi="Arial" w:cs="Arial"/>
          <w:b/>
          <w:bCs/>
          <w:spacing w:val="6"/>
          <w:sz w:val="36"/>
          <w:szCs w:val="36"/>
          <w:shd w:val="clear" w:color="auto" w:fill="FFFFFF"/>
          <w:lang w:val="en-AU"/>
        </w:rPr>
      </w:pPr>
      <w:r w:rsidRPr="008D0008">
        <w:rPr>
          <w:noProof/>
        </w:rPr>
        <mc:AlternateContent>
          <mc:Choice Requires="wps">
            <w:drawing>
              <wp:inline distT="0" distB="0" distL="0" distR="0" wp14:anchorId="4A018F14" wp14:editId="10D5E28E">
                <wp:extent cx="2400300" cy="1581150"/>
                <wp:effectExtent l="0" t="0" r="19050" b="19050"/>
                <wp:docPr id="7" name="Rectangle 7"/>
                <wp:cNvGraphicFramePr/>
                <a:graphic xmlns:a="http://schemas.openxmlformats.org/drawingml/2006/main">
                  <a:graphicData uri="http://schemas.microsoft.com/office/word/2010/wordprocessingShape">
                    <wps:wsp>
                      <wps:cNvSpPr/>
                      <wps:spPr>
                        <a:xfrm>
                          <a:off x="0" y="0"/>
                          <a:ext cx="2400300" cy="1581150"/>
                        </a:xfrm>
                        <a:prstGeom prst="rect">
                          <a:avLst/>
                        </a:prstGeom>
                        <a:solidFill>
                          <a:srgbClr val="FF0000"/>
                        </a:solidFill>
                        <a:ln w="12700" cap="flat" cmpd="sng" algn="ctr">
                          <a:solidFill>
                            <a:srgbClr val="FF0000"/>
                          </a:solidFill>
                          <a:prstDash val="solid"/>
                          <a:miter lim="800000"/>
                        </a:ln>
                        <a:effectLst/>
                      </wps:spPr>
                      <wps:txbx>
                        <w:txbxContent>
                          <w:p w14:paraId="3E9D4EA5" w14:textId="77777777" w:rsidR="00951AA1" w:rsidRPr="007F3A08" w:rsidRDefault="00951AA1" w:rsidP="00951AA1">
                            <w:pPr>
                              <w:spacing w:after="0" w:line="240" w:lineRule="auto"/>
                              <w:jc w:val="center"/>
                              <w:rPr>
                                <w:b/>
                                <w:bCs/>
                                <w:sz w:val="48"/>
                                <w:szCs w:val="48"/>
                              </w:rPr>
                            </w:pPr>
                            <w:r w:rsidRPr="007F3A08">
                              <w:rPr>
                                <w:b/>
                                <w:bCs/>
                                <w:sz w:val="48"/>
                                <w:szCs w:val="48"/>
                              </w:rPr>
                              <w:t xml:space="preserve">Mid Ulster </w:t>
                            </w:r>
                          </w:p>
                          <w:p w14:paraId="33DEE1D7" w14:textId="77777777" w:rsidR="00951AA1" w:rsidRDefault="00951AA1" w:rsidP="00951AA1">
                            <w:pPr>
                              <w:spacing w:after="0" w:line="240" w:lineRule="auto"/>
                              <w:jc w:val="center"/>
                              <w:rPr>
                                <w:sz w:val="48"/>
                                <w:szCs w:val="48"/>
                              </w:rPr>
                            </w:pPr>
                            <w:r w:rsidRPr="007F3A08">
                              <w:rPr>
                                <w:sz w:val="48"/>
                                <w:szCs w:val="48"/>
                              </w:rPr>
                              <w:t xml:space="preserve">Age Friendly </w:t>
                            </w:r>
                          </w:p>
                          <w:p w14:paraId="088ABD0A" w14:textId="77777777" w:rsidR="00951AA1" w:rsidRDefault="00951AA1" w:rsidP="00951AA1">
                            <w:pPr>
                              <w:spacing w:after="0" w:line="240" w:lineRule="auto"/>
                              <w:jc w:val="center"/>
                              <w:rPr>
                                <w:sz w:val="44"/>
                                <w:szCs w:val="44"/>
                              </w:rPr>
                            </w:pPr>
                            <w:r w:rsidRPr="007F3A08">
                              <w:rPr>
                                <w:sz w:val="48"/>
                                <w:szCs w:val="48"/>
                              </w:rPr>
                              <w:t xml:space="preserve">Strategic </w:t>
                            </w:r>
                            <w:r w:rsidRPr="007F3A08">
                              <w:rPr>
                                <w:sz w:val="44"/>
                                <w:szCs w:val="44"/>
                              </w:rPr>
                              <w:t>P</w:t>
                            </w:r>
                            <w:r>
                              <w:rPr>
                                <w:sz w:val="44"/>
                                <w:szCs w:val="44"/>
                              </w:rPr>
                              <w:t>lan</w:t>
                            </w:r>
                          </w:p>
                          <w:p w14:paraId="4D82EA7F" w14:textId="77777777" w:rsidR="00951AA1" w:rsidRPr="007F3A08" w:rsidRDefault="00951AA1" w:rsidP="00951AA1">
                            <w:pPr>
                              <w:spacing w:after="0" w:line="240" w:lineRule="auto"/>
                              <w:jc w:val="center"/>
                              <w:rPr>
                                <w:b/>
                                <w:bCs/>
                                <w:sz w:val="56"/>
                                <w:szCs w:val="56"/>
                              </w:rPr>
                            </w:pPr>
                            <w:r w:rsidRPr="007F3A08">
                              <w:rPr>
                                <w:b/>
                                <w:bCs/>
                                <w:sz w:val="44"/>
                                <w:szCs w:val="44"/>
                              </w:rPr>
                              <w:t>2023-2026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A018F14" id="Rectangle 7" o:spid="_x0000_s1026" style="width:189pt;height:1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" fillcolor="red" strokecolor="red" strokeweight="1pt">
                <v:textbox>
                  <w:txbxContent>
                    <w:p w14:paraId="3E9D4EA5" w14:textId="77777777" w:rsidR="00951AA1" w:rsidRPr="007F3A08" w:rsidRDefault="00951AA1" w:rsidP="00951AA1">
                      <w:pPr>
                        <w:spacing w:after="0" w:line="240" w:lineRule="auto"/>
                        <w:jc w:val="center"/>
                        <w:rPr>
                          <w:b/>
                          <w:bCs/>
                          <w:sz w:val="48"/>
                          <w:szCs w:val="48"/>
                        </w:rPr>
                      </w:pPr>
                      <w:r w:rsidRPr="007F3A08">
                        <w:rPr>
                          <w:b/>
                          <w:bCs/>
                          <w:sz w:val="48"/>
                          <w:szCs w:val="48"/>
                        </w:rPr>
                        <w:t xml:space="preserve">Mid Ulster </w:t>
                      </w:r>
                    </w:p>
                    <w:p w14:paraId="33DEE1D7" w14:textId="77777777" w:rsidR="00951AA1" w:rsidRDefault="00951AA1" w:rsidP="00951AA1">
                      <w:pPr>
                        <w:spacing w:after="0" w:line="240" w:lineRule="auto"/>
                        <w:jc w:val="center"/>
                        <w:rPr>
                          <w:sz w:val="48"/>
                          <w:szCs w:val="48"/>
                        </w:rPr>
                      </w:pPr>
                      <w:r w:rsidRPr="007F3A08">
                        <w:rPr>
                          <w:sz w:val="48"/>
                          <w:szCs w:val="48"/>
                        </w:rPr>
                        <w:t xml:space="preserve">Age Friendly </w:t>
                      </w:r>
                    </w:p>
                    <w:p w14:paraId="088ABD0A" w14:textId="77777777" w:rsidR="00951AA1" w:rsidRDefault="00951AA1" w:rsidP="00951AA1">
                      <w:pPr>
                        <w:spacing w:after="0" w:line="240" w:lineRule="auto"/>
                        <w:jc w:val="center"/>
                        <w:rPr>
                          <w:sz w:val="44"/>
                          <w:szCs w:val="44"/>
                        </w:rPr>
                      </w:pPr>
                      <w:r w:rsidRPr="007F3A08">
                        <w:rPr>
                          <w:sz w:val="48"/>
                          <w:szCs w:val="48"/>
                        </w:rPr>
                        <w:t xml:space="preserve">Strategic </w:t>
                      </w:r>
                      <w:r w:rsidRPr="007F3A08">
                        <w:rPr>
                          <w:sz w:val="44"/>
                          <w:szCs w:val="44"/>
                        </w:rPr>
                        <w:t>P</w:t>
                      </w:r>
                      <w:r>
                        <w:rPr>
                          <w:sz w:val="44"/>
                          <w:szCs w:val="44"/>
                        </w:rPr>
                        <w:t>lan</w:t>
                      </w:r>
                    </w:p>
                    <w:p w14:paraId="4D82EA7F" w14:textId="77777777" w:rsidR="00951AA1" w:rsidRPr="007F3A08" w:rsidRDefault="00951AA1" w:rsidP="00951AA1">
                      <w:pPr>
                        <w:spacing w:after="0" w:line="240" w:lineRule="auto"/>
                        <w:jc w:val="center"/>
                        <w:rPr>
                          <w:b/>
                          <w:bCs/>
                          <w:sz w:val="56"/>
                          <w:szCs w:val="56"/>
                        </w:rPr>
                      </w:pPr>
                      <w:r w:rsidRPr="007F3A08">
                        <w:rPr>
                          <w:b/>
                          <w:bCs/>
                          <w:sz w:val="44"/>
                          <w:szCs w:val="44"/>
                        </w:rPr>
                        <w:t>2023-2026</w:t>
                      </w:r>
                    </w:p>
                  </w:txbxContent>
                </v:textbox>
                <w10:anchorlock/>
              </v:rect>
            </w:pict>
          </mc:Fallback>
        </mc:AlternateContent>
      </w:r>
      <w:r w:rsidR="004624B5">
        <w:rPr>
          <w:noProof/>
        </w:rPr>
        <w:drawing>
          <wp:inline distT="0" distB="0" distL="0" distR="0" wp14:anchorId="33E23A64" wp14:editId="119853BE">
            <wp:extent cx="3886459" cy="421640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9306" cy="4252036"/>
                    </a:xfrm>
                    <a:prstGeom prst="rect">
                      <a:avLst/>
                    </a:prstGeom>
                    <a:noFill/>
                  </pic:spPr>
                </pic:pic>
              </a:graphicData>
            </a:graphic>
          </wp:inline>
        </w:drawing>
      </w:r>
    </w:p>
    <w:p w14:paraId="18423AF5" w14:textId="4C8CA881" w:rsidR="00FB2BEA" w:rsidRDefault="00FB2BEA" w:rsidP="00FB2BEA">
      <w:pPr>
        <w:jc w:val="center"/>
        <w:rPr>
          <w:b/>
          <w:bCs/>
          <w:sz w:val="40"/>
          <w:szCs w:val="40"/>
        </w:rPr>
      </w:pPr>
      <w:r w:rsidRPr="00FF1FA8">
        <w:rPr>
          <w:b/>
          <w:bCs/>
          <w:sz w:val="40"/>
          <w:szCs w:val="40"/>
        </w:rPr>
        <w:t xml:space="preserve">Our Plan for an Ageing </w:t>
      </w:r>
      <w:r>
        <w:rPr>
          <w:b/>
          <w:bCs/>
          <w:sz w:val="40"/>
          <w:szCs w:val="40"/>
        </w:rPr>
        <w:t>Community</w:t>
      </w:r>
    </w:p>
    <w:p w14:paraId="4EBE0EF9" w14:textId="77777777" w:rsidR="00DC32E5" w:rsidRDefault="00DC32E5" w:rsidP="009C2F7B">
      <w:pPr>
        <w:rPr>
          <w:b/>
          <w:bCs/>
          <w:sz w:val="28"/>
          <w:szCs w:val="28"/>
        </w:rPr>
      </w:pPr>
    </w:p>
    <w:p w14:paraId="4657A18D" w14:textId="0209D85D" w:rsidR="009C2F7B" w:rsidRDefault="00FC6CB7" w:rsidP="009C2F7B">
      <w:r w:rsidRPr="004A5633">
        <w:rPr>
          <w:rFonts w:ascii="Arial" w:hAnsi="Arial" w:cs="Arial"/>
          <w:noProof/>
          <w:lang w:eastAsia="en-GB"/>
        </w:rPr>
        <w:drawing>
          <wp:anchor distT="0" distB="0" distL="114300" distR="114300" simplePos="0" relativeHeight="251746304" behindDoc="0" locked="0" layoutInCell="1" allowOverlap="1" wp14:anchorId="633DB31F" wp14:editId="5AAC1F9D">
            <wp:simplePos x="0" y="0"/>
            <wp:positionH relativeFrom="column">
              <wp:posOffset>4514850</wp:posOffset>
            </wp:positionH>
            <wp:positionV relativeFrom="paragraph">
              <wp:posOffset>262255</wp:posOffset>
            </wp:positionV>
            <wp:extent cx="1064895" cy="444500"/>
            <wp:effectExtent l="0" t="0" r="1905" b="0"/>
            <wp:wrapSquare wrapText="bothSides"/>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4895" cy="444500"/>
                    </a:xfrm>
                    <a:prstGeom prst="rect">
                      <a:avLst/>
                    </a:prstGeom>
                    <a:noFill/>
                  </pic:spPr>
                </pic:pic>
              </a:graphicData>
            </a:graphic>
          </wp:anchor>
        </w:drawing>
      </w:r>
      <w:r>
        <w:rPr>
          <w:noProof/>
        </w:rPr>
        <w:drawing>
          <wp:anchor distT="0" distB="0" distL="114300" distR="114300" simplePos="0" relativeHeight="251745280" behindDoc="0" locked="0" layoutInCell="1" allowOverlap="1" wp14:anchorId="7CD0E783" wp14:editId="1845A6F4">
            <wp:simplePos x="0" y="0"/>
            <wp:positionH relativeFrom="column">
              <wp:posOffset>2000250</wp:posOffset>
            </wp:positionH>
            <wp:positionV relativeFrom="paragraph">
              <wp:posOffset>281305</wp:posOffset>
            </wp:positionV>
            <wp:extent cx="1427480" cy="616585"/>
            <wp:effectExtent l="0" t="0" r="1270" b="0"/>
            <wp:wrapSquare wrapText="bothSides"/>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7480" cy="616585"/>
                    </a:xfrm>
                    <a:prstGeom prst="rect">
                      <a:avLst/>
                    </a:prstGeom>
                    <a:noFill/>
                    <a:ln>
                      <a:noFill/>
                    </a:ln>
                  </pic:spPr>
                </pic:pic>
              </a:graphicData>
            </a:graphic>
          </wp:anchor>
        </w:drawing>
      </w:r>
    </w:p>
    <w:p w14:paraId="2ADD8241" w14:textId="0394E5DC" w:rsidR="009C2F7B" w:rsidRDefault="00FC6CB7" w:rsidP="009C2F7B">
      <w:r w:rsidRPr="00A3789E">
        <w:rPr>
          <w:noProof/>
        </w:rPr>
        <w:drawing>
          <wp:inline distT="0" distB="0" distL="0" distR="0" wp14:anchorId="782FC530" wp14:editId="676E06B4">
            <wp:extent cx="1149865" cy="425450"/>
            <wp:effectExtent l="0" t="0" r="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l="22867" t="40417" r="44959" b="43038"/>
                    <a:stretch/>
                  </pic:blipFill>
                  <pic:spPr bwMode="auto">
                    <a:xfrm>
                      <a:off x="0" y="0"/>
                      <a:ext cx="1152243" cy="426330"/>
                    </a:xfrm>
                    <a:prstGeom prst="rect">
                      <a:avLst/>
                    </a:prstGeom>
                    <a:ln>
                      <a:noFill/>
                    </a:ln>
                    <a:extLst>
                      <a:ext uri="{53640926-AAD7-44D8-BBD7-CCE9431645EC}">
                        <a14:shadowObscured xmlns:a14="http://schemas.microsoft.com/office/drawing/2010/main"/>
                      </a:ext>
                    </a:extLst>
                  </pic:spPr>
                </pic:pic>
              </a:graphicData>
            </a:graphic>
          </wp:inline>
        </w:drawing>
      </w:r>
    </w:p>
    <w:p w14:paraId="070A8A3B" w14:textId="1CC8238A" w:rsidR="00FB2BEA" w:rsidRDefault="00FB2BEA">
      <w:pPr>
        <w:spacing w:line="259" w:lineRule="auto"/>
        <w:rPr>
          <w:rFonts w:ascii="Arial" w:hAnsi="Arial" w:cs="Arial"/>
          <w:b/>
          <w:bCs/>
          <w:spacing w:val="6"/>
          <w:sz w:val="36"/>
          <w:szCs w:val="36"/>
          <w:shd w:val="clear" w:color="auto" w:fill="FFFFFF"/>
          <w:lang w:val="en-AU"/>
        </w:rPr>
      </w:pPr>
    </w:p>
    <w:p w14:paraId="230C63A3" w14:textId="05427521" w:rsidR="00453721" w:rsidRPr="00C61F9E" w:rsidRDefault="00453721" w:rsidP="00453721">
      <w:pPr>
        <w:keepNext/>
        <w:keepLines/>
        <w:pageBreakBefore/>
        <w:pBdr>
          <w:bottom w:val="single" w:sz="24" w:space="4" w:color="F0CDA1"/>
        </w:pBdr>
        <w:spacing w:before="120" w:after="400" w:line="288" w:lineRule="auto"/>
        <w:jc w:val="both"/>
        <w:outlineLvl w:val="0"/>
        <w:rPr>
          <w:rFonts w:ascii="Gill Sans MT" w:eastAsia="Gill Sans MT" w:hAnsi="Gill Sans MT" w:cs="Times New Roman"/>
          <w:b/>
          <w:caps/>
          <w:sz w:val="36"/>
          <w:szCs w:val="36"/>
        </w:rPr>
      </w:pPr>
      <w:r>
        <w:rPr>
          <w:rFonts w:ascii="Gill Sans MT" w:eastAsia="Gill Sans MT" w:hAnsi="Gill Sans MT" w:cs="Times New Roman"/>
          <w:b/>
          <w:caps/>
          <w:sz w:val="36"/>
          <w:szCs w:val="36"/>
        </w:rPr>
        <w:lastRenderedPageBreak/>
        <w:t>What is in the plan</w:t>
      </w:r>
    </w:p>
    <w:p w14:paraId="7C32A934" w14:textId="77777777" w:rsidR="00150121" w:rsidRDefault="00150121" w:rsidP="00351135">
      <w:pPr>
        <w:rPr>
          <w:rFonts w:ascii="Arial" w:hAnsi="Arial" w:cs="Arial"/>
          <w:b/>
          <w:bCs/>
          <w:spacing w:val="6"/>
          <w:sz w:val="32"/>
          <w:szCs w:val="32"/>
          <w:shd w:val="clear" w:color="auto" w:fill="FFFFFF"/>
          <w:lang w:val="en-AU"/>
        </w:rPr>
      </w:pPr>
    </w:p>
    <w:p w14:paraId="0DB15DF6" w14:textId="0BF8FD30" w:rsidR="009153E7" w:rsidRPr="00453721" w:rsidRDefault="00C44360" w:rsidP="00453721">
      <w:pPr>
        <w:pStyle w:val="ListParagraph"/>
        <w:numPr>
          <w:ilvl w:val="0"/>
          <w:numId w:val="5"/>
        </w:numPr>
        <w:spacing w:line="360" w:lineRule="auto"/>
        <w:rPr>
          <w:rFonts w:ascii="Arial" w:hAnsi="Arial" w:cs="Arial"/>
          <w:b/>
          <w:bCs/>
          <w:spacing w:val="6"/>
          <w:sz w:val="28"/>
          <w:szCs w:val="28"/>
          <w:shd w:val="clear" w:color="auto" w:fill="FFFFFF"/>
          <w:lang w:val="en-AU"/>
        </w:rPr>
      </w:pPr>
      <w:r w:rsidRPr="00453721">
        <w:rPr>
          <w:rFonts w:ascii="Arial" w:hAnsi="Arial" w:cs="Arial"/>
          <w:b/>
          <w:bCs/>
          <w:spacing w:val="6"/>
          <w:sz w:val="28"/>
          <w:szCs w:val="28"/>
          <w:shd w:val="clear" w:color="auto" w:fill="FFFFFF"/>
          <w:lang w:val="en-AU"/>
        </w:rPr>
        <w:t>Age Friendly Strategic Plan Introduction</w:t>
      </w:r>
      <w:r w:rsidR="00453721">
        <w:rPr>
          <w:rFonts w:ascii="Arial" w:hAnsi="Arial" w:cs="Arial"/>
          <w:b/>
          <w:bCs/>
          <w:spacing w:val="6"/>
          <w:sz w:val="28"/>
          <w:szCs w:val="28"/>
          <w:shd w:val="clear" w:color="auto" w:fill="FFFFFF"/>
          <w:lang w:val="en-AU"/>
        </w:rPr>
        <w:t>…………</w:t>
      </w:r>
      <w:proofErr w:type="gramStart"/>
      <w:r w:rsidR="00453721">
        <w:rPr>
          <w:rFonts w:ascii="Arial" w:hAnsi="Arial" w:cs="Arial"/>
          <w:b/>
          <w:bCs/>
          <w:spacing w:val="6"/>
          <w:sz w:val="28"/>
          <w:szCs w:val="28"/>
          <w:shd w:val="clear" w:color="auto" w:fill="FFFFFF"/>
          <w:lang w:val="en-AU"/>
        </w:rPr>
        <w:t>….</w:t>
      </w:r>
      <w:r w:rsidR="00B513A7" w:rsidRPr="00453721">
        <w:rPr>
          <w:rFonts w:ascii="Arial" w:hAnsi="Arial" w:cs="Arial"/>
          <w:b/>
          <w:bCs/>
          <w:spacing w:val="6"/>
          <w:sz w:val="28"/>
          <w:szCs w:val="28"/>
          <w:shd w:val="clear" w:color="auto" w:fill="FFFFFF"/>
          <w:lang w:val="en-AU"/>
        </w:rPr>
        <w:t>Page</w:t>
      </w:r>
      <w:proofErr w:type="gramEnd"/>
      <w:r w:rsidR="00B513A7" w:rsidRPr="00453721">
        <w:rPr>
          <w:rFonts w:ascii="Arial" w:hAnsi="Arial" w:cs="Arial"/>
          <w:b/>
          <w:bCs/>
          <w:spacing w:val="6"/>
          <w:sz w:val="28"/>
          <w:szCs w:val="28"/>
          <w:shd w:val="clear" w:color="auto" w:fill="FFFFFF"/>
          <w:lang w:val="en-AU"/>
        </w:rPr>
        <w:t xml:space="preserve"> 3</w:t>
      </w:r>
    </w:p>
    <w:p w14:paraId="1966A76C" w14:textId="6CB92F58" w:rsidR="00C61F9E" w:rsidRPr="00453721" w:rsidRDefault="00C61F9E" w:rsidP="00453721">
      <w:pPr>
        <w:pStyle w:val="ListParagraph"/>
        <w:numPr>
          <w:ilvl w:val="0"/>
          <w:numId w:val="5"/>
        </w:numPr>
        <w:spacing w:line="360" w:lineRule="auto"/>
        <w:rPr>
          <w:rFonts w:ascii="Arial" w:hAnsi="Arial" w:cs="Arial"/>
          <w:b/>
          <w:bCs/>
          <w:spacing w:val="6"/>
          <w:sz w:val="28"/>
          <w:szCs w:val="28"/>
          <w:shd w:val="clear" w:color="auto" w:fill="FFFFFF"/>
          <w:lang w:val="en-AU"/>
        </w:rPr>
      </w:pPr>
      <w:r w:rsidRPr="00453721">
        <w:rPr>
          <w:rFonts w:ascii="Arial" w:hAnsi="Arial" w:cs="Arial"/>
          <w:b/>
          <w:bCs/>
          <w:spacing w:val="6"/>
          <w:sz w:val="28"/>
          <w:szCs w:val="28"/>
          <w:shd w:val="clear" w:color="auto" w:fill="FFFFFF"/>
          <w:lang w:val="en-AU"/>
        </w:rPr>
        <w:t>Age Friendly Profile- Mid Ulster</w:t>
      </w:r>
      <w:r w:rsidR="00453721">
        <w:rPr>
          <w:rFonts w:ascii="Arial" w:hAnsi="Arial" w:cs="Arial"/>
          <w:b/>
          <w:bCs/>
          <w:spacing w:val="6"/>
          <w:sz w:val="28"/>
          <w:szCs w:val="28"/>
          <w:shd w:val="clear" w:color="auto" w:fill="FFFFFF"/>
          <w:lang w:val="en-AU"/>
        </w:rPr>
        <w:t>……………………</w:t>
      </w:r>
      <w:proofErr w:type="gramStart"/>
      <w:r w:rsidR="00453721">
        <w:rPr>
          <w:rFonts w:ascii="Arial" w:hAnsi="Arial" w:cs="Arial"/>
          <w:b/>
          <w:bCs/>
          <w:spacing w:val="6"/>
          <w:sz w:val="28"/>
          <w:szCs w:val="28"/>
          <w:shd w:val="clear" w:color="auto" w:fill="FFFFFF"/>
          <w:lang w:val="en-AU"/>
        </w:rPr>
        <w:t>…..</w:t>
      </w:r>
      <w:proofErr w:type="gramEnd"/>
      <w:r w:rsidR="00453721">
        <w:rPr>
          <w:rFonts w:ascii="Arial" w:hAnsi="Arial" w:cs="Arial"/>
          <w:b/>
          <w:bCs/>
          <w:spacing w:val="6"/>
          <w:sz w:val="28"/>
          <w:szCs w:val="28"/>
          <w:shd w:val="clear" w:color="auto" w:fill="FFFFFF"/>
          <w:lang w:val="en-AU"/>
        </w:rPr>
        <w:t>Page 4</w:t>
      </w:r>
    </w:p>
    <w:p w14:paraId="34FE0380" w14:textId="6F2315B0" w:rsidR="00FD6431" w:rsidRPr="00453721" w:rsidRDefault="00FD6431" w:rsidP="00453721">
      <w:pPr>
        <w:pStyle w:val="ListParagraph"/>
        <w:numPr>
          <w:ilvl w:val="0"/>
          <w:numId w:val="5"/>
        </w:numPr>
        <w:spacing w:line="360" w:lineRule="auto"/>
        <w:rPr>
          <w:rFonts w:ascii="Arial" w:hAnsi="Arial" w:cs="Arial"/>
          <w:b/>
          <w:bCs/>
          <w:spacing w:val="6"/>
          <w:sz w:val="28"/>
          <w:szCs w:val="28"/>
          <w:shd w:val="clear" w:color="auto" w:fill="FFFFFF"/>
          <w:lang w:val="en-AU"/>
        </w:rPr>
      </w:pPr>
      <w:r w:rsidRPr="00453721">
        <w:rPr>
          <w:rFonts w:ascii="Arial" w:hAnsi="Arial" w:cs="Arial"/>
          <w:b/>
          <w:bCs/>
          <w:spacing w:val="6"/>
          <w:sz w:val="28"/>
          <w:szCs w:val="28"/>
          <w:shd w:val="clear" w:color="auto" w:fill="FFFFFF"/>
          <w:lang w:val="en-AU"/>
        </w:rPr>
        <w:t>Steps taken by the Council to date 2017-2022</w:t>
      </w:r>
      <w:r w:rsidR="00453721">
        <w:rPr>
          <w:rFonts w:ascii="Arial" w:hAnsi="Arial" w:cs="Arial"/>
          <w:b/>
          <w:bCs/>
          <w:spacing w:val="6"/>
          <w:sz w:val="28"/>
          <w:szCs w:val="28"/>
          <w:shd w:val="clear" w:color="auto" w:fill="FFFFFF"/>
          <w:lang w:val="en-AU"/>
        </w:rPr>
        <w:t>………Page 5</w:t>
      </w:r>
    </w:p>
    <w:p w14:paraId="11FD1AC7" w14:textId="0528848E" w:rsidR="00EB0B06" w:rsidRPr="00453721" w:rsidRDefault="00453721" w:rsidP="00453721">
      <w:pPr>
        <w:pStyle w:val="ListParagraph"/>
        <w:numPr>
          <w:ilvl w:val="0"/>
          <w:numId w:val="5"/>
        </w:numPr>
        <w:spacing w:line="360" w:lineRule="auto"/>
        <w:rPr>
          <w:rFonts w:ascii="Arial" w:hAnsi="Arial" w:cs="Arial"/>
          <w:b/>
          <w:bCs/>
          <w:spacing w:val="6"/>
          <w:sz w:val="28"/>
          <w:szCs w:val="28"/>
          <w:shd w:val="clear" w:color="auto" w:fill="FFFFFF"/>
          <w:lang w:val="en-AU"/>
        </w:rPr>
      </w:pPr>
      <w:r w:rsidRPr="00453721">
        <w:rPr>
          <w:rFonts w:ascii="Arial" w:hAnsi="Arial" w:cs="Arial"/>
          <w:b/>
          <w:bCs/>
          <w:spacing w:val="6"/>
          <w:sz w:val="28"/>
          <w:szCs w:val="28"/>
          <w:shd w:val="clear" w:color="auto" w:fill="FFFFFF"/>
          <w:lang w:val="en-AU"/>
        </w:rPr>
        <w:t>Age Friendly Links- Community Plan</w:t>
      </w:r>
      <w:r>
        <w:rPr>
          <w:rFonts w:ascii="Arial" w:hAnsi="Arial" w:cs="Arial"/>
          <w:b/>
          <w:bCs/>
          <w:spacing w:val="6"/>
          <w:sz w:val="28"/>
          <w:szCs w:val="28"/>
          <w:shd w:val="clear" w:color="auto" w:fill="FFFFFF"/>
          <w:lang w:val="en-AU"/>
        </w:rPr>
        <w:t>…………………Page 6</w:t>
      </w:r>
    </w:p>
    <w:p w14:paraId="452B7062" w14:textId="750437D3" w:rsidR="00B478E0" w:rsidRDefault="00453721" w:rsidP="00453721">
      <w:pPr>
        <w:pStyle w:val="ListParagraph"/>
        <w:numPr>
          <w:ilvl w:val="0"/>
          <w:numId w:val="5"/>
        </w:numPr>
        <w:spacing w:line="360" w:lineRule="auto"/>
        <w:rPr>
          <w:rFonts w:ascii="Arial" w:hAnsi="Arial" w:cs="Arial"/>
          <w:b/>
          <w:bCs/>
          <w:spacing w:val="6"/>
          <w:sz w:val="28"/>
          <w:szCs w:val="28"/>
          <w:shd w:val="clear" w:color="auto" w:fill="FFFFFF"/>
          <w:lang w:val="en-AU"/>
        </w:rPr>
      </w:pPr>
      <w:r w:rsidRPr="00453721">
        <w:rPr>
          <w:rFonts w:ascii="Arial" w:hAnsi="Arial" w:cs="Arial"/>
          <w:b/>
          <w:bCs/>
          <w:spacing w:val="6"/>
          <w:sz w:val="28"/>
          <w:szCs w:val="28"/>
          <w:shd w:val="clear" w:color="auto" w:fill="FFFFFF"/>
          <w:lang w:val="en-AU"/>
        </w:rPr>
        <w:t>Age Friendly</w:t>
      </w:r>
      <w:r w:rsidR="00C44360" w:rsidRPr="00453721">
        <w:rPr>
          <w:rFonts w:ascii="Arial" w:hAnsi="Arial" w:cs="Arial"/>
          <w:b/>
          <w:bCs/>
          <w:spacing w:val="6"/>
          <w:sz w:val="28"/>
          <w:szCs w:val="28"/>
          <w:shd w:val="clear" w:color="auto" w:fill="FFFFFF"/>
          <w:lang w:val="en-AU"/>
        </w:rPr>
        <w:t xml:space="preserve"> </w:t>
      </w:r>
      <w:r w:rsidRPr="00453721">
        <w:rPr>
          <w:rFonts w:ascii="Arial" w:hAnsi="Arial" w:cs="Arial"/>
          <w:b/>
          <w:bCs/>
          <w:spacing w:val="6"/>
          <w:sz w:val="28"/>
          <w:szCs w:val="28"/>
          <w:shd w:val="clear" w:color="auto" w:fill="FFFFFF"/>
          <w:lang w:val="en-AU"/>
        </w:rPr>
        <w:t>8 Key</w:t>
      </w:r>
      <w:r w:rsidR="00C44360" w:rsidRPr="00453721">
        <w:rPr>
          <w:rFonts w:ascii="Arial" w:hAnsi="Arial" w:cs="Arial"/>
          <w:b/>
          <w:bCs/>
          <w:spacing w:val="6"/>
          <w:sz w:val="28"/>
          <w:szCs w:val="28"/>
          <w:shd w:val="clear" w:color="auto" w:fill="FFFFFF"/>
          <w:lang w:val="en-AU"/>
        </w:rPr>
        <w:t xml:space="preserve"> </w:t>
      </w:r>
      <w:r w:rsidR="00DE39DC" w:rsidRPr="00453721">
        <w:rPr>
          <w:rFonts w:ascii="Arial" w:hAnsi="Arial" w:cs="Arial"/>
          <w:b/>
          <w:bCs/>
          <w:spacing w:val="6"/>
          <w:sz w:val="28"/>
          <w:szCs w:val="28"/>
          <w:shd w:val="clear" w:color="auto" w:fill="FFFFFF"/>
          <w:lang w:val="en-AU"/>
        </w:rPr>
        <w:t>Themes with actions</w:t>
      </w:r>
      <w:r>
        <w:rPr>
          <w:rFonts w:ascii="Arial" w:hAnsi="Arial" w:cs="Arial"/>
          <w:b/>
          <w:bCs/>
          <w:spacing w:val="6"/>
          <w:sz w:val="28"/>
          <w:szCs w:val="28"/>
          <w:shd w:val="clear" w:color="auto" w:fill="FFFFFF"/>
          <w:lang w:val="en-AU"/>
        </w:rPr>
        <w:t>…………</w:t>
      </w:r>
      <w:proofErr w:type="gramStart"/>
      <w:r>
        <w:rPr>
          <w:rFonts w:ascii="Arial" w:hAnsi="Arial" w:cs="Arial"/>
          <w:b/>
          <w:bCs/>
          <w:spacing w:val="6"/>
          <w:sz w:val="28"/>
          <w:szCs w:val="28"/>
          <w:shd w:val="clear" w:color="auto" w:fill="FFFFFF"/>
          <w:lang w:val="en-AU"/>
        </w:rPr>
        <w:t>….Page</w:t>
      </w:r>
      <w:proofErr w:type="gramEnd"/>
      <w:r>
        <w:rPr>
          <w:rFonts w:ascii="Arial" w:hAnsi="Arial" w:cs="Arial"/>
          <w:b/>
          <w:bCs/>
          <w:spacing w:val="6"/>
          <w:sz w:val="28"/>
          <w:szCs w:val="28"/>
          <w:shd w:val="clear" w:color="auto" w:fill="FFFFFF"/>
          <w:lang w:val="en-AU"/>
        </w:rPr>
        <w:t xml:space="preserve"> 7</w:t>
      </w:r>
    </w:p>
    <w:p w14:paraId="14D856B7" w14:textId="77777777" w:rsidR="00453721" w:rsidRPr="00453721" w:rsidRDefault="00453721" w:rsidP="00453721">
      <w:pPr>
        <w:pStyle w:val="ListParagraph"/>
        <w:rPr>
          <w:rFonts w:ascii="Arial" w:hAnsi="Arial" w:cs="Arial"/>
          <w:b/>
          <w:bCs/>
          <w:spacing w:val="6"/>
          <w:sz w:val="28"/>
          <w:szCs w:val="28"/>
          <w:shd w:val="clear" w:color="auto" w:fill="FFFFFF"/>
          <w:lang w:val="en-AU"/>
        </w:rPr>
      </w:pPr>
    </w:p>
    <w:p w14:paraId="1C672B5C" w14:textId="1ECFC32C" w:rsidR="003B640C" w:rsidRPr="00FC6CB7" w:rsidRDefault="003B640C" w:rsidP="00EB0B06">
      <w:pPr>
        <w:pStyle w:val="ListParagraph"/>
        <w:numPr>
          <w:ilvl w:val="0"/>
          <w:numId w:val="5"/>
        </w:numPr>
        <w:spacing w:before="240" w:line="600" w:lineRule="auto"/>
        <w:ind w:left="992" w:hanging="357"/>
        <w:rPr>
          <w:rFonts w:ascii="Arial" w:hAnsi="Arial" w:cs="Arial"/>
          <w:b/>
          <w:bCs/>
          <w:spacing w:val="6"/>
          <w:sz w:val="24"/>
          <w:szCs w:val="24"/>
          <w:shd w:val="clear" w:color="auto" w:fill="FFFFFF"/>
          <w:lang w:val="en-AU"/>
        </w:rPr>
      </w:pPr>
      <w:bookmarkStart w:id="0" w:name="_Hlk122341764"/>
      <w:r w:rsidRPr="00FC6CB7">
        <w:rPr>
          <w:rFonts w:ascii="Arial" w:hAnsi="Arial" w:cs="Arial"/>
          <w:b/>
          <w:bCs/>
          <w:spacing w:val="6"/>
          <w:sz w:val="24"/>
          <w:szCs w:val="24"/>
          <w:lang w:val="en-AU"/>
        </w:rPr>
        <w:t>Theme 1: Outdoor Spaces Buildings</w:t>
      </w:r>
      <w:r w:rsidR="00453721" w:rsidRPr="00FC6CB7">
        <w:rPr>
          <w:rFonts w:ascii="Arial" w:hAnsi="Arial" w:cs="Arial"/>
          <w:b/>
          <w:bCs/>
          <w:spacing w:val="6"/>
          <w:sz w:val="24"/>
          <w:szCs w:val="24"/>
          <w:lang w:val="en-AU"/>
        </w:rPr>
        <w:t>………………………</w:t>
      </w:r>
      <w:proofErr w:type="gramStart"/>
      <w:r w:rsidR="00453721" w:rsidRPr="00FC6CB7">
        <w:rPr>
          <w:rFonts w:ascii="Arial" w:hAnsi="Arial" w:cs="Arial"/>
          <w:b/>
          <w:bCs/>
          <w:spacing w:val="6"/>
          <w:sz w:val="24"/>
          <w:szCs w:val="24"/>
          <w:lang w:val="en-AU"/>
        </w:rPr>
        <w:t>….</w:t>
      </w:r>
      <w:r w:rsidR="00130851" w:rsidRPr="00FC6CB7">
        <w:rPr>
          <w:rFonts w:ascii="Arial" w:hAnsi="Arial" w:cs="Arial"/>
          <w:b/>
          <w:bCs/>
          <w:spacing w:val="6"/>
          <w:sz w:val="24"/>
          <w:szCs w:val="24"/>
          <w:shd w:val="clear" w:color="auto" w:fill="FFFFFF"/>
          <w:lang w:val="en-AU"/>
        </w:rPr>
        <w:t>Page</w:t>
      </w:r>
      <w:proofErr w:type="gramEnd"/>
      <w:r w:rsidR="00453721" w:rsidRPr="00FC6CB7">
        <w:rPr>
          <w:rFonts w:ascii="Arial" w:hAnsi="Arial" w:cs="Arial"/>
          <w:b/>
          <w:bCs/>
          <w:spacing w:val="6"/>
          <w:sz w:val="24"/>
          <w:szCs w:val="24"/>
          <w:shd w:val="clear" w:color="auto" w:fill="FFFFFF"/>
          <w:lang w:val="en-AU"/>
        </w:rPr>
        <w:t xml:space="preserve"> 7</w:t>
      </w:r>
      <w:r w:rsidR="00130851" w:rsidRPr="00FC6CB7">
        <w:rPr>
          <w:rFonts w:ascii="Arial" w:hAnsi="Arial" w:cs="Arial"/>
          <w:b/>
          <w:bCs/>
          <w:spacing w:val="6"/>
          <w:sz w:val="24"/>
          <w:szCs w:val="24"/>
          <w:shd w:val="clear" w:color="auto" w:fill="FFFFFF"/>
          <w:lang w:val="en-AU"/>
        </w:rPr>
        <w:t xml:space="preserve"> </w:t>
      </w:r>
    </w:p>
    <w:p w14:paraId="59564496" w14:textId="60766DBC" w:rsidR="006309EF" w:rsidRPr="00FC6CB7" w:rsidRDefault="00150121" w:rsidP="00EB0B06">
      <w:pPr>
        <w:pStyle w:val="ListParagraph"/>
        <w:numPr>
          <w:ilvl w:val="0"/>
          <w:numId w:val="5"/>
        </w:numPr>
        <w:spacing w:before="240" w:line="600" w:lineRule="auto"/>
        <w:ind w:left="992" w:hanging="357"/>
        <w:rPr>
          <w:rFonts w:ascii="Arial" w:hAnsi="Arial" w:cs="Arial"/>
          <w:b/>
          <w:bCs/>
          <w:spacing w:val="6"/>
          <w:sz w:val="24"/>
          <w:szCs w:val="24"/>
          <w:shd w:val="clear" w:color="auto" w:fill="FFFFFF"/>
          <w:lang w:val="en-AU"/>
        </w:rPr>
      </w:pPr>
      <w:r w:rsidRPr="00FC6CB7">
        <w:rPr>
          <w:rFonts w:ascii="Arial" w:hAnsi="Arial" w:cs="Arial"/>
          <w:b/>
          <w:bCs/>
          <w:spacing w:val="6"/>
          <w:sz w:val="24"/>
          <w:szCs w:val="24"/>
          <w:shd w:val="clear" w:color="auto" w:fill="FFFFFF"/>
          <w:lang w:val="en-AU"/>
        </w:rPr>
        <w:t xml:space="preserve">Theme 2: </w:t>
      </w:r>
      <w:r w:rsidR="006309EF" w:rsidRPr="00FC6CB7">
        <w:rPr>
          <w:rFonts w:ascii="Arial" w:hAnsi="Arial" w:cs="Arial"/>
          <w:b/>
          <w:bCs/>
          <w:spacing w:val="6"/>
          <w:sz w:val="24"/>
          <w:szCs w:val="24"/>
          <w:shd w:val="clear" w:color="auto" w:fill="FFFFFF"/>
          <w:lang w:val="en-AU"/>
        </w:rPr>
        <w:t>Transport</w:t>
      </w:r>
      <w:r w:rsidR="00453721" w:rsidRPr="00FC6CB7">
        <w:rPr>
          <w:rFonts w:ascii="Arial" w:hAnsi="Arial" w:cs="Arial"/>
          <w:b/>
          <w:bCs/>
          <w:spacing w:val="6"/>
          <w:sz w:val="24"/>
          <w:szCs w:val="24"/>
          <w:shd w:val="clear" w:color="auto" w:fill="FFFFFF"/>
          <w:lang w:val="en-AU"/>
        </w:rPr>
        <w:t>……………………………………………</w:t>
      </w:r>
      <w:proofErr w:type="gramStart"/>
      <w:r w:rsidR="00453721" w:rsidRPr="00FC6CB7">
        <w:rPr>
          <w:rFonts w:ascii="Arial" w:hAnsi="Arial" w:cs="Arial"/>
          <w:b/>
          <w:bCs/>
          <w:spacing w:val="6"/>
          <w:sz w:val="24"/>
          <w:szCs w:val="24"/>
          <w:shd w:val="clear" w:color="auto" w:fill="FFFFFF"/>
          <w:lang w:val="en-AU"/>
        </w:rPr>
        <w:t>….</w:t>
      </w:r>
      <w:r w:rsidR="00B513A7" w:rsidRPr="00FC6CB7">
        <w:rPr>
          <w:rFonts w:ascii="Arial" w:hAnsi="Arial" w:cs="Arial"/>
          <w:b/>
          <w:bCs/>
          <w:spacing w:val="6"/>
          <w:sz w:val="24"/>
          <w:szCs w:val="24"/>
          <w:shd w:val="clear" w:color="auto" w:fill="FFFFFF"/>
          <w:lang w:val="en-AU"/>
        </w:rPr>
        <w:t>Page</w:t>
      </w:r>
      <w:proofErr w:type="gramEnd"/>
      <w:r w:rsidR="00453721" w:rsidRPr="00FC6CB7">
        <w:rPr>
          <w:rFonts w:ascii="Arial" w:hAnsi="Arial" w:cs="Arial"/>
          <w:b/>
          <w:bCs/>
          <w:spacing w:val="6"/>
          <w:sz w:val="24"/>
          <w:szCs w:val="24"/>
          <w:shd w:val="clear" w:color="auto" w:fill="FFFFFF"/>
          <w:lang w:val="en-AU"/>
        </w:rPr>
        <w:t xml:space="preserve"> 8</w:t>
      </w:r>
      <w:r w:rsidR="00B513A7" w:rsidRPr="00FC6CB7">
        <w:rPr>
          <w:rFonts w:ascii="Arial" w:hAnsi="Arial" w:cs="Arial"/>
          <w:b/>
          <w:bCs/>
          <w:spacing w:val="6"/>
          <w:sz w:val="24"/>
          <w:szCs w:val="24"/>
          <w:shd w:val="clear" w:color="auto" w:fill="FFFFFF"/>
          <w:lang w:val="en-AU"/>
        </w:rPr>
        <w:t xml:space="preserve"> </w:t>
      </w:r>
    </w:p>
    <w:p w14:paraId="474DAB6E" w14:textId="6BF03490" w:rsidR="006309EF" w:rsidRPr="00FC6CB7" w:rsidRDefault="00150121" w:rsidP="00EB0B06">
      <w:pPr>
        <w:pStyle w:val="ListParagraph"/>
        <w:numPr>
          <w:ilvl w:val="0"/>
          <w:numId w:val="5"/>
        </w:numPr>
        <w:spacing w:before="240" w:line="600" w:lineRule="auto"/>
        <w:ind w:left="992" w:hanging="357"/>
        <w:rPr>
          <w:rFonts w:ascii="Arial" w:hAnsi="Arial" w:cs="Arial"/>
          <w:b/>
          <w:bCs/>
          <w:spacing w:val="6"/>
          <w:sz w:val="24"/>
          <w:szCs w:val="24"/>
          <w:shd w:val="clear" w:color="auto" w:fill="FFFFFF"/>
          <w:lang w:val="en-AU"/>
        </w:rPr>
      </w:pPr>
      <w:r w:rsidRPr="00FC6CB7">
        <w:rPr>
          <w:rFonts w:ascii="Arial" w:hAnsi="Arial" w:cs="Arial"/>
          <w:b/>
          <w:bCs/>
          <w:spacing w:val="6"/>
          <w:sz w:val="24"/>
          <w:szCs w:val="24"/>
          <w:shd w:val="clear" w:color="auto" w:fill="FFFFFF"/>
          <w:lang w:val="en-AU"/>
        </w:rPr>
        <w:t xml:space="preserve">Theme 3: </w:t>
      </w:r>
      <w:r w:rsidR="006309EF" w:rsidRPr="00FC6CB7">
        <w:rPr>
          <w:rFonts w:ascii="Arial" w:hAnsi="Arial" w:cs="Arial"/>
          <w:b/>
          <w:bCs/>
          <w:spacing w:val="6"/>
          <w:sz w:val="24"/>
          <w:szCs w:val="24"/>
          <w:shd w:val="clear" w:color="auto" w:fill="FFFFFF"/>
          <w:lang w:val="en-AU"/>
        </w:rPr>
        <w:t>Housing</w:t>
      </w:r>
      <w:r w:rsidR="00453721" w:rsidRPr="00FC6CB7">
        <w:rPr>
          <w:rFonts w:ascii="Arial" w:hAnsi="Arial" w:cs="Arial"/>
          <w:b/>
          <w:bCs/>
          <w:spacing w:val="6"/>
          <w:sz w:val="24"/>
          <w:szCs w:val="24"/>
          <w:shd w:val="clear" w:color="auto" w:fill="FFFFFF"/>
          <w:lang w:val="en-AU"/>
        </w:rPr>
        <w:t>…………………………………………………</w:t>
      </w:r>
      <w:r w:rsidR="00B513A7" w:rsidRPr="00FC6CB7">
        <w:rPr>
          <w:rFonts w:ascii="Arial" w:hAnsi="Arial" w:cs="Arial"/>
          <w:b/>
          <w:bCs/>
          <w:spacing w:val="6"/>
          <w:sz w:val="24"/>
          <w:szCs w:val="24"/>
          <w:shd w:val="clear" w:color="auto" w:fill="FFFFFF"/>
          <w:lang w:val="en-AU"/>
        </w:rPr>
        <w:t>Page</w:t>
      </w:r>
      <w:r w:rsidR="00453721" w:rsidRPr="00FC6CB7">
        <w:rPr>
          <w:rFonts w:ascii="Arial" w:hAnsi="Arial" w:cs="Arial"/>
          <w:b/>
          <w:bCs/>
          <w:spacing w:val="6"/>
          <w:sz w:val="24"/>
          <w:szCs w:val="24"/>
          <w:shd w:val="clear" w:color="auto" w:fill="FFFFFF"/>
          <w:lang w:val="en-AU"/>
        </w:rPr>
        <w:t xml:space="preserve"> 9</w:t>
      </w:r>
      <w:r w:rsidR="00B513A7" w:rsidRPr="00FC6CB7">
        <w:rPr>
          <w:rFonts w:ascii="Arial" w:hAnsi="Arial" w:cs="Arial"/>
          <w:b/>
          <w:bCs/>
          <w:spacing w:val="6"/>
          <w:sz w:val="24"/>
          <w:szCs w:val="24"/>
          <w:shd w:val="clear" w:color="auto" w:fill="FFFFFF"/>
          <w:lang w:val="en-AU"/>
        </w:rPr>
        <w:t xml:space="preserve"> </w:t>
      </w:r>
    </w:p>
    <w:p w14:paraId="54634922" w14:textId="77919522" w:rsidR="006309EF" w:rsidRPr="00FC6CB7" w:rsidRDefault="00150121" w:rsidP="00EB0B06">
      <w:pPr>
        <w:pStyle w:val="ListParagraph"/>
        <w:numPr>
          <w:ilvl w:val="0"/>
          <w:numId w:val="5"/>
        </w:numPr>
        <w:spacing w:before="240" w:line="600" w:lineRule="auto"/>
        <w:ind w:left="992" w:hanging="357"/>
        <w:rPr>
          <w:rFonts w:ascii="Arial" w:hAnsi="Arial" w:cs="Arial"/>
          <w:b/>
          <w:bCs/>
          <w:spacing w:val="6"/>
          <w:sz w:val="24"/>
          <w:szCs w:val="24"/>
          <w:shd w:val="clear" w:color="auto" w:fill="FFFFFF"/>
          <w:lang w:val="en-AU"/>
        </w:rPr>
      </w:pPr>
      <w:r w:rsidRPr="00FC6CB7">
        <w:rPr>
          <w:rFonts w:ascii="Arial" w:hAnsi="Arial" w:cs="Arial"/>
          <w:b/>
          <w:bCs/>
          <w:spacing w:val="6"/>
          <w:sz w:val="24"/>
          <w:szCs w:val="24"/>
          <w:shd w:val="clear" w:color="auto" w:fill="FFFFFF"/>
          <w:lang w:val="en-AU"/>
        </w:rPr>
        <w:t xml:space="preserve">Theme 4: </w:t>
      </w:r>
      <w:r w:rsidR="006309EF" w:rsidRPr="00FC6CB7">
        <w:rPr>
          <w:rFonts w:ascii="Arial" w:hAnsi="Arial" w:cs="Arial"/>
          <w:b/>
          <w:bCs/>
          <w:spacing w:val="6"/>
          <w:sz w:val="24"/>
          <w:szCs w:val="24"/>
          <w:shd w:val="clear" w:color="auto" w:fill="FFFFFF"/>
          <w:lang w:val="en-AU"/>
        </w:rPr>
        <w:t>Social Participation</w:t>
      </w:r>
      <w:r w:rsidR="00453721" w:rsidRPr="00FC6CB7">
        <w:rPr>
          <w:rFonts w:ascii="Arial" w:hAnsi="Arial" w:cs="Arial"/>
          <w:b/>
          <w:bCs/>
          <w:spacing w:val="6"/>
          <w:sz w:val="24"/>
          <w:szCs w:val="24"/>
          <w:shd w:val="clear" w:color="auto" w:fill="FFFFFF"/>
          <w:lang w:val="en-AU"/>
        </w:rPr>
        <w:t>………………………………</w:t>
      </w:r>
      <w:proofErr w:type="gramStart"/>
      <w:r w:rsidR="00453721" w:rsidRPr="00FC6CB7">
        <w:rPr>
          <w:rFonts w:ascii="Arial" w:hAnsi="Arial" w:cs="Arial"/>
          <w:b/>
          <w:bCs/>
          <w:spacing w:val="6"/>
          <w:sz w:val="24"/>
          <w:szCs w:val="24"/>
          <w:shd w:val="clear" w:color="auto" w:fill="FFFFFF"/>
          <w:lang w:val="en-AU"/>
        </w:rPr>
        <w:t>…..</w:t>
      </w:r>
      <w:proofErr w:type="gramEnd"/>
      <w:r w:rsidR="00B513A7" w:rsidRPr="00FC6CB7">
        <w:rPr>
          <w:rFonts w:ascii="Arial" w:hAnsi="Arial" w:cs="Arial"/>
          <w:b/>
          <w:bCs/>
          <w:spacing w:val="6"/>
          <w:sz w:val="24"/>
          <w:szCs w:val="24"/>
          <w:shd w:val="clear" w:color="auto" w:fill="FFFFFF"/>
          <w:lang w:val="en-AU"/>
        </w:rPr>
        <w:t>Page</w:t>
      </w:r>
      <w:r w:rsidR="00453721" w:rsidRPr="00FC6CB7">
        <w:rPr>
          <w:rFonts w:ascii="Arial" w:hAnsi="Arial" w:cs="Arial"/>
          <w:b/>
          <w:bCs/>
          <w:spacing w:val="6"/>
          <w:sz w:val="24"/>
          <w:szCs w:val="24"/>
          <w:shd w:val="clear" w:color="auto" w:fill="FFFFFF"/>
          <w:lang w:val="en-AU"/>
        </w:rPr>
        <w:t xml:space="preserve"> 10</w:t>
      </w:r>
      <w:r w:rsidR="00B513A7" w:rsidRPr="00FC6CB7">
        <w:rPr>
          <w:rFonts w:ascii="Arial" w:hAnsi="Arial" w:cs="Arial"/>
          <w:b/>
          <w:bCs/>
          <w:spacing w:val="6"/>
          <w:sz w:val="24"/>
          <w:szCs w:val="24"/>
          <w:shd w:val="clear" w:color="auto" w:fill="FFFFFF"/>
          <w:lang w:val="en-AU"/>
        </w:rPr>
        <w:t xml:space="preserve"> </w:t>
      </w:r>
    </w:p>
    <w:p w14:paraId="683A36FF" w14:textId="254F2875" w:rsidR="006309EF" w:rsidRPr="00FC6CB7" w:rsidRDefault="00150121" w:rsidP="00EB0B06">
      <w:pPr>
        <w:pStyle w:val="ListParagraph"/>
        <w:numPr>
          <w:ilvl w:val="0"/>
          <w:numId w:val="5"/>
        </w:numPr>
        <w:spacing w:before="240" w:line="600" w:lineRule="auto"/>
        <w:ind w:left="992" w:hanging="357"/>
        <w:rPr>
          <w:rFonts w:ascii="Arial" w:hAnsi="Arial" w:cs="Arial"/>
          <w:b/>
          <w:bCs/>
          <w:spacing w:val="6"/>
          <w:sz w:val="24"/>
          <w:szCs w:val="24"/>
          <w:shd w:val="clear" w:color="auto" w:fill="FFFFFF"/>
          <w:lang w:val="en-AU"/>
        </w:rPr>
      </w:pPr>
      <w:r w:rsidRPr="00FC6CB7">
        <w:rPr>
          <w:rFonts w:ascii="Arial" w:hAnsi="Arial" w:cs="Arial"/>
          <w:b/>
          <w:bCs/>
          <w:spacing w:val="6"/>
          <w:sz w:val="24"/>
          <w:szCs w:val="24"/>
          <w:shd w:val="clear" w:color="auto" w:fill="FFFFFF"/>
          <w:lang w:val="en-AU"/>
        </w:rPr>
        <w:t xml:space="preserve">Theme 5: </w:t>
      </w:r>
      <w:r w:rsidR="006309EF" w:rsidRPr="00FC6CB7">
        <w:rPr>
          <w:rFonts w:ascii="Arial" w:hAnsi="Arial" w:cs="Arial"/>
          <w:b/>
          <w:bCs/>
          <w:spacing w:val="6"/>
          <w:sz w:val="24"/>
          <w:szCs w:val="24"/>
          <w:shd w:val="clear" w:color="auto" w:fill="FFFFFF"/>
          <w:lang w:val="en-AU"/>
        </w:rPr>
        <w:t>Respect and Social Inclusion</w:t>
      </w:r>
      <w:r w:rsidR="00453721" w:rsidRPr="00FC6CB7">
        <w:rPr>
          <w:rFonts w:ascii="Arial" w:hAnsi="Arial" w:cs="Arial"/>
          <w:b/>
          <w:bCs/>
          <w:spacing w:val="6"/>
          <w:sz w:val="24"/>
          <w:szCs w:val="24"/>
          <w:shd w:val="clear" w:color="auto" w:fill="FFFFFF"/>
          <w:lang w:val="en-AU"/>
        </w:rPr>
        <w:t>………………………</w:t>
      </w:r>
      <w:r w:rsidR="00B513A7" w:rsidRPr="00FC6CB7">
        <w:rPr>
          <w:rFonts w:ascii="Arial" w:hAnsi="Arial" w:cs="Arial"/>
          <w:b/>
          <w:bCs/>
          <w:spacing w:val="6"/>
          <w:sz w:val="24"/>
          <w:szCs w:val="24"/>
          <w:shd w:val="clear" w:color="auto" w:fill="FFFFFF"/>
          <w:lang w:val="en-AU"/>
        </w:rPr>
        <w:t>Page</w:t>
      </w:r>
      <w:r w:rsidR="00453721" w:rsidRPr="00FC6CB7">
        <w:rPr>
          <w:rFonts w:ascii="Arial" w:hAnsi="Arial" w:cs="Arial"/>
          <w:b/>
          <w:bCs/>
          <w:spacing w:val="6"/>
          <w:sz w:val="24"/>
          <w:szCs w:val="24"/>
          <w:shd w:val="clear" w:color="auto" w:fill="FFFFFF"/>
          <w:lang w:val="en-AU"/>
        </w:rPr>
        <w:t xml:space="preserve"> 11</w:t>
      </w:r>
      <w:r w:rsidR="00B513A7" w:rsidRPr="00FC6CB7">
        <w:rPr>
          <w:rFonts w:ascii="Arial" w:hAnsi="Arial" w:cs="Arial"/>
          <w:b/>
          <w:bCs/>
          <w:spacing w:val="6"/>
          <w:sz w:val="24"/>
          <w:szCs w:val="24"/>
          <w:shd w:val="clear" w:color="auto" w:fill="FFFFFF"/>
          <w:lang w:val="en-AU"/>
        </w:rPr>
        <w:t xml:space="preserve"> </w:t>
      </w:r>
    </w:p>
    <w:p w14:paraId="571BFB91" w14:textId="5443AAD1" w:rsidR="00150121" w:rsidRPr="00FC6CB7" w:rsidRDefault="00150121" w:rsidP="00EB0B06">
      <w:pPr>
        <w:pStyle w:val="ListParagraph"/>
        <w:numPr>
          <w:ilvl w:val="0"/>
          <w:numId w:val="5"/>
        </w:numPr>
        <w:spacing w:before="240" w:line="600" w:lineRule="auto"/>
        <w:ind w:left="992" w:hanging="357"/>
        <w:rPr>
          <w:rFonts w:ascii="Arial" w:hAnsi="Arial" w:cs="Arial"/>
          <w:b/>
          <w:bCs/>
          <w:spacing w:val="6"/>
          <w:sz w:val="24"/>
          <w:szCs w:val="24"/>
          <w:shd w:val="clear" w:color="auto" w:fill="FFFFFF"/>
          <w:lang w:val="en-AU"/>
        </w:rPr>
      </w:pPr>
      <w:r w:rsidRPr="00FC6CB7">
        <w:rPr>
          <w:rFonts w:ascii="Arial" w:hAnsi="Arial" w:cs="Arial"/>
          <w:b/>
          <w:bCs/>
          <w:spacing w:val="6"/>
          <w:sz w:val="24"/>
          <w:szCs w:val="24"/>
          <w:shd w:val="clear" w:color="auto" w:fill="FFFFFF"/>
          <w:lang w:val="en-AU"/>
        </w:rPr>
        <w:t xml:space="preserve">Theme 6: </w:t>
      </w:r>
      <w:r w:rsidR="006309EF" w:rsidRPr="00FC6CB7">
        <w:rPr>
          <w:rFonts w:ascii="Arial" w:hAnsi="Arial" w:cs="Arial"/>
          <w:b/>
          <w:bCs/>
          <w:spacing w:val="6"/>
          <w:sz w:val="24"/>
          <w:szCs w:val="24"/>
          <w:shd w:val="clear" w:color="auto" w:fill="FFFFFF"/>
          <w:lang w:val="en-AU"/>
        </w:rPr>
        <w:t>Civic participation and Employment</w:t>
      </w:r>
      <w:r w:rsidR="00453721" w:rsidRPr="00FC6CB7">
        <w:rPr>
          <w:rFonts w:ascii="Arial" w:hAnsi="Arial" w:cs="Arial"/>
          <w:b/>
          <w:bCs/>
          <w:spacing w:val="6"/>
          <w:sz w:val="24"/>
          <w:szCs w:val="24"/>
          <w:shd w:val="clear" w:color="auto" w:fill="FFFFFF"/>
          <w:lang w:val="en-AU"/>
        </w:rPr>
        <w:t>…………</w:t>
      </w:r>
      <w:proofErr w:type="gramStart"/>
      <w:r w:rsidR="00453721" w:rsidRPr="00FC6CB7">
        <w:rPr>
          <w:rFonts w:ascii="Arial" w:hAnsi="Arial" w:cs="Arial"/>
          <w:b/>
          <w:bCs/>
          <w:spacing w:val="6"/>
          <w:sz w:val="24"/>
          <w:szCs w:val="24"/>
          <w:shd w:val="clear" w:color="auto" w:fill="FFFFFF"/>
          <w:lang w:val="en-AU"/>
        </w:rPr>
        <w:t>…..</w:t>
      </w:r>
      <w:proofErr w:type="gramEnd"/>
      <w:r w:rsidR="00B513A7" w:rsidRPr="00FC6CB7">
        <w:rPr>
          <w:rFonts w:ascii="Arial" w:hAnsi="Arial" w:cs="Arial"/>
          <w:b/>
          <w:bCs/>
          <w:spacing w:val="6"/>
          <w:sz w:val="24"/>
          <w:szCs w:val="24"/>
          <w:shd w:val="clear" w:color="auto" w:fill="FFFFFF"/>
          <w:lang w:val="en-AU"/>
        </w:rPr>
        <w:t>Page</w:t>
      </w:r>
      <w:r w:rsidR="00453721" w:rsidRPr="00FC6CB7">
        <w:rPr>
          <w:rFonts w:ascii="Arial" w:hAnsi="Arial" w:cs="Arial"/>
          <w:b/>
          <w:bCs/>
          <w:spacing w:val="6"/>
          <w:sz w:val="24"/>
          <w:szCs w:val="24"/>
          <w:shd w:val="clear" w:color="auto" w:fill="FFFFFF"/>
          <w:lang w:val="en-AU"/>
        </w:rPr>
        <w:t xml:space="preserve"> 12</w:t>
      </w:r>
    </w:p>
    <w:p w14:paraId="3B2B7EC7" w14:textId="7FD2207D" w:rsidR="00150121" w:rsidRPr="00FC6CB7" w:rsidRDefault="00150121" w:rsidP="00EB0B06">
      <w:pPr>
        <w:pStyle w:val="ListParagraph"/>
        <w:numPr>
          <w:ilvl w:val="0"/>
          <w:numId w:val="5"/>
        </w:numPr>
        <w:spacing w:before="240" w:line="600" w:lineRule="auto"/>
        <w:ind w:left="992" w:hanging="357"/>
        <w:rPr>
          <w:rFonts w:ascii="Arial" w:hAnsi="Arial" w:cs="Arial"/>
          <w:b/>
          <w:bCs/>
          <w:spacing w:val="6"/>
          <w:sz w:val="24"/>
          <w:szCs w:val="24"/>
          <w:shd w:val="clear" w:color="auto" w:fill="FFFFFF"/>
          <w:lang w:val="en-AU"/>
        </w:rPr>
      </w:pPr>
      <w:r w:rsidRPr="00FC6CB7">
        <w:rPr>
          <w:rFonts w:ascii="Arial" w:hAnsi="Arial" w:cs="Arial"/>
          <w:b/>
          <w:bCs/>
          <w:spacing w:val="6"/>
          <w:sz w:val="24"/>
          <w:szCs w:val="24"/>
          <w:shd w:val="clear" w:color="auto" w:fill="FFFFFF"/>
          <w:lang w:val="en-AU"/>
        </w:rPr>
        <w:t xml:space="preserve">Theme 7: </w:t>
      </w:r>
      <w:r w:rsidR="006309EF" w:rsidRPr="00FC6CB7">
        <w:rPr>
          <w:rFonts w:ascii="Arial" w:hAnsi="Arial" w:cs="Arial"/>
          <w:b/>
          <w:bCs/>
          <w:spacing w:val="6"/>
          <w:sz w:val="24"/>
          <w:szCs w:val="24"/>
          <w:shd w:val="clear" w:color="auto" w:fill="FFFFFF"/>
          <w:lang w:val="en-AU"/>
        </w:rPr>
        <w:t>Communication and Information</w:t>
      </w:r>
      <w:r w:rsidR="00453721" w:rsidRPr="00FC6CB7">
        <w:rPr>
          <w:rFonts w:ascii="Arial" w:hAnsi="Arial" w:cs="Arial"/>
          <w:b/>
          <w:bCs/>
          <w:spacing w:val="6"/>
          <w:sz w:val="24"/>
          <w:szCs w:val="24"/>
          <w:shd w:val="clear" w:color="auto" w:fill="FFFFFF"/>
          <w:lang w:val="en-AU"/>
        </w:rPr>
        <w:t>………………</w:t>
      </w:r>
      <w:proofErr w:type="gramStart"/>
      <w:r w:rsidR="00453721" w:rsidRPr="00FC6CB7">
        <w:rPr>
          <w:rFonts w:ascii="Arial" w:hAnsi="Arial" w:cs="Arial"/>
          <w:b/>
          <w:bCs/>
          <w:spacing w:val="6"/>
          <w:sz w:val="24"/>
          <w:szCs w:val="24"/>
          <w:shd w:val="clear" w:color="auto" w:fill="FFFFFF"/>
          <w:lang w:val="en-AU"/>
        </w:rPr>
        <w:t>….</w:t>
      </w:r>
      <w:r w:rsidR="00B513A7" w:rsidRPr="00FC6CB7">
        <w:rPr>
          <w:rFonts w:ascii="Arial" w:hAnsi="Arial" w:cs="Arial"/>
          <w:b/>
          <w:bCs/>
          <w:spacing w:val="6"/>
          <w:sz w:val="24"/>
          <w:szCs w:val="24"/>
          <w:shd w:val="clear" w:color="auto" w:fill="FFFFFF"/>
          <w:lang w:val="en-AU"/>
        </w:rPr>
        <w:t>Page</w:t>
      </w:r>
      <w:proofErr w:type="gramEnd"/>
      <w:r w:rsidR="00453721" w:rsidRPr="00FC6CB7">
        <w:rPr>
          <w:rFonts w:ascii="Arial" w:hAnsi="Arial" w:cs="Arial"/>
          <w:b/>
          <w:bCs/>
          <w:spacing w:val="6"/>
          <w:sz w:val="24"/>
          <w:szCs w:val="24"/>
          <w:shd w:val="clear" w:color="auto" w:fill="FFFFFF"/>
          <w:lang w:val="en-AU"/>
        </w:rPr>
        <w:t xml:space="preserve"> 13</w:t>
      </w:r>
      <w:r w:rsidR="00B513A7" w:rsidRPr="00FC6CB7">
        <w:rPr>
          <w:rFonts w:ascii="Arial" w:hAnsi="Arial" w:cs="Arial"/>
          <w:b/>
          <w:bCs/>
          <w:spacing w:val="6"/>
          <w:sz w:val="24"/>
          <w:szCs w:val="24"/>
          <w:shd w:val="clear" w:color="auto" w:fill="FFFFFF"/>
          <w:lang w:val="en-AU"/>
        </w:rPr>
        <w:t xml:space="preserve"> </w:t>
      </w:r>
    </w:p>
    <w:p w14:paraId="1B24106E" w14:textId="6D720F68" w:rsidR="006309EF" w:rsidRPr="00453721" w:rsidRDefault="00150121" w:rsidP="00EB0B06">
      <w:pPr>
        <w:pStyle w:val="ListParagraph"/>
        <w:numPr>
          <w:ilvl w:val="0"/>
          <w:numId w:val="5"/>
        </w:numPr>
        <w:spacing w:before="240" w:line="600" w:lineRule="auto"/>
        <w:ind w:left="992" w:hanging="357"/>
        <w:rPr>
          <w:rFonts w:ascii="Arial" w:hAnsi="Arial" w:cs="Arial"/>
          <w:b/>
          <w:bCs/>
          <w:color w:val="7030A0"/>
          <w:spacing w:val="6"/>
          <w:sz w:val="24"/>
          <w:szCs w:val="24"/>
          <w:shd w:val="clear" w:color="auto" w:fill="FFFFFF"/>
          <w:lang w:val="en-AU"/>
        </w:rPr>
      </w:pPr>
      <w:r w:rsidRPr="00FC6CB7">
        <w:rPr>
          <w:rFonts w:ascii="Arial" w:hAnsi="Arial" w:cs="Arial"/>
          <w:b/>
          <w:bCs/>
          <w:spacing w:val="6"/>
          <w:sz w:val="24"/>
          <w:szCs w:val="24"/>
          <w:shd w:val="clear" w:color="auto" w:fill="FFFFFF"/>
          <w:lang w:val="en-AU"/>
        </w:rPr>
        <w:t xml:space="preserve">Theme 8: </w:t>
      </w:r>
      <w:r w:rsidR="006309EF" w:rsidRPr="00FC6CB7">
        <w:rPr>
          <w:rFonts w:ascii="Arial" w:hAnsi="Arial" w:cs="Arial"/>
          <w:b/>
          <w:bCs/>
          <w:spacing w:val="6"/>
          <w:sz w:val="24"/>
          <w:szCs w:val="24"/>
          <w:shd w:val="clear" w:color="auto" w:fill="FFFFFF"/>
          <w:lang w:val="en-AU"/>
        </w:rPr>
        <w:t>Community and Health Services</w:t>
      </w:r>
      <w:r w:rsidR="00453721" w:rsidRPr="00FC6CB7">
        <w:rPr>
          <w:rFonts w:ascii="Arial" w:hAnsi="Arial" w:cs="Arial"/>
          <w:b/>
          <w:bCs/>
          <w:spacing w:val="6"/>
          <w:sz w:val="24"/>
          <w:szCs w:val="24"/>
          <w:shd w:val="clear" w:color="auto" w:fill="FFFFFF"/>
          <w:lang w:val="en-AU"/>
        </w:rPr>
        <w:t>………………</w:t>
      </w:r>
      <w:proofErr w:type="gramStart"/>
      <w:r w:rsidR="00453721" w:rsidRPr="00FC6CB7">
        <w:rPr>
          <w:rFonts w:ascii="Arial" w:hAnsi="Arial" w:cs="Arial"/>
          <w:b/>
          <w:bCs/>
          <w:spacing w:val="6"/>
          <w:sz w:val="24"/>
          <w:szCs w:val="24"/>
          <w:shd w:val="clear" w:color="auto" w:fill="FFFFFF"/>
          <w:lang w:val="en-AU"/>
        </w:rPr>
        <w:t>….</w:t>
      </w:r>
      <w:r w:rsidR="00B513A7" w:rsidRPr="00453721">
        <w:rPr>
          <w:rFonts w:ascii="Arial" w:hAnsi="Arial" w:cs="Arial"/>
          <w:b/>
          <w:bCs/>
          <w:spacing w:val="6"/>
          <w:sz w:val="24"/>
          <w:szCs w:val="24"/>
          <w:shd w:val="clear" w:color="auto" w:fill="FFFFFF"/>
          <w:lang w:val="en-AU"/>
        </w:rPr>
        <w:t>Page</w:t>
      </w:r>
      <w:proofErr w:type="gramEnd"/>
      <w:r w:rsidR="00453721" w:rsidRPr="00453721">
        <w:rPr>
          <w:rFonts w:ascii="Arial" w:hAnsi="Arial" w:cs="Arial"/>
          <w:b/>
          <w:bCs/>
          <w:spacing w:val="6"/>
          <w:sz w:val="24"/>
          <w:szCs w:val="24"/>
          <w:shd w:val="clear" w:color="auto" w:fill="FFFFFF"/>
          <w:lang w:val="en-AU"/>
        </w:rPr>
        <w:t xml:space="preserve"> 1</w:t>
      </w:r>
      <w:r w:rsidR="00453721">
        <w:rPr>
          <w:rFonts w:ascii="Arial" w:hAnsi="Arial" w:cs="Arial"/>
          <w:b/>
          <w:bCs/>
          <w:spacing w:val="6"/>
          <w:sz w:val="24"/>
          <w:szCs w:val="24"/>
          <w:shd w:val="clear" w:color="auto" w:fill="FFFFFF"/>
          <w:lang w:val="en-AU"/>
        </w:rPr>
        <w:t>4</w:t>
      </w:r>
      <w:r w:rsidR="00B513A7" w:rsidRPr="00453721">
        <w:rPr>
          <w:rFonts w:ascii="Arial" w:hAnsi="Arial" w:cs="Arial"/>
          <w:b/>
          <w:bCs/>
          <w:spacing w:val="6"/>
          <w:sz w:val="24"/>
          <w:szCs w:val="24"/>
          <w:shd w:val="clear" w:color="auto" w:fill="FFFFFF"/>
          <w:lang w:val="en-AU"/>
        </w:rPr>
        <w:t xml:space="preserve"> </w:t>
      </w:r>
    </w:p>
    <w:p w14:paraId="06496B86" w14:textId="3D3D6B87" w:rsidR="00453721" w:rsidRDefault="00453721" w:rsidP="00453721">
      <w:pPr>
        <w:pStyle w:val="ListParagraph"/>
        <w:numPr>
          <w:ilvl w:val="0"/>
          <w:numId w:val="5"/>
        </w:numPr>
        <w:spacing w:line="360" w:lineRule="auto"/>
        <w:rPr>
          <w:rFonts w:ascii="Arial" w:hAnsi="Arial" w:cs="Arial"/>
          <w:b/>
          <w:bCs/>
          <w:spacing w:val="6"/>
          <w:sz w:val="28"/>
          <w:szCs w:val="28"/>
          <w:shd w:val="clear" w:color="auto" w:fill="FFFFFF"/>
          <w:lang w:val="en-AU"/>
        </w:rPr>
      </w:pPr>
      <w:r>
        <w:rPr>
          <w:rFonts w:ascii="Arial" w:hAnsi="Arial" w:cs="Arial"/>
          <w:b/>
          <w:bCs/>
          <w:spacing w:val="6"/>
          <w:sz w:val="28"/>
          <w:szCs w:val="28"/>
          <w:shd w:val="clear" w:color="auto" w:fill="FFFFFF"/>
          <w:lang w:val="en-AU"/>
        </w:rPr>
        <w:t>Implementation Structure……………………………</w:t>
      </w:r>
      <w:proofErr w:type="gramStart"/>
      <w:r>
        <w:rPr>
          <w:rFonts w:ascii="Arial" w:hAnsi="Arial" w:cs="Arial"/>
          <w:b/>
          <w:bCs/>
          <w:spacing w:val="6"/>
          <w:sz w:val="28"/>
          <w:szCs w:val="28"/>
          <w:shd w:val="clear" w:color="auto" w:fill="FFFFFF"/>
          <w:lang w:val="en-AU"/>
        </w:rPr>
        <w:t>….Page</w:t>
      </w:r>
      <w:proofErr w:type="gramEnd"/>
      <w:r>
        <w:rPr>
          <w:rFonts w:ascii="Arial" w:hAnsi="Arial" w:cs="Arial"/>
          <w:b/>
          <w:bCs/>
          <w:spacing w:val="6"/>
          <w:sz w:val="28"/>
          <w:szCs w:val="28"/>
          <w:shd w:val="clear" w:color="auto" w:fill="FFFFFF"/>
          <w:lang w:val="en-AU"/>
        </w:rPr>
        <w:t xml:space="preserve"> 15</w:t>
      </w:r>
    </w:p>
    <w:p w14:paraId="4BC60204" w14:textId="77777777" w:rsidR="00453721" w:rsidRPr="00453721" w:rsidRDefault="00453721" w:rsidP="00453721">
      <w:pPr>
        <w:pStyle w:val="ListParagraph"/>
        <w:spacing w:before="240" w:line="600" w:lineRule="auto"/>
        <w:ind w:left="992"/>
        <w:rPr>
          <w:rFonts w:ascii="Arial" w:hAnsi="Arial" w:cs="Arial"/>
          <w:b/>
          <w:bCs/>
          <w:color w:val="7030A0"/>
          <w:spacing w:val="6"/>
          <w:sz w:val="24"/>
          <w:szCs w:val="24"/>
          <w:shd w:val="clear" w:color="auto" w:fill="FFFFFF"/>
          <w:lang w:val="en-AU"/>
        </w:rPr>
      </w:pPr>
    </w:p>
    <w:bookmarkEnd w:id="0"/>
    <w:p w14:paraId="57B533B9" w14:textId="77777777" w:rsidR="009153E7" w:rsidRDefault="009153E7" w:rsidP="00351135">
      <w:pPr>
        <w:rPr>
          <w:rFonts w:ascii="Arial" w:hAnsi="Arial" w:cs="Arial"/>
          <w:b/>
          <w:bCs/>
          <w:spacing w:val="6"/>
          <w:sz w:val="32"/>
          <w:szCs w:val="32"/>
          <w:shd w:val="clear" w:color="auto" w:fill="FFFFFF"/>
          <w:lang w:val="en-AU"/>
        </w:rPr>
      </w:pPr>
    </w:p>
    <w:p w14:paraId="314A7BDC" w14:textId="237D7ED9" w:rsidR="004310A4" w:rsidRDefault="004310A4">
      <w:pPr>
        <w:spacing w:line="259" w:lineRule="auto"/>
        <w:rPr>
          <w:rFonts w:ascii="Arial" w:hAnsi="Arial" w:cs="Arial"/>
          <w:b/>
          <w:bCs/>
          <w:spacing w:val="6"/>
          <w:sz w:val="32"/>
          <w:szCs w:val="32"/>
          <w:shd w:val="clear" w:color="auto" w:fill="FFFFFF"/>
          <w:lang w:val="en-AU"/>
        </w:rPr>
      </w:pPr>
      <w:r>
        <w:rPr>
          <w:rFonts w:ascii="Arial" w:hAnsi="Arial" w:cs="Arial"/>
          <w:b/>
          <w:bCs/>
          <w:spacing w:val="6"/>
          <w:sz w:val="32"/>
          <w:szCs w:val="32"/>
          <w:shd w:val="clear" w:color="auto" w:fill="FFFFFF"/>
          <w:lang w:val="en-AU"/>
        </w:rPr>
        <w:br w:type="page"/>
      </w:r>
    </w:p>
    <w:p w14:paraId="73C8B612" w14:textId="64233331" w:rsidR="00C61F9E" w:rsidRPr="00C61F9E" w:rsidRDefault="00C61F9E" w:rsidP="00C61F9E">
      <w:pPr>
        <w:keepNext/>
        <w:keepLines/>
        <w:pageBreakBefore/>
        <w:pBdr>
          <w:bottom w:val="single" w:sz="24" w:space="4" w:color="F0CDA1"/>
        </w:pBdr>
        <w:spacing w:before="120" w:after="400" w:line="288" w:lineRule="auto"/>
        <w:jc w:val="both"/>
        <w:outlineLvl w:val="0"/>
        <w:rPr>
          <w:rFonts w:ascii="Gill Sans MT" w:eastAsia="Gill Sans MT" w:hAnsi="Gill Sans MT" w:cs="Times New Roman"/>
          <w:b/>
          <w:caps/>
          <w:sz w:val="36"/>
          <w:szCs w:val="36"/>
        </w:rPr>
      </w:pPr>
      <w:r w:rsidRPr="00C61F9E">
        <w:rPr>
          <w:rFonts w:ascii="Gill Sans MT" w:eastAsia="Gill Sans MT" w:hAnsi="Gill Sans MT" w:cs="Times New Roman"/>
          <w:b/>
          <w:caps/>
          <w:sz w:val="36"/>
          <w:szCs w:val="36"/>
        </w:rPr>
        <w:t>Age Frien</w:t>
      </w:r>
      <w:r w:rsidR="00453721">
        <w:rPr>
          <w:rFonts w:ascii="Gill Sans MT" w:eastAsia="Gill Sans MT" w:hAnsi="Gill Sans MT" w:cs="Times New Roman"/>
          <w:b/>
          <w:caps/>
          <w:sz w:val="36"/>
          <w:szCs w:val="36"/>
        </w:rPr>
        <w:t>d</w:t>
      </w:r>
      <w:r w:rsidRPr="00C61F9E">
        <w:rPr>
          <w:rFonts w:ascii="Gill Sans MT" w:eastAsia="Gill Sans MT" w:hAnsi="Gill Sans MT" w:cs="Times New Roman"/>
          <w:b/>
          <w:caps/>
          <w:sz w:val="36"/>
          <w:szCs w:val="36"/>
        </w:rPr>
        <w:t xml:space="preserve">ly strategic Introduction </w:t>
      </w:r>
    </w:p>
    <w:p w14:paraId="2DB7B144" w14:textId="025CBAEF" w:rsidR="00F42E43" w:rsidRPr="00680FAE" w:rsidRDefault="00F42E43" w:rsidP="00351135">
      <w:pPr>
        <w:rPr>
          <w:rFonts w:ascii="Arial" w:hAnsi="Arial" w:cs="Arial"/>
          <w:b/>
          <w:bCs/>
          <w:spacing w:val="6"/>
          <w:shd w:val="clear" w:color="auto" w:fill="FFFFFF"/>
          <w:lang w:val="en-AU"/>
        </w:rPr>
      </w:pPr>
      <w:r>
        <w:rPr>
          <w:noProof/>
        </w:rPr>
        <w:drawing>
          <wp:anchor distT="0" distB="0" distL="114300" distR="114300" simplePos="0" relativeHeight="251660288" behindDoc="1" locked="0" layoutInCell="1" allowOverlap="1" wp14:anchorId="42A0287F" wp14:editId="01770FD6">
            <wp:simplePos x="0" y="0"/>
            <wp:positionH relativeFrom="margin">
              <wp:posOffset>-101600</wp:posOffset>
            </wp:positionH>
            <wp:positionV relativeFrom="paragraph">
              <wp:posOffset>241300</wp:posOffset>
            </wp:positionV>
            <wp:extent cx="2101850" cy="1229995"/>
            <wp:effectExtent l="0" t="0" r="0" b="8255"/>
            <wp:wrapTight wrapText="bothSides">
              <wp:wrapPolygon edited="0">
                <wp:start x="0" y="0"/>
                <wp:lineTo x="0" y="21410"/>
                <wp:lineTo x="21339" y="21410"/>
                <wp:lineTo x="21339" y="0"/>
                <wp:lineTo x="0"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1850" cy="1229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762F0" w14:textId="481F9CCC" w:rsidR="000F4E84" w:rsidRPr="00912BDE" w:rsidRDefault="00351135" w:rsidP="00351135">
      <w:pPr>
        <w:spacing w:after="0" w:line="360" w:lineRule="auto"/>
        <w:jc w:val="both"/>
        <w:rPr>
          <w:rFonts w:ascii="Arial" w:hAnsi="Arial" w:cs="Arial"/>
          <w:spacing w:val="6"/>
          <w:sz w:val="24"/>
          <w:szCs w:val="24"/>
          <w:shd w:val="clear" w:color="auto" w:fill="FFFFFF"/>
          <w:lang w:val="en-AU"/>
        </w:rPr>
      </w:pPr>
      <w:r w:rsidRPr="00912BDE">
        <w:rPr>
          <w:rFonts w:ascii="Arial" w:hAnsi="Arial" w:cs="Arial"/>
          <w:spacing w:val="6"/>
          <w:sz w:val="24"/>
          <w:szCs w:val="24"/>
          <w:shd w:val="clear" w:color="auto" w:fill="FFFFFF"/>
          <w:lang w:val="en-AU"/>
        </w:rPr>
        <w:t xml:space="preserve">Mid Ulster District Council have been engaging with residents over the age of 50 from April 2022 – December 2022 to find out how it feels to grow older in their communities and what </w:t>
      </w:r>
      <w:r w:rsidR="005D0F4B" w:rsidRPr="00912BDE">
        <w:rPr>
          <w:rFonts w:ascii="Arial" w:hAnsi="Arial" w:cs="Arial"/>
          <w:spacing w:val="6"/>
          <w:sz w:val="24"/>
          <w:szCs w:val="24"/>
          <w:shd w:val="clear" w:color="auto" w:fill="FFFFFF"/>
          <w:lang w:val="en-AU"/>
        </w:rPr>
        <w:t xml:space="preserve">matters most to them </w:t>
      </w:r>
      <w:r w:rsidR="00052E73" w:rsidRPr="00912BDE">
        <w:rPr>
          <w:rFonts w:ascii="Arial" w:hAnsi="Arial" w:cs="Arial"/>
          <w:spacing w:val="6"/>
          <w:sz w:val="24"/>
          <w:szCs w:val="24"/>
          <w:shd w:val="clear" w:color="auto" w:fill="FFFFFF"/>
          <w:lang w:val="en-AU"/>
        </w:rPr>
        <w:t>with improvements for</w:t>
      </w:r>
      <w:r w:rsidRPr="00912BDE">
        <w:rPr>
          <w:rFonts w:ascii="Arial" w:hAnsi="Arial" w:cs="Arial"/>
          <w:spacing w:val="6"/>
          <w:sz w:val="24"/>
          <w:szCs w:val="24"/>
          <w:shd w:val="clear" w:color="auto" w:fill="FFFFFF"/>
          <w:lang w:val="en-AU"/>
        </w:rPr>
        <w:t xml:space="preserve"> </w:t>
      </w:r>
      <w:r w:rsidR="00034EF1">
        <w:rPr>
          <w:rFonts w:ascii="Arial" w:hAnsi="Arial" w:cs="Arial"/>
          <w:spacing w:val="6"/>
          <w:sz w:val="24"/>
          <w:szCs w:val="24"/>
          <w:shd w:val="clear" w:color="auto" w:fill="FFFFFF"/>
          <w:lang w:val="en-AU"/>
        </w:rPr>
        <w:t xml:space="preserve">the </w:t>
      </w:r>
      <w:r w:rsidRPr="00912BDE">
        <w:rPr>
          <w:rFonts w:ascii="Arial" w:hAnsi="Arial" w:cs="Arial"/>
          <w:spacing w:val="6"/>
          <w:sz w:val="24"/>
          <w:szCs w:val="24"/>
          <w:shd w:val="clear" w:color="auto" w:fill="FFFFFF"/>
          <w:lang w:val="en-AU"/>
        </w:rPr>
        <w:t xml:space="preserve">future. </w:t>
      </w:r>
      <w:r w:rsidR="008D442E" w:rsidRPr="00912BDE">
        <w:rPr>
          <w:rFonts w:ascii="Arial" w:hAnsi="Arial" w:cs="Arial"/>
          <w:spacing w:val="6"/>
          <w:sz w:val="24"/>
          <w:szCs w:val="24"/>
          <w:shd w:val="clear" w:color="auto" w:fill="FFFFFF"/>
          <w:lang w:val="en-AU"/>
        </w:rPr>
        <w:t xml:space="preserve"> </w:t>
      </w:r>
    </w:p>
    <w:p w14:paraId="6CEFCBE3" w14:textId="6E96FF21" w:rsidR="000F4E84" w:rsidRDefault="009153E7" w:rsidP="00351135">
      <w:pPr>
        <w:spacing w:after="0" w:line="360" w:lineRule="auto"/>
        <w:jc w:val="both"/>
        <w:rPr>
          <w:rFonts w:ascii="Arial" w:hAnsi="Arial" w:cs="Arial"/>
          <w:spacing w:val="6"/>
          <w:shd w:val="clear" w:color="auto" w:fill="FFFFFF"/>
          <w:lang w:val="en-AU"/>
        </w:rPr>
      </w:pPr>
      <w:r>
        <w:rPr>
          <w:noProof/>
        </w:rPr>
        <w:drawing>
          <wp:anchor distT="0" distB="0" distL="114300" distR="114300" simplePos="0" relativeHeight="251662336" behindDoc="1" locked="0" layoutInCell="1" allowOverlap="1" wp14:anchorId="00541CCF" wp14:editId="4FA73DE9">
            <wp:simplePos x="0" y="0"/>
            <wp:positionH relativeFrom="margin">
              <wp:posOffset>-76200</wp:posOffset>
            </wp:positionH>
            <wp:positionV relativeFrom="paragraph">
              <wp:posOffset>234315</wp:posOffset>
            </wp:positionV>
            <wp:extent cx="2012950" cy="1257300"/>
            <wp:effectExtent l="0" t="0" r="6350" b="0"/>
            <wp:wrapTight wrapText="bothSides">
              <wp:wrapPolygon edited="0">
                <wp:start x="0" y="0"/>
                <wp:lineTo x="0" y="21273"/>
                <wp:lineTo x="21464" y="21273"/>
                <wp:lineTo x="21464" y="0"/>
                <wp:lineTo x="0" y="0"/>
              </wp:wrapPolygon>
            </wp:wrapTight>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l="15716" t="42979" r="55466" b="26212"/>
                    <a:stretch/>
                  </pic:blipFill>
                  <pic:spPr bwMode="auto">
                    <a:xfrm>
                      <a:off x="0" y="0"/>
                      <a:ext cx="201295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FEE215" w14:textId="7E6099A6" w:rsidR="000F4E84" w:rsidRPr="00912BDE" w:rsidRDefault="008D442E" w:rsidP="00351135">
      <w:pPr>
        <w:spacing w:after="0" w:line="360" w:lineRule="auto"/>
        <w:jc w:val="both"/>
        <w:rPr>
          <w:rFonts w:ascii="Arial" w:hAnsi="Arial" w:cs="Arial"/>
          <w:spacing w:val="6"/>
          <w:sz w:val="24"/>
          <w:szCs w:val="24"/>
          <w:shd w:val="clear" w:color="auto" w:fill="FFFFFF"/>
          <w:lang w:val="en-AU"/>
        </w:rPr>
      </w:pPr>
      <w:r w:rsidRPr="00912BDE">
        <w:rPr>
          <w:rFonts w:ascii="Arial" w:hAnsi="Arial" w:cs="Arial"/>
          <w:spacing w:val="6"/>
          <w:sz w:val="24"/>
          <w:szCs w:val="24"/>
          <w:shd w:val="clear" w:color="auto" w:fill="FFFFFF"/>
          <w:lang w:val="en-AU"/>
        </w:rPr>
        <w:t xml:space="preserve">The findings </w:t>
      </w:r>
      <w:r w:rsidR="00F06F15" w:rsidRPr="00912BDE">
        <w:rPr>
          <w:rFonts w:ascii="Arial" w:hAnsi="Arial" w:cs="Arial"/>
          <w:spacing w:val="6"/>
          <w:sz w:val="24"/>
          <w:szCs w:val="24"/>
          <w:shd w:val="clear" w:color="auto" w:fill="FFFFFF"/>
          <w:lang w:val="en-AU"/>
        </w:rPr>
        <w:t>from engagement with 4</w:t>
      </w:r>
      <w:r w:rsidR="00F16AB8">
        <w:rPr>
          <w:rFonts w:ascii="Arial" w:hAnsi="Arial" w:cs="Arial"/>
          <w:spacing w:val="6"/>
          <w:sz w:val="24"/>
          <w:szCs w:val="24"/>
          <w:shd w:val="clear" w:color="auto" w:fill="FFFFFF"/>
          <w:lang w:val="en-AU"/>
        </w:rPr>
        <w:t>0</w:t>
      </w:r>
      <w:r w:rsidR="00F06F15" w:rsidRPr="00912BDE">
        <w:rPr>
          <w:rFonts w:ascii="Arial" w:hAnsi="Arial" w:cs="Arial"/>
          <w:spacing w:val="6"/>
          <w:sz w:val="24"/>
          <w:szCs w:val="24"/>
          <w:shd w:val="clear" w:color="auto" w:fill="FFFFFF"/>
          <w:lang w:val="en-AU"/>
        </w:rPr>
        <w:t xml:space="preserve">0+ people </w:t>
      </w:r>
      <w:r w:rsidRPr="00912BDE">
        <w:rPr>
          <w:rFonts w:ascii="Arial" w:hAnsi="Arial" w:cs="Arial"/>
          <w:spacing w:val="6"/>
          <w:sz w:val="24"/>
          <w:szCs w:val="24"/>
          <w:shd w:val="clear" w:color="auto" w:fill="FFFFFF"/>
          <w:lang w:val="en-AU"/>
        </w:rPr>
        <w:t>have</w:t>
      </w:r>
      <w:r w:rsidR="00351135" w:rsidRPr="00912BDE">
        <w:rPr>
          <w:rFonts w:ascii="Arial" w:hAnsi="Arial" w:cs="Arial"/>
          <w:spacing w:val="6"/>
          <w:sz w:val="24"/>
          <w:szCs w:val="24"/>
          <w:shd w:val="clear" w:color="auto" w:fill="FFFFFF"/>
          <w:lang w:val="en-AU"/>
        </w:rPr>
        <w:t xml:space="preserve"> inform</w:t>
      </w:r>
      <w:r w:rsidRPr="00912BDE">
        <w:rPr>
          <w:rFonts w:ascii="Arial" w:hAnsi="Arial" w:cs="Arial"/>
          <w:spacing w:val="6"/>
          <w:sz w:val="24"/>
          <w:szCs w:val="24"/>
          <w:shd w:val="clear" w:color="auto" w:fill="FFFFFF"/>
          <w:lang w:val="en-AU"/>
        </w:rPr>
        <w:t>ed</w:t>
      </w:r>
      <w:r w:rsidR="00351135" w:rsidRPr="00912BDE">
        <w:rPr>
          <w:rFonts w:ascii="Arial" w:hAnsi="Arial" w:cs="Arial"/>
          <w:spacing w:val="6"/>
          <w:sz w:val="24"/>
          <w:szCs w:val="24"/>
          <w:shd w:val="clear" w:color="auto" w:fill="FFFFFF"/>
          <w:lang w:val="en-AU"/>
        </w:rPr>
        <w:t xml:space="preserve"> actions to enhance the Age Friendly environment</w:t>
      </w:r>
      <w:r w:rsidR="00674375" w:rsidRPr="00912BDE">
        <w:rPr>
          <w:rFonts w:ascii="Arial" w:hAnsi="Arial" w:cs="Arial"/>
          <w:spacing w:val="6"/>
          <w:sz w:val="24"/>
          <w:szCs w:val="24"/>
          <w:shd w:val="clear" w:color="auto" w:fill="FFFFFF"/>
          <w:lang w:val="en-AU"/>
        </w:rPr>
        <w:t xml:space="preserve"> over the next three years</w:t>
      </w:r>
      <w:r w:rsidR="00F562D6" w:rsidRPr="00912BDE">
        <w:rPr>
          <w:rFonts w:ascii="Arial" w:hAnsi="Arial" w:cs="Arial"/>
          <w:spacing w:val="6"/>
          <w:sz w:val="24"/>
          <w:szCs w:val="24"/>
          <w:shd w:val="clear" w:color="auto" w:fill="FFFFFF"/>
          <w:lang w:val="en-AU"/>
        </w:rPr>
        <w:t xml:space="preserve">, </w:t>
      </w:r>
      <w:r w:rsidR="00351135" w:rsidRPr="00912BDE">
        <w:rPr>
          <w:rFonts w:ascii="Arial" w:hAnsi="Arial" w:cs="Arial"/>
          <w:spacing w:val="6"/>
          <w:sz w:val="24"/>
          <w:szCs w:val="24"/>
          <w:shd w:val="clear" w:color="auto" w:fill="FFFFFF"/>
          <w:lang w:val="en-AU"/>
        </w:rPr>
        <w:t>looking at key action</w:t>
      </w:r>
      <w:r w:rsidR="00034EF1">
        <w:rPr>
          <w:rFonts w:ascii="Arial" w:hAnsi="Arial" w:cs="Arial"/>
          <w:spacing w:val="6"/>
          <w:sz w:val="24"/>
          <w:szCs w:val="24"/>
          <w:shd w:val="clear" w:color="auto" w:fill="FFFFFF"/>
          <w:lang w:val="en-AU"/>
        </w:rPr>
        <w:t>s</w:t>
      </w:r>
      <w:r w:rsidR="00351135" w:rsidRPr="00912BDE">
        <w:rPr>
          <w:rFonts w:ascii="Arial" w:hAnsi="Arial" w:cs="Arial"/>
          <w:spacing w:val="6"/>
          <w:sz w:val="24"/>
          <w:szCs w:val="24"/>
          <w:shd w:val="clear" w:color="auto" w:fill="FFFFFF"/>
          <w:lang w:val="en-AU"/>
        </w:rPr>
        <w:t xml:space="preserve"> </w:t>
      </w:r>
      <w:r w:rsidR="00C90282" w:rsidRPr="00912BDE">
        <w:rPr>
          <w:rFonts w:ascii="Arial" w:hAnsi="Arial" w:cs="Arial"/>
          <w:spacing w:val="6"/>
          <w:sz w:val="24"/>
          <w:szCs w:val="24"/>
          <w:shd w:val="clear" w:color="auto" w:fill="FFFFFF"/>
          <w:lang w:val="en-AU"/>
        </w:rPr>
        <w:t xml:space="preserve">covering </w:t>
      </w:r>
      <w:r w:rsidR="00351135" w:rsidRPr="00912BDE">
        <w:rPr>
          <w:rFonts w:ascii="Arial" w:hAnsi="Arial" w:cs="Arial"/>
          <w:spacing w:val="6"/>
          <w:sz w:val="24"/>
          <w:szCs w:val="24"/>
          <w:shd w:val="clear" w:color="auto" w:fill="FFFFFF"/>
          <w:lang w:val="en-AU"/>
        </w:rPr>
        <w:t>the 8 Age Friendly themes</w:t>
      </w:r>
      <w:r w:rsidR="006342C8" w:rsidRPr="00912BDE">
        <w:rPr>
          <w:rFonts w:ascii="Arial" w:hAnsi="Arial" w:cs="Arial"/>
          <w:spacing w:val="6"/>
          <w:sz w:val="24"/>
          <w:szCs w:val="24"/>
          <w:shd w:val="clear" w:color="auto" w:fill="FFFFFF"/>
          <w:lang w:val="en-AU"/>
        </w:rPr>
        <w:t>.</w:t>
      </w:r>
      <w:r w:rsidR="00351135" w:rsidRPr="00912BDE">
        <w:rPr>
          <w:rFonts w:ascii="Arial" w:hAnsi="Arial" w:cs="Arial"/>
          <w:spacing w:val="6"/>
          <w:sz w:val="24"/>
          <w:szCs w:val="24"/>
          <w:shd w:val="clear" w:color="auto" w:fill="FFFFFF"/>
          <w:lang w:val="en-AU"/>
        </w:rPr>
        <w:t xml:space="preserve"> </w:t>
      </w:r>
    </w:p>
    <w:p w14:paraId="0C11DC45" w14:textId="77777777" w:rsidR="000F4E84" w:rsidRDefault="000F4E84" w:rsidP="00351135">
      <w:pPr>
        <w:spacing w:after="0" w:line="360" w:lineRule="auto"/>
        <w:jc w:val="both"/>
        <w:rPr>
          <w:rFonts w:ascii="Arial" w:hAnsi="Arial" w:cs="Arial"/>
          <w:spacing w:val="6"/>
          <w:shd w:val="clear" w:color="auto" w:fill="FFFFFF"/>
          <w:lang w:val="en-AU"/>
        </w:rPr>
      </w:pPr>
    </w:p>
    <w:p w14:paraId="3C75C4BA" w14:textId="58DFA0A9" w:rsidR="006342C8" w:rsidRDefault="00FD6431" w:rsidP="00351135">
      <w:pPr>
        <w:spacing w:after="0" w:line="360" w:lineRule="auto"/>
        <w:jc w:val="both"/>
        <w:rPr>
          <w:rFonts w:ascii="Arial" w:hAnsi="Arial" w:cs="Arial"/>
          <w:spacing w:val="6"/>
          <w:shd w:val="clear" w:color="auto" w:fill="FFFFFF"/>
          <w:lang w:val="en-AU"/>
        </w:rPr>
      </w:pPr>
      <w:r w:rsidRPr="00912BDE">
        <w:rPr>
          <w:rFonts w:ascii="Arial" w:eastAsia="Arial" w:hAnsi="Arial" w:cs="Arial"/>
          <w:noProof/>
          <w:color w:val="FF0000"/>
          <w:sz w:val="24"/>
          <w:szCs w:val="24"/>
        </w:rPr>
        <w:drawing>
          <wp:anchor distT="0" distB="0" distL="114300" distR="114300" simplePos="0" relativeHeight="251663360" behindDoc="1" locked="0" layoutInCell="1" allowOverlap="1" wp14:anchorId="7AAA45B9" wp14:editId="5DFF0430">
            <wp:simplePos x="0" y="0"/>
            <wp:positionH relativeFrom="margin">
              <wp:posOffset>-76200</wp:posOffset>
            </wp:positionH>
            <wp:positionV relativeFrom="paragraph">
              <wp:posOffset>231775</wp:posOffset>
            </wp:positionV>
            <wp:extent cx="1982470" cy="1371600"/>
            <wp:effectExtent l="0" t="0" r="0" b="0"/>
            <wp:wrapTight wrapText="bothSides">
              <wp:wrapPolygon edited="0">
                <wp:start x="0" y="0"/>
                <wp:lineTo x="0" y="21300"/>
                <wp:lineTo x="21379" y="21300"/>
                <wp:lineTo x="21379" y="0"/>
                <wp:lineTo x="0" y="0"/>
              </wp:wrapPolygon>
            </wp:wrapTight>
            <wp:docPr id="10" name="Picture 2">
              <a:extLst xmlns:a="http://schemas.openxmlformats.org/drawingml/2006/main">
                <a:ext uri="{FF2B5EF4-FFF2-40B4-BE49-F238E27FC236}">
                  <a16:creationId xmlns:a16="http://schemas.microsoft.com/office/drawing/2014/main" id="{0D82E2FA-813F-075E-4618-8BF2B2B2C61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a:extLst>
                        <a:ext uri="{FF2B5EF4-FFF2-40B4-BE49-F238E27FC236}">
                          <a16:creationId xmlns:a16="http://schemas.microsoft.com/office/drawing/2014/main" id="{0D82E2FA-813F-075E-4618-8BF2B2B2C61D}"/>
                        </a:ext>
                        <a:ext uri="{C183D7F6-B498-43B3-948B-1728B52AA6E4}">
                          <adec:decorative xmlns:adec="http://schemas.microsoft.com/office/drawing/2017/decorative" val="1"/>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4795" t="16746" r="26236" b="21787"/>
                    <a:stretch/>
                  </pic:blipFill>
                  <pic:spPr bwMode="auto">
                    <a:xfrm>
                      <a:off x="0" y="0"/>
                      <a:ext cx="198247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F0665" w14:textId="3DE01703" w:rsidR="00C92EBE" w:rsidRDefault="00C92EBE" w:rsidP="00351135">
      <w:pPr>
        <w:spacing w:after="0" w:line="360" w:lineRule="auto"/>
        <w:jc w:val="both"/>
        <w:rPr>
          <w:rFonts w:ascii="Arial" w:hAnsi="Arial" w:cs="Arial"/>
          <w:spacing w:val="6"/>
          <w:shd w:val="clear" w:color="auto" w:fill="FFFFFF"/>
          <w:lang w:val="en-AU"/>
        </w:rPr>
      </w:pPr>
    </w:p>
    <w:p w14:paraId="50F58DE8" w14:textId="34597E75" w:rsidR="00C92EBE" w:rsidRPr="00912BDE" w:rsidRDefault="00C92EBE" w:rsidP="00C92EBE">
      <w:pPr>
        <w:spacing w:after="0" w:line="360" w:lineRule="auto"/>
        <w:jc w:val="both"/>
        <w:rPr>
          <w:rFonts w:ascii="Arial" w:hAnsi="Arial" w:cs="Arial"/>
          <w:spacing w:val="6"/>
          <w:sz w:val="24"/>
          <w:szCs w:val="24"/>
          <w:shd w:val="clear" w:color="auto" w:fill="FFFFFF"/>
          <w:lang w:val="en-AU"/>
        </w:rPr>
      </w:pPr>
      <w:r w:rsidRPr="00912BDE">
        <w:rPr>
          <w:rFonts w:ascii="Arial" w:hAnsi="Arial" w:cs="Arial"/>
          <w:spacing w:val="6"/>
          <w:sz w:val="24"/>
          <w:szCs w:val="24"/>
          <w:shd w:val="clear" w:color="auto" w:fill="FFFFFF"/>
          <w:lang w:val="en-AU"/>
        </w:rPr>
        <w:t>Mid Ulster District Council is fully aware we have an ageing population meaning that the demographic profile will change significantly over the next 10-20 years.</w:t>
      </w:r>
      <w:r w:rsidR="009E4440">
        <w:rPr>
          <w:rFonts w:ascii="Arial" w:hAnsi="Arial" w:cs="Arial"/>
          <w:spacing w:val="6"/>
          <w:sz w:val="24"/>
          <w:szCs w:val="24"/>
          <w:shd w:val="clear" w:color="auto" w:fill="FFFFFF"/>
          <w:lang w:val="en-AU"/>
        </w:rPr>
        <w:t xml:space="preserve"> </w:t>
      </w:r>
      <w:r w:rsidR="00040AC5" w:rsidRPr="00912BDE">
        <w:rPr>
          <w:rFonts w:ascii="Arial" w:hAnsi="Arial" w:cs="Arial"/>
          <w:sz w:val="24"/>
          <w:szCs w:val="24"/>
        </w:rPr>
        <w:t xml:space="preserve">We </w:t>
      </w:r>
      <w:r w:rsidR="008F648D">
        <w:rPr>
          <w:rFonts w:ascii="Arial" w:hAnsi="Arial" w:cs="Arial"/>
          <w:sz w:val="24"/>
          <w:szCs w:val="24"/>
        </w:rPr>
        <w:t>aim to be</w:t>
      </w:r>
      <w:r w:rsidR="00040AC5" w:rsidRPr="00912BDE">
        <w:rPr>
          <w:rFonts w:ascii="Arial" w:hAnsi="Arial" w:cs="Arial"/>
          <w:sz w:val="24"/>
          <w:szCs w:val="24"/>
        </w:rPr>
        <w:t xml:space="preserve"> </w:t>
      </w:r>
      <w:r w:rsidR="00562980" w:rsidRPr="00912BDE">
        <w:rPr>
          <w:rFonts w:ascii="Arial" w:hAnsi="Arial" w:cs="Arial"/>
          <w:spacing w:val="6"/>
          <w:sz w:val="24"/>
          <w:szCs w:val="24"/>
          <w:shd w:val="clear" w:color="auto" w:fill="FFFFFF"/>
          <w:lang w:val="en-AU"/>
        </w:rPr>
        <w:t xml:space="preserve">better prepared </w:t>
      </w:r>
      <w:r w:rsidR="00BF3E09">
        <w:rPr>
          <w:rFonts w:ascii="Arial" w:hAnsi="Arial" w:cs="Arial"/>
          <w:spacing w:val="6"/>
          <w:sz w:val="24"/>
          <w:szCs w:val="24"/>
          <w:shd w:val="clear" w:color="auto" w:fill="FFFFFF"/>
          <w:lang w:val="en-AU"/>
        </w:rPr>
        <w:t xml:space="preserve">to support </w:t>
      </w:r>
      <w:r w:rsidR="00562980" w:rsidRPr="00912BDE">
        <w:rPr>
          <w:rFonts w:ascii="Arial" w:hAnsi="Arial" w:cs="Arial"/>
          <w:spacing w:val="6"/>
          <w:sz w:val="24"/>
          <w:szCs w:val="24"/>
          <w:shd w:val="clear" w:color="auto" w:fill="FFFFFF"/>
          <w:lang w:val="en-AU"/>
        </w:rPr>
        <w:t>older people and future generations.</w:t>
      </w:r>
      <w:r w:rsidR="00186D67" w:rsidRPr="00912BDE">
        <w:rPr>
          <w:rFonts w:ascii="Arial" w:hAnsi="Arial" w:cs="Arial"/>
          <w:spacing w:val="6"/>
          <w:sz w:val="24"/>
          <w:szCs w:val="24"/>
          <w:shd w:val="clear" w:color="auto" w:fill="FFFFFF"/>
          <w:lang w:val="en-AU"/>
        </w:rPr>
        <w:t xml:space="preserve"> </w:t>
      </w:r>
    </w:p>
    <w:p w14:paraId="3D5ED4C4" w14:textId="7C5FBF91" w:rsidR="00053249" w:rsidRDefault="00FD6431" w:rsidP="00C92EBE">
      <w:pPr>
        <w:spacing w:after="0" w:line="360" w:lineRule="auto"/>
        <w:jc w:val="both"/>
        <w:rPr>
          <w:rFonts w:ascii="Arial" w:hAnsi="Arial" w:cs="Arial"/>
          <w:spacing w:val="6"/>
          <w:shd w:val="clear" w:color="auto" w:fill="FFFFFF"/>
          <w:lang w:val="en-AU"/>
        </w:rPr>
      </w:pPr>
      <w:r>
        <w:rPr>
          <w:noProof/>
        </w:rPr>
        <w:drawing>
          <wp:anchor distT="0" distB="0" distL="114300" distR="114300" simplePos="0" relativeHeight="251664384" behindDoc="1" locked="0" layoutInCell="1" allowOverlap="1" wp14:anchorId="01B926ED" wp14:editId="1B508400">
            <wp:simplePos x="0" y="0"/>
            <wp:positionH relativeFrom="margin">
              <wp:posOffset>-76200</wp:posOffset>
            </wp:positionH>
            <wp:positionV relativeFrom="paragraph">
              <wp:posOffset>207010</wp:posOffset>
            </wp:positionV>
            <wp:extent cx="1982470" cy="1407795"/>
            <wp:effectExtent l="0" t="0" r="0" b="1905"/>
            <wp:wrapTight wrapText="bothSides">
              <wp:wrapPolygon edited="0">
                <wp:start x="0" y="0"/>
                <wp:lineTo x="0" y="21337"/>
                <wp:lineTo x="21379" y="21337"/>
                <wp:lineTo x="21379"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5296"/>
                    <a:stretch/>
                  </pic:blipFill>
                  <pic:spPr bwMode="auto">
                    <a:xfrm>
                      <a:off x="0" y="0"/>
                      <a:ext cx="1982470" cy="1407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CAC10B" w14:textId="63883B81" w:rsidR="00053249" w:rsidRDefault="00053249" w:rsidP="00C92EBE">
      <w:pPr>
        <w:spacing w:after="0" w:line="360" w:lineRule="auto"/>
        <w:jc w:val="both"/>
        <w:rPr>
          <w:rFonts w:ascii="Arial" w:hAnsi="Arial" w:cs="Arial"/>
          <w:spacing w:val="6"/>
          <w:shd w:val="clear" w:color="auto" w:fill="FFFFFF"/>
          <w:lang w:val="en-AU"/>
        </w:rPr>
      </w:pPr>
    </w:p>
    <w:p w14:paraId="50DB2B74" w14:textId="4B6A3DB7" w:rsidR="00291B8A" w:rsidRPr="00C61F9E" w:rsidRDefault="00053249" w:rsidP="00C61F9E">
      <w:pPr>
        <w:spacing w:line="360" w:lineRule="auto"/>
        <w:jc w:val="both"/>
        <w:rPr>
          <w:rFonts w:ascii="Arial" w:hAnsi="Arial" w:cs="Arial"/>
          <w:sz w:val="24"/>
          <w:szCs w:val="24"/>
        </w:rPr>
      </w:pPr>
      <w:r w:rsidRPr="00912BDE">
        <w:rPr>
          <w:rFonts w:ascii="Arial" w:hAnsi="Arial" w:cs="Arial"/>
          <w:sz w:val="24"/>
          <w:szCs w:val="24"/>
        </w:rPr>
        <w:t>An age-friendly community is one in which people of all ages can live healthy and active lives and where everyone is treated with respect, regardless of their age. As we all live longer, there are huge opportunities to create vibrant communities</w:t>
      </w:r>
      <w:r w:rsidR="00C12CF6">
        <w:rPr>
          <w:rFonts w:ascii="Arial" w:hAnsi="Arial" w:cs="Arial"/>
          <w:sz w:val="24"/>
          <w:szCs w:val="24"/>
        </w:rPr>
        <w:t xml:space="preserve">. </w:t>
      </w:r>
      <w:r w:rsidRPr="00912BDE">
        <w:rPr>
          <w:rFonts w:ascii="Arial" w:hAnsi="Arial" w:cs="Arial"/>
          <w:sz w:val="24"/>
          <w:szCs w:val="24"/>
        </w:rPr>
        <w:t xml:space="preserve"> </w:t>
      </w:r>
    </w:p>
    <w:p w14:paraId="17B8FE58" w14:textId="2AF00DBE" w:rsidR="00C61F9E" w:rsidRPr="00C61F9E" w:rsidRDefault="00CE6C04" w:rsidP="00C61F9E">
      <w:pPr>
        <w:keepNext/>
        <w:keepLines/>
        <w:pageBreakBefore/>
        <w:pBdr>
          <w:bottom w:val="single" w:sz="24" w:space="4" w:color="F0CDA1"/>
        </w:pBdr>
        <w:spacing w:before="120" w:after="400" w:line="288" w:lineRule="auto"/>
        <w:jc w:val="both"/>
        <w:outlineLvl w:val="0"/>
        <w:rPr>
          <w:rFonts w:ascii="Gill Sans MT" w:eastAsia="Gill Sans MT" w:hAnsi="Gill Sans MT" w:cs="Times New Roman"/>
          <w:b/>
          <w:caps/>
          <w:sz w:val="36"/>
          <w:szCs w:val="36"/>
        </w:rPr>
      </w:pPr>
      <w:r w:rsidRPr="007C5510">
        <w:rPr>
          <w:rFonts w:ascii="Arial" w:eastAsia="Arial" w:hAnsi="Arial" w:cs="Arial"/>
          <w:noProof/>
          <w:color w:val="FF0000"/>
          <w:sz w:val="32"/>
          <w:szCs w:val="32"/>
        </w:rPr>
        <w:drawing>
          <wp:anchor distT="0" distB="0" distL="114300" distR="114300" simplePos="0" relativeHeight="251734016" behindDoc="1" locked="0" layoutInCell="1" allowOverlap="1" wp14:anchorId="0E8BE6C1" wp14:editId="7AE4B050">
            <wp:simplePos x="0" y="0"/>
            <wp:positionH relativeFrom="column">
              <wp:posOffset>1009650</wp:posOffset>
            </wp:positionH>
            <wp:positionV relativeFrom="paragraph">
              <wp:posOffset>608965</wp:posOffset>
            </wp:positionV>
            <wp:extent cx="3670300" cy="2517775"/>
            <wp:effectExtent l="0" t="0" r="6350" b="0"/>
            <wp:wrapTight wrapText="bothSides">
              <wp:wrapPolygon edited="0">
                <wp:start x="0" y="0"/>
                <wp:lineTo x="0" y="21409"/>
                <wp:lineTo x="21525" y="21409"/>
                <wp:lineTo x="21525" y="0"/>
                <wp:lineTo x="0" y="0"/>
              </wp:wrapPolygon>
            </wp:wrapTight>
            <wp:docPr id="28" name="Picture 2">
              <a:extLst xmlns:a="http://schemas.openxmlformats.org/drawingml/2006/main">
                <a:ext uri="{FF2B5EF4-FFF2-40B4-BE49-F238E27FC236}">
                  <a16:creationId xmlns:a16="http://schemas.microsoft.com/office/drawing/2014/main" id="{0D82E2FA-813F-075E-4618-8BF2B2B2C61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a:extLst>
                        <a:ext uri="{FF2B5EF4-FFF2-40B4-BE49-F238E27FC236}">
                          <a16:creationId xmlns:a16="http://schemas.microsoft.com/office/drawing/2014/main" id="{0D82E2FA-813F-075E-4618-8BF2B2B2C61D}"/>
                        </a:ext>
                        <a:ext uri="{C183D7F6-B498-43B3-948B-1728B52AA6E4}">
                          <adec:decorative xmlns:adec="http://schemas.microsoft.com/office/drawing/2017/decorative" val="1"/>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24550" t="16299" r="26125" b="22307"/>
                    <a:stretch/>
                  </pic:blipFill>
                  <pic:spPr bwMode="auto">
                    <a:xfrm>
                      <a:off x="0" y="0"/>
                      <a:ext cx="3670300" cy="251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1F9E" w:rsidRPr="00C61F9E">
        <w:rPr>
          <w:rFonts w:ascii="Gill Sans MT" w:eastAsia="Gill Sans MT" w:hAnsi="Gill Sans MT" w:cs="Times New Roman"/>
          <w:b/>
          <w:caps/>
          <w:sz w:val="36"/>
          <w:szCs w:val="36"/>
        </w:rPr>
        <w:t xml:space="preserve">Age Friendly Profile - mid ulster </w:t>
      </w:r>
    </w:p>
    <w:p w14:paraId="2F022ADF" w14:textId="60F826A9" w:rsidR="00C61F9E" w:rsidRDefault="00C61F9E" w:rsidP="00C61F9E">
      <w:pPr>
        <w:tabs>
          <w:tab w:val="left" w:pos="6620"/>
        </w:tabs>
        <w:jc w:val="center"/>
        <w:rPr>
          <w:rFonts w:ascii="Arial" w:eastAsia="Arial" w:hAnsi="Arial" w:cs="Arial"/>
          <w:color w:val="FF0000"/>
          <w:sz w:val="32"/>
          <w:szCs w:val="32"/>
          <w:lang w:val="en-US"/>
        </w:rPr>
      </w:pPr>
    </w:p>
    <w:p w14:paraId="45B5A613" w14:textId="77777777" w:rsidR="00CE6C04" w:rsidRDefault="00CE6C04" w:rsidP="00C61F9E">
      <w:pPr>
        <w:jc w:val="center"/>
        <w:rPr>
          <w:b/>
          <w:bCs/>
          <w:i/>
          <w:iCs/>
          <w:sz w:val="20"/>
          <w:szCs w:val="20"/>
        </w:rPr>
      </w:pPr>
    </w:p>
    <w:p w14:paraId="74037B60" w14:textId="056CAB3A" w:rsidR="00CE6C04" w:rsidRDefault="00CE6C04" w:rsidP="00C61F9E">
      <w:pPr>
        <w:jc w:val="center"/>
        <w:rPr>
          <w:b/>
          <w:bCs/>
          <w:i/>
          <w:iCs/>
          <w:sz w:val="20"/>
          <w:szCs w:val="20"/>
        </w:rPr>
      </w:pPr>
    </w:p>
    <w:p w14:paraId="715C4527" w14:textId="04477424" w:rsidR="00CE6C04" w:rsidRDefault="00CE6C04" w:rsidP="00C61F9E">
      <w:pPr>
        <w:jc w:val="center"/>
        <w:rPr>
          <w:b/>
          <w:bCs/>
          <w:i/>
          <w:iCs/>
          <w:sz w:val="20"/>
          <w:szCs w:val="20"/>
        </w:rPr>
      </w:pPr>
    </w:p>
    <w:p w14:paraId="5561761F" w14:textId="5AB2BCE2" w:rsidR="00CE6C04" w:rsidRDefault="00CE6C04" w:rsidP="00C61F9E">
      <w:pPr>
        <w:jc w:val="center"/>
        <w:rPr>
          <w:b/>
          <w:bCs/>
          <w:i/>
          <w:iCs/>
          <w:sz w:val="20"/>
          <w:szCs w:val="20"/>
        </w:rPr>
      </w:pPr>
    </w:p>
    <w:p w14:paraId="12596F91" w14:textId="1ACA57B4" w:rsidR="00CE6C04" w:rsidRDefault="00CE6C04" w:rsidP="00C61F9E">
      <w:pPr>
        <w:jc w:val="center"/>
        <w:rPr>
          <w:b/>
          <w:bCs/>
          <w:i/>
          <w:iCs/>
          <w:sz w:val="20"/>
          <w:szCs w:val="20"/>
        </w:rPr>
      </w:pPr>
    </w:p>
    <w:p w14:paraId="54727710" w14:textId="0FEF2B4A" w:rsidR="00CE6C04" w:rsidRDefault="00CE6C04" w:rsidP="00C61F9E">
      <w:pPr>
        <w:jc w:val="center"/>
        <w:rPr>
          <w:b/>
          <w:bCs/>
          <w:i/>
          <w:iCs/>
          <w:sz w:val="20"/>
          <w:szCs w:val="20"/>
        </w:rPr>
      </w:pPr>
    </w:p>
    <w:p w14:paraId="4B17B219" w14:textId="148128D0" w:rsidR="00CE6C04" w:rsidRDefault="00CE6C04" w:rsidP="00C61F9E">
      <w:pPr>
        <w:jc w:val="center"/>
        <w:rPr>
          <w:b/>
          <w:bCs/>
          <w:i/>
          <w:iCs/>
          <w:sz w:val="20"/>
          <w:szCs w:val="20"/>
        </w:rPr>
      </w:pPr>
    </w:p>
    <w:p w14:paraId="2B4A4CB3" w14:textId="622EC1AA" w:rsidR="00CE6C04" w:rsidRDefault="00CE6C04" w:rsidP="00C61F9E">
      <w:pPr>
        <w:jc w:val="center"/>
        <w:rPr>
          <w:b/>
          <w:bCs/>
          <w:i/>
          <w:iCs/>
          <w:sz w:val="20"/>
          <w:szCs w:val="20"/>
        </w:rPr>
      </w:pPr>
    </w:p>
    <w:p w14:paraId="2C681D4E" w14:textId="25ACAD3C" w:rsidR="00C61F9E" w:rsidRDefault="00C61F9E" w:rsidP="00CE6C04">
      <w:pPr>
        <w:jc w:val="center"/>
        <w:rPr>
          <w:b/>
          <w:bCs/>
          <w:i/>
          <w:iCs/>
          <w:sz w:val="20"/>
          <w:szCs w:val="20"/>
        </w:rPr>
      </w:pPr>
      <w:r>
        <w:rPr>
          <w:b/>
          <w:bCs/>
          <w:i/>
          <w:iCs/>
          <w:sz w:val="20"/>
          <w:szCs w:val="20"/>
        </w:rPr>
        <w:t xml:space="preserve">Figure 2: </w:t>
      </w:r>
      <w:r w:rsidRPr="004865ED">
        <w:rPr>
          <w:b/>
          <w:bCs/>
          <w:i/>
          <w:iCs/>
          <w:sz w:val="20"/>
          <w:szCs w:val="20"/>
        </w:rPr>
        <w:t xml:space="preserve">Age Friendly Profile </w:t>
      </w:r>
      <w:hyperlink r:id="rId16" w:history="1">
        <w:r w:rsidRPr="003D24FC">
          <w:rPr>
            <w:rStyle w:val="Hyperlink"/>
            <w:b/>
            <w:bCs/>
            <w:i/>
            <w:iCs/>
            <w:sz w:val="20"/>
            <w:szCs w:val="20"/>
          </w:rPr>
          <w:t>www.nisra.gov.uk/ninis</w:t>
        </w:r>
      </w:hyperlink>
      <w:r w:rsidR="00CE6C04">
        <w:rPr>
          <w:b/>
          <w:bCs/>
          <w:i/>
          <w:iCs/>
          <w:sz w:val="20"/>
          <w:szCs w:val="20"/>
        </w:rPr>
        <w:t xml:space="preserve"> </w:t>
      </w:r>
      <w:hyperlink r:id="rId17" w:history="1">
        <w:r w:rsidR="00CE6C04" w:rsidRPr="00AC2A17">
          <w:rPr>
            <w:rStyle w:val="Hyperlink"/>
            <w:b/>
            <w:bCs/>
            <w:i/>
            <w:iCs/>
            <w:sz w:val="20"/>
            <w:szCs w:val="20"/>
          </w:rPr>
          <w:t>https://www.ninis2.nisra.gov.uk/download/Infographics/AFP_All.pdf</w:t>
        </w:r>
      </w:hyperlink>
    </w:p>
    <w:p w14:paraId="71BC839B" w14:textId="647E6400" w:rsidR="00CE6C04" w:rsidRDefault="00CE6C04" w:rsidP="00C61F9E">
      <w:pPr>
        <w:jc w:val="center"/>
        <w:rPr>
          <w:b/>
          <w:bCs/>
          <w:i/>
          <w:iCs/>
          <w:sz w:val="20"/>
          <w:szCs w:val="20"/>
        </w:rPr>
      </w:pPr>
      <w:r>
        <w:rPr>
          <w:noProof/>
        </w:rPr>
        <w:drawing>
          <wp:anchor distT="0" distB="0" distL="114300" distR="114300" simplePos="0" relativeHeight="251732992" behindDoc="1" locked="0" layoutInCell="1" allowOverlap="1" wp14:anchorId="41F241A5" wp14:editId="324CF5BC">
            <wp:simplePos x="0" y="0"/>
            <wp:positionH relativeFrom="column">
              <wp:posOffset>908050</wp:posOffset>
            </wp:positionH>
            <wp:positionV relativeFrom="page">
              <wp:posOffset>4527550</wp:posOffset>
            </wp:positionV>
            <wp:extent cx="3829050" cy="3714750"/>
            <wp:effectExtent l="0" t="0" r="0" b="0"/>
            <wp:wrapTight wrapText="bothSides">
              <wp:wrapPolygon edited="0">
                <wp:start x="0" y="0"/>
                <wp:lineTo x="0" y="21489"/>
                <wp:lineTo x="21493" y="21489"/>
                <wp:lineTo x="21493" y="0"/>
                <wp:lineTo x="0" y="0"/>
              </wp:wrapPolygon>
            </wp:wrapTight>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29050" cy="3714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F0084E" w14:textId="74866FDD" w:rsidR="00CE6C04" w:rsidRDefault="00CE6C04" w:rsidP="00C61F9E">
      <w:pPr>
        <w:jc w:val="center"/>
        <w:rPr>
          <w:b/>
          <w:bCs/>
          <w:i/>
          <w:iCs/>
          <w:sz w:val="20"/>
          <w:szCs w:val="20"/>
        </w:rPr>
      </w:pPr>
    </w:p>
    <w:p w14:paraId="308B6293" w14:textId="3ABFF570" w:rsidR="00CE6C04" w:rsidRDefault="00CE6C04" w:rsidP="00C61F9E">
      <w:pPr>
        <w:jc w:val="center"/>
        <w:rPr>
          <w:b/>
          <w:bCs/>
          <w:i/>
          <w:iCs/>
          <w:sz w:val="20"/>
          <w:szCs w:val="20"/>
        </w:rPr>
      </w:pPr>
    </w:p>
    <w:p w14:paraId="42A4DCBA" w14:textId="5E4EFD9F" w:rsidR="00CE6C04" w:rsidRDefault="00CE6C04" w:rsidP="00C61F9E">
      <w:pPr>
        <w:jc w:val="center"/>
        <w:rPr>
          <w:b/>
          <w:bCs/>
          <w:i/>
          <w:iCs/>
          <w:sz w:val="20"/>
          <w:szCs w:val="20"/>
        </w:rPr>
      </w:pPr>
    </w:p>
    <w:p w14:paraId="32FDF606" w14:textId="3B177C35" w:rsidR="00CE6C04" w:rsidRDefault="00CE6C04" w:rsidP="00C61F9E">
      <w:pPr>
        <w:jc w:val="center"/>
        <w:rPr>
          <w:b/>
          <w:bCs/>
          <w:i/>
          <w:iCs/>
          <w:sz w:val="20"/>
          <w:szCs w:val="20"/>
        </w:rPr>
      </w:pPr>
    </w:p>
    <w:p w14:paraId="09BECC71" w14:textId="5A267C36" w:rsidR="00CE6C04" w:rsidRDefault="00CE6C04" w:rsidP="00C61F9E">
      <w:pPr>
        <w:jc w:val="center"/>
        <w:rPr>
          <w:b/>
          <w:bCs/>
          <w:i/>
          <w:iCs/>
          <w:sz w:val="20"/>
          <w:szCs w:val="20"/>
        </w:rPr>
      </w:pPr>
    </w:p>
    <w:p w14:paraId="1499F8DA" w14:textId="09A15C6E" w:rsidR="00CE6C04" w:rsidRPr="004865ED" w:rsidRDefault="00CE6C04" w:rsidP="00C61F9E">
      <w:pPr>
        <w:jc w:val="center"/>
        <w:rPr>
          <w:b/>
          <w:bCs/>
          <w:i/>
          <w:iCs/>
          <w:sz w:val="20"/>
          <w:szCs w:val="20"/>
        </w:rPr>
      </w:pPr>
    </w:p>
    <w:p w14:paraId="31390EAF" w14:textId="77777777" w:rsidR="00C61F9E" w:rsidRDefault="00C61F9E" w:rsidP="00C61F9E">
      <w:pPr>
        <w:jc w:val="both"/>
        <w:rPr>
          <w:b/>
          <w:bCs/>
        </w:rPr>
      </w:pPr>
    </w:p>
    <w:p w14:paraId="78501FCE" w14:textId="2713339C" w:rsidR="00C61F9E" w:rsidRDefault="00C61F9E" w:rsidP="00C61F9E">
      <w:pPr>
        <w:spacing w:before="120" w:after="120" w:line="288" w:lineRule="auto"/>
        <w:jc w:val="both"/>
        <w:rPr>
          <w:rStyle w:val="Bold"/>
          <w:rFonts w:ascii="Arial" w:hAnsi="Arial" w:cs="Arial"/>
          <w:b w:val="0"/>
          <w:bCs w:val="0"/>
        </w:rPr>
      </w:pPr>
    </w:p>
    <w:p w14:paraId="26AFAA5C" w14:textId="3C275839" w:rsidR="00C61F9E" w:rsidRDefault="00C61F9E" w:rsidP="00C61F9E">
      <w:pPr>
        <w:spacing w:before="120" w:after="120" w:line="288" w:lineRule="auto"/>
        <w:jc w:val="both"/>
        <w:rPr>
          <w:rStyle w:val="Bold"/>
          <w:rFonts w:ascii="Arial" w:hAnsi="Arial" w:cs="Arial"/>
          <w:b w:val="0"/>
          <w:bCs w:val="0"/>
        </w:rPr>
      </w:pPr>
    </w:p>
    <w:p w14:paraId="26690AA1" w14:textId="26C98D32" w:rsidR="00C61F9E" w:rsidRDefault="00C61F9E" w:rsidP="00C61F9E">
      <w:pPr>
        <w:spacing w:before="120" w:after="120" w:line="288" w:lineRule="auto"/>
        <w:jc w:val="both"/>
        <w:rPr>
          <w:rStyle w:val="Bold"/>
          <w:rFonts w:ascii="Arial" w:hAnsi="Arial" w:cs="Arial"/>
          <w:b w:val="0"/>
          <w:bCs w:val="0"/>
        </w:rPr>
      </w:pPr>
    </w:p>
    <w:p w14:paraId="4732FD94" w14:textId="0A36FF85" w:rsidR="00C61F9E" w:rsidRDefault="00C61F9E" w:rsidP="00067D45">
      <w:pPr>
        <w:spacing w:before="240" w:line="600" w:lineRule="auto"/>
        <w:jc w:val="center"/>
        <w:rPr>
          <w:rStyle w:val="Bold"/>
          <w:rFonts w:ascii="Arial" w:hAnsi="Arial" w:cs="Arial"/>
          <w:b w:val="0"/>
          <w:bCs w:val="0"/>
        </w:rPr>
      </w:pPr>
    </w:p>
    <w:p w14:paraId="6761C588" w14:textId="77777777" w:rsidR="00F16AB8" w:rsidRDefault="00F16AB8" w:rsidP="00CE6C04">
      <w:pPr>
        <w:jc w:val="center"/>
        <w:rPr>
          <w:b/>
          <w:bCs/>
          <w:i/>
          <w:iCs/>
          <w:sz w:val="20"/>
          <w:szCs w:val="20"/>
        </w:rPr>
      </w:pPr>
    </w:p>
    <w:p w14:paraId="01AAA45A" w14:textId="25090DC3" w:rsidR="00CE6C04" w:rsidRDefault="00CE6C04" w:rsidP="00CE6C04">
      <w:pPr>
        <w:jc w:val="center"/>
      </w:pPr>
      <w:r>
        <w:rPr>
          <w:b/>
          <w:bCs/>
          <w:i/>
          <w:iCs/>
          <w:sz w:val="20"/>
          <w:szCs w:val="20"/>
        </w:rPr>
        <w:t>Figure 3: Census 2021 Mid Ulster data</w:t>
      </w:r>
      <w:r w:rsidRPr="004865ED">
        <w:rPr>
          <w:b/>
          <w:bCs/>
          <w:i/>
          <w:iCs/>
          <w:sz w:val="20"/>
          <w:szCs w:val="20"/>
        </w:rPr>
        <w:t xml:space="preserve"> </w:t>
      </w:r>
      <w:r w:rsidRPr="00CE6C04">
        <w:rPr>
          <w:rStyle w:val="Hyperlink"/>
          <w:b/>
          <w:bCs/>
          <w:i/>
          <w:iCs/>
          <w:sz w:val="20"/>
          <w:szCs w:val="20"/>
        </w:rPr>
        <w:t>nisra.gov.uk/census2021</w:t>
      </w:r>
    </w:p>
    <w:p w14:paraId="574035C8" w14:textId="77777777" w:rsidR="00CE6C04" w:rsidRPr="00CE6C04" w:rsidRDefault="00CE6C04" w:rsidP="00CE6C04">
      <w:pPr>
        <w:spacing w:before="120" w:after="120" w:line="288" w:lineRule="auto"/>
        <w:jc w:val="both"/>
        <w:rPr>
          <w:rFonts w:ascii="Arial" w:hAnsi="Arial" w:cs="Arial"/>
          <w:sz w:val="24"/>
          <w:szCs w:val="24"/>
        </w:rPr>
      </w:pPr>
      <w:r w:rsidRPr="00CE6C04">
        <w:rPr>
          <w:rFonts w:ascii="Arial" w:hAnsi="Arial" w:cs="Arial"/>
          <w:sz w:val="24"/>
          <w:szCs w:val="24"/>
        </w:rPr>
        <w:t>In 2020, the estimated population of Mid Ulster was 148,528</w:t>
      </w:r>
    </w:p>
    <w:p w14:paraId="555C29D3" w14:textId="77777777" w:rsidR="00CE6C04" w:rsidRPr="00CE6C04" w:rsidRDefault="00CE6C04" w:rsidP="00CE6C04">
      <w:pPr>
        <w:spacing w:before="120" w:after="120" w:line="288" w:lineRule="auto"/>
        <w:jc w:val="both"/>
        <w:rPr>
          <w:rFonts w:ascii="Arial" w:hAnsi="Arial" w:cs="Arial"/>
          <w:sz w:val="24"/>
          <w:szCs w:val="24"/>
        </w:rPr>
      </w:pPr>
      <w:r w:rsidRPr="00CE6C04">
        <w:rPr>
          <w:rFonts w:ascii="Arial" w:hAnsi="Arial" w:cs="Arial"/>
          <w:sz w:val="24"/>
          <w:szCs w:val="24"/>
        </w:rPr>
        <w:t>19.9% of the population of Mid Ulster were aged 60+ years (29,557). 1.8% were aged 85+ (2,673). With the total population over 60 is 32,230.</w:t>
      </w:r>
    </w:p>
    <w:p w14:paraId="318FBBD5" w14:textId="35C4D17A" w:rsidR="00C61F9E" w:rsidRPr="00CE6C04" w:rsidRDefault="00CE6C04" w:rsidP="00CE6C04">
      <w:pPr>
        <w:spacing w:before="120" w:after="120" w:line="288" w:lineRule="auto"/>
        <w:jc w:val="both"/>
        <w:rPr>
          <w:rStyle w:val="Bold"/>
          <w:rFonts w:ascii="Arial" w:hAnsi="Arial" w:cs="Arial"/>
          <w:b w:val="0"/>
          <w:bCs w:val="0"/>
          <w:sz w:val="24"/>
          <w:szCs w:val="24"/>
        </w:rPr>
      </w:pPr>
      <w:r w:rsidRPr="00CE6C04">
        <w:rPr>
          <w:rStyle w:val="Bold"/>
          <w:rFonts w:ascii="Arial" w:hAnsi="Arial" w:cs="Arial"/>
          <w:b w:val="0"/>
          <w:bCs w:val="0"/>
          <w:sz w:val="24"/>
          <w:szCs w:val="24"/>
        </w:rPr>
        <w:t>The population of Mid Ulster aged 60+ is expected to rise to 46,667 by 2043.</w:t>
      </w:r>
    </w:p>
    <w:p w14:paraId="21E484AC" w14:textId="4DB3216E" w:rsidR="00C61F9E" w:rsidRPr="00C61F9E" w:rsidRDefault="00C61F9E" w:rsidP="00C61F9E">
      <w:pPr>
        <w:keepNext/>
        <w:keepLines/>
        <w:pageBreakBefore/>
        <w:pBdr>
          <w:bottom w:val="single" w:sz="24" w:space="4" w:color="F0CDA1"/>
        </w:pBdr>
        <w:spacing w:after="400"/>
        <w:jc w:val="both"/>
        <w:outlineLvl w:val="0"/>
        <w:rPr>
          <w:rFonts w:ascii="Gill Sans MT" w:eastAsia="Gill Sans MT" w:hAnsi="Gill Sans MT" w:cs="Times New Roman"/>
          <w:b/>
          <w:caps/>
          <w:sz w:val="36"/>
          <w:szCs w:val="36"/>
        </w:rPr>
      </w:pPr>
      <w:r w:rsidRPr="00C61F9E">
        <w:rPr>
          <w:rFonts w:ascii="Gill Sans MT" w:eastAsia="Gill Sans MT" w:hAnsi="Gill Sans MT" w:cs="Times New Roman"/>
          <w:b/>
          <w:caps/>
          <w:sz w:val="36"/>
          <w:szCs w:val="36"/>
        </w:rPr>
        <w:t>Steps taken by Council To date 2017-2022</w:t>
      </w:r>
    </w:p>
    <w:p w14:paraId="7F828BCC" w14:textId="5F41ED00" w:rsidR="00FD6431" w:rsidRPr="00453721" w:rsidRDefault="00453721" w:rsidP="00FD6431">
      <w:pPr>
        <w:pStyle w:val="ListBullet"/>
        <w:spacing w:line="240" w:lineRule="auto"/>
        <w:ind w:left="0" w:firstLine="0"/>
        <w:jc w:val="both"/>
        <w:rPr>
          <w:rFonts w:ascii="Arial" w:hAnsi="Arial" w:cs="Arial"/>
          <w:color w:val="auto"/>
        </w:rPr>
      </w:pPr>
      <w:r w:rsidRPr="00453721">
        <w:rPr>
          <w:rFonts w:ascii="Arial" w:hAnsi="Arial" w:cs="Arial"/>
          <w:noProof/>
          <w:color w:val="auto"/>
        </w:rPr>
        <w:drawing>
          <wp:anchor distT="0" distB="0" distL="114300" distR="114300" simplePos="0" relativeHeight="251719680" behindDoc="0" locked="0" layoutInCell="1" allowOverlap="1" wp14:anchorId="60698615" wp14:editId="03573BE3">
            <wp:simplePos x="0" y="0"/>
            <wp:positionH relativeFrom="margin">
              <wp:posOffset>-1416050</wp:posOffset>
            </wp:positionH>
            <wp:positionV relativeFrom="page">
              <wp:posOffset>1954530</wp:posOffset>
            </wp:positionV>
            <wp:extent cx="8265160" cy="6245860"/>
            <wp:effectExtent l="0" t="0" r="0" b="2540"/>
            <wp:wrapSquare wrapText="bothSides"/>
            <wp:docPr id="42" name="Diagram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r w:rsidR="00FD6431" w:rsidRPr="00453721">
        <w:rPr>
          <w:rFonts w:ascii="Arial" w:hAnsi="Arial" w:cs="Arial"/>
          <w:noProof/>
          <w:color w:val="auto"/>
        </w:rPr>
        <w:drawing>
          <wp:anchor distT="0" distB="0" distL="114300" distR="114300" simplePos="0" relativeHeight="251721728" behindDoc="0" locked="0" layoutInCell="1" allowOverlap="1" wp14:anchorId="2EC474AE" wp14:editId="6757FC99">
            <wp:simplePos x="0" y="0"/>
            <wp:positionH relativeFrom="margin">
              <wp:posOffset>-844550</wp:posOffset>
            </wp:positionH>
            <wp:positionV relativeFrom="page">
              <wp:posOffset>8166100</wp:posOffset>
            </wp:positionV>
            <wp:extent cx="7086600" cy="2931795"/>
            <wp:effectExtent l="0" t="0" r="19050" b="0"/>
            <wp:wrapSquare wrapText="bothSides"/>
            <wp:docPr id="43" name="Diagram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sidR="00C61F9E" w:rsidRPr="00453721">
        <w:rPr>
          <w:rFonts w:ascii="Arial" w:hAnsi="Arial" w:cs="Arial"/>
          <w:color w:val="auto"/>
        </w:rPr>
        <w:t>Over the past 5 years Mid Ulster Council have been working hard to support older</w:t>
      </w:r>
      <w:r w:rsidR="00C61F9E" w:rsidRPr="00CE6C04">
        <w:rPr>
          <w:rFonts w:ascii="Arial" w:hAnsi="Arial" w:cs="Arial"/>
        </w:rPr>
        <w:t xml:space="preserve"> </w:t>
      </w:r>
      <w:r w:rsidR="00C61F9E" w:rsidRPr="00453721">
        <w:rPr>
          <w:rFonts w:ascii="Arial" w:hAnsi="Arial" w:cs="Arial"/>
          <w:color w:val="auto"/>
        </w:rPr>
        <w:t xml:space="preserve">people with care, </w:t>
      </w:r>
      <w:proofErr w:type="gramStart"/>
      <w:r w:rsidR="00C61F9E" w:rsidRPr="00453721">
        <w:rPr>
          <w:rFonts w:ascii="Arial" w:hAnsi="Arial" w:cs="Arial"/>
          <w:color w:val="auto"/>
        </w:rPr>
        <w:t>connections</w:t>
      </w:r>
      <w:proofErr w:type="gramEnd"/>
      <w:r w:rsidR="00C61F9E" w:rsidRPr="00453721">
        <w:rPr>
          <w:rFonts w:ascii="Arial" w:hAnsi="Arial" w:cs="Arial"/>
          <w:color w:val="auto"/>
        </w:rPr>
        <w:t xml:space="preserve"> and wellbeing. </w:t>
      </w:r>
    </w:p>
    <w:p w14:paraId="00A47BD1" w14:textId="0B2F0AF7" w:rsidR="00CE6C04" w:rsidRPr="00492060" w:rsidRDefault="00CE6C04" w:rsidP="00CE6C04">
      <w:pPr>
        <w:keepNext/>
        <w:keepLines/>
        <w:pageBreakBefore/>
        <w:pBdr>
          <w:bottom w:val="single" w:sz="24" w:space="4" w:color="F0CDA1"/>
        </w:pBdr>
        <w:spacing w:before="120" w:after="400" w:line="288" w:lineRule="auto"/>
        <w:jc w:val="both"/>
        <w:outlineLvl w:val="0"/>
        <w:rPr>
          <w:rFonts w:ascii="Gill Sans MT" w:eastAsia="Gill Sans MT" w:hAnsi="Gill Sans MT" w:cs="Times New Roman"/>
          <w:b/>
          <w:caps/>
          <w:sz w:val="36"/>
          <w:szCs w:val="36"/>
        </w:rPr>
      </w:pPr>
      <w:r w:rsidRPr="00492060">
        <w:rPr>
          <w:rFonts w:ascii="Gill Sans MT" w:eastAsia="Gill Sans MT" w:hAnsi="Gill Sans MT" w:cs="Times New Roman"/>
          <w:b/>
          <w:caps/>
          <w:sz w:val="36"/>
          <w:szCs w:val="36"/>
        </w:rPr>
        <w:t xml:space="preserve">Age Friendly LINKS - COMMUNITY PLAN </w:t>
      </w:r>
    </w:p>
    <w:p w14:paraId="412EB1B4" w14:textId="77777777" w:rsidR="00CE6C04" w:rsidRDefault="00CE6C04" w:rsidP="00CE6C04">
      <w:pPr>
        <w:spacing w:after="0" w:line="240" w:lineRule="auto"/>
        <w:jc w:val="both"/>
        <w:rPr>
          <w:rFonts w:ascii="Arial" w:eastAsia="Calibri" w:hAnsi="Arial" w:cs="Arial"/>
          <w:sz w:val="24"/>
          <w:szCs w:val="24"/>
        </w:rPr>
      </w:pPr>
      <w:r w:rsidRPr="009268D5">
        <w:rPr>
          <w:rFonts w:ascii="Calibri" w:eastAsia="Calibri" w:hAnsi="Calibri" w:cs="Calibri"/>
          <w:noProof/>
          <w:lang w:eastAsia="en-GB"/>
        </w:rPr>
        <w:drawing>
          <wp:anchor distT="0" distB="0" distL="114300" distR="114300" simplePos="0" relativeHeight="251731968" behindDoc="1" locked="0" layoutInCell="1" allowOverlap="1" wp14:anchorId="05DA6E50" wp14:editId="4D7BECC3">
            <wp:simplePos x="0" y="0"/>
            <wp:positionH relativeFrom="margin">
              <wp:posOffset>-209550</wp:posOffset>
            </wp:positionH>
            <wp:positionV relativeFrom="paragraph">
              <wp:posOffset>151130</wp:posOffset>
            </wp:positionV>
            <wp:extent cx="2120900" cy="2861310"/>
            <wp:effectExtent l="0" t="0" r="0" b="0"/>
            <wp:wrapTight wrapText="bothSides">
              <wp:wrapPolygon edited="0">
                <wp:start x="0" y="0"/>
                <wp:lineTo x="0" y="21427"/>
                <wp:lineTo x="21341" y="21427"/>
                <wp:lineTo x="21341" y="0"/>
                <wp:lineTo x="0" y="0"/>
              </wp:wrapPolygon>
            </wp:wrapTight>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rotWithShape="1">
                    <a:blip r:embed="rId29" cstate="print">
                      <a:extLst>
                        <a:ext uri="{28A0092B-C50C-407E-A947-70E740481C1C}">
                          <a14:useLocalDpi xmlns:a14="http://schemas.microsoft.com/office/drawing/2010/main" val="0"/>
                        </a:ext>
                      </a:extLst>
                    </a:blip>
                    <a:srcRect l="35453" t="22257" r="36960" b="18258"/>
                    <a:stretch/>
                  </pic:blipFill>
                  <pic:spPr bwMode="auto">
                    <a:xfrm>
                      <a:off x="0" y="0"/>
                      <a:ext cx="2120900" cy="2861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6429BF" w14:textId="2CE3EE7D" w:rsidR="00CE6C04" w:rsidRPr="00CE6C04" w:rsidRDefault="00CE6C04" w:rsidP="00CE6C04">
      <w:pPr>
        <w:spacing w:after="0" w:line="240" w:lineRule="auto"/>
        <w:jc w:val="both"/>
        <w:rPr>
          <w:rFonts w:ascii="Arial" w:hAnsi="Arial" w:cs="Arial"/>
          <w:spacing w:val="6"/>
          <w:sz w:val="24"/>
          <w:szCs w:val="24"/>
          <w:shd w:val="clear" w:color="auto" w:fill="FFFFFF"/>
          <w:lang w:val="en-AU"/>
        </w:rPr>
      </w:pPr>
      <w:r w:rsidRPr="00CE6C04">
        <w:rPr>
          <w:rFonts w:ascii="Arial" w:hAnsi="Arial" w:cs="Arial"/>
          <w:spacing w:val="6"/>
          <w:sz w:val="24"/>
          <w:szCs w:val="24"/>
          <w:shd w:val="clear" w:color="auto" w:fill="FFFFFF"/>
          <w:lang w:val="en-AU"/>
        </w:rPr>
        <w:t>The Community plan, alongside the Age Friendly plan</w:t>
      </w:r>
      <w:r w:rsidR="00F16AB8">
        <w:rPr>
          <w:rFonts w:ascii="Arial" w:hAnsi="Arial" w:cs="Arial"/>
          <w:spacing w:val="6"/>
          <w:sz w:val="24"/>
          <w:szCs w:val="24"/>
          <w:shd w:val="clear" w:color="auto" w:fill="FFFFFF"/>
          <w:lang w:val="en-AU"/>
        </w:rPr>
        <w:t>,</w:t>
      </w:r>
      <w:r w:rsidRPr="00CE6C04">
        <w:rPr>
          <w:rFonts w:ascii="Arial" w:hAnsi="Arial" w:cs="Arial"/>
          <w:spacing w:val="6"/>
          <w:sz w:val="24"/>
          <w:szCs w:val="24"/>
          <w:shd w:val="clear" w:color="auto" w:fill="FFFFFF"/>
          <w:lang w:val="en-AU"/>
        </w:rPr>
        <w:t xml:space="preserve"> will build on the solid foundation of the existing relationships, partnerships, programmes already in place. </w:t>
      </w:r>
    </w:p>
    <w:p w14:paraId="18A26426" w14:textId="77777777" w:rsidR="00CE6C04" w:rsidRPr="00CE6C04" w:rsidRDefault="00CE6C04" w:rsidP="00CE6C04">
      <w:pPr>
        <w:spacing w:after="0" w:line="240" w:lineRule="auto"/>
        <w:jc w:val="both"/>
        <w:rPr>
          <w:rFonts w:ascii="Arial" w:hAnsi="Arial" w:cs="Arial"/>
          <w:spacing w:val="6"/>
          <w:sz w:val="24"/>
          <w:szCs w:val="24"/>
          <w:shd w:val="clear" w:color="auto" w:fill="FFFFFF"/>
          <w:lang w:val="en-AU"/>
        </w:rPr>
      </w:pPr>
    </w:p>
    <w:p w14:paraId="28E8BE87" w14:textId="77777777" w:rsidR="00CE6C04" w:rsidRPr="00CE6C04" w:rsidRDefault="00CE6C04" w:rsidP="00CE6C04">
      <w:pPr>
        <w:spacing w:after="0" w:line="240" w:lineRule="auto"/>
        <w:jc w:val="both"/>
        <w:rPr>
          <w:rFonts w:ascii="Arial" w:hAnsi="Arial" w:cs="Arial"/>
          <w:spacing w:val="6"/>
          <w:sz w:val="24"/>
          <w:szCs w:val="24"/>
          <w:shd w:val="clear" w:color="auto" w:fill="FFFFFF"/>
          <w:lang w:val="en-AU"/>
        </w:rPr>
      </w:pPr>
      <w:r w:rsidRPr="00CE6C04">
        <w:rPr>
          <w:rFonts w:ascii="Arial" w:hAnsi="Arial" w:cs="Arial"/>
          <w:spacing w:val="6"/>
          <w:sz w:val="24"/>
          <w:szCs w:val="24"/>
          <w:shd w:val="clear" w:color="auto" w:fill="FFFFFF"/>
          <w:lang w:val="en-AU"/>
        </w:rPr>
        <w:t xml:space="preserve">The Age Friendly plan will link to the community plans outcomes as it highlights that an ageing population is an important issue to address. </w:t>
      </w:r>
    </w:p>
    <w:p w14:paraId="03E207C7" w14:textId="77777777" w:rsidR="00CE6C04" w:rsidRPr="00CE6C04" w:rsidRDefault="00CE6C04" w:rsidP="00CE6C04">
      <w:pPr>
        <w:spacing w:after="0" w:line="240" w:lineRule="auto"/>
        <w:jc w:val="both"/>
        <w:rPr>
          <w:rFonts w:ascii="Arial" w:hAnsi="Arial" w:cs="Arial"/>
          <w:spacing w:val="6"/>
          <w:sz w:val="24"/>
          <w:szCs w:val="24"/>
          <w:shd w:val="clear" w:color="auto" w:fill="FFFFFF"/>
          <w:lang w:val="en-AU"/>
        </w:rPr>
      </w:pPr>
    </w:p>
    <w:p w14:paraId="115122C1" w14:textId="51FBDEC3" w:rsidR="00CE6C04" w:rsidRPr="00CE6C04" w:rsidRDefault="00CE6C04" w:rsidP="00CE6C04">
      <w:pPr>
        <w:spacing w:after="0" w:line="240" w:lineRule="auto"/>
        <w:jc w:val="both"/>
        <w:rPr>
          <w:rFonts w:ascii="Arial" w:hAnsi="Arial" w:cs="Arial"/>
          <w:spacing w:val="6"/>
          <w:sz w:val="24"/>
          <w:szCs w:val="24"/>
          <w:shd w:val="clear" w:color="auto" w:fill="FFFFFF"/>
          <w:lang w:val="en-AU"/>
        </w:rPr>
      </w:pPr>
      <w:r w:rsidRPr="00CE6C04">
        <w:rPr>
          <w:rFonts w:ascii="Arial" w:hAnsi="Arial" w:cs="Arial"/>
          <w:spacing w:val="6"/>
          <w:sz w:val="24"/>
          <w:szCs w:val="24"/>
          <w:shd w:val="clear" w:color="auto" w:fill="FFFFFF"/>
          <w:lang w:val="en-AU"/>
        </w:rPr>
        <w:t>With the purpose of community planning being to improve how public services work together, with local people, to plan and deliver better services</w:t>
      </w:r>
      <w:r w:rsidR="00F16AB8">
        <w:rPr>
          <w:rFonts w:ascii="Arial" w:hAnsi="Arial" w:cs="Arial"/>
          <w:spacing w:val="6"/>
          <w:sz w:val="24"/>
          <w:szCs w:val="24"/>
          <w:shd w:val="clear" w:color="auto" w:fill="FFFFFF"/>
          <w:lang w:val="en-AU"/>
        </w:rPr>
        <w:t xml:space="preserve">. </w:t>
      </w:r>
      <w:r w:rsidRPr="00CE6C04">
        <w:rPr>
          <w:rFonts w:ascii="Arial" w:hAnsi="Arial" w:cs="Arial"/>
          <w:spacing w:val="6"/>
          <w:sz w:val="24"/>
          <w:szCs w:val="24"/>
          <w:shd w:val="clear" w:color="auto" w:fill="FFFFFF"/>
          <w:lang w:val="en-AU"/>
        </w:rPr>
        <w:t>Age Friendly will be a relevant way of working to gain positive outcomes for the Council’s population in future years, linking to the current eight Age Friendly themes ensuring that everyone will benefit. </w:t>
      </w:r>
    </w:p>
    <w:p w14:paraId="58A21440" w14:textId="4065945D" w:rsidR="00CE6C04" w:rsidRDefault="00CE6C04" w:rsidP="00CE6C04">
      <w:pPr>
        <w:spacing w:after="0" w:line="360" w:lineRule="auto"/>
        <w:rPr>
          <w:rFonts w:ascii="Arial" w:hAnsi="Arial" w:cs="Arial"/>
          <w:b/>
          <w:bCs/>
          <w:color w:val="FFC000" w:themeColor="accent4"/>
          <w:spacing w:val="6"/>
          <w:sz w:val="32"/>
          <w:szCs w:val="32"/>
          <w:shd w:val="clear" w:color="auto" w:fill="FFFFFF"/>
          <w:lang w:val="en-AU"/>
        </w:rPr>
      </w:pPr>
    </w:p>
    <w:p w14:paraId="71F7B10D" w14:textId="77777777" w:rsidR="00CE6C04" w:rsidRDefault="00CE6C04" w:rsidP="00CE6C04">
      <w:pPr>
        <w:spacing w:after="0" w:line="360" w:lineRule="auto"/>
        <w:rPr>
          <w:rFonts w:ascii="Arial" w:hAnsi="Arial" w:cs="Arial"/>
          <w:b/>
          <w:bCs/>
          <w:color w:val="FFC000" w:themeColor="accent4"/>
          <w:spacing w:val="6"/>
          <w:sz w:val="32"/>
          <w:szCs w:val="32"/>
          <w:shd w:val="clear" w:color="auto" w:fill="FFFFFF"/>
          <w:lang w:val="en-AU"/>
        </w:rPr>
      </w:pPr>
    </w:p>
    <w:p w14:paraId="404BE4B1" w14:textId="40D82DE5" w:rsidR="00CE6C04" w:rsidRDefault="00CE6C04" w:rsidP="00CE6C04">
      <w:pPr>
        <w:spacing w:after="0" w:line="360" w:lineRule="auto"/>
        <w:rPr>
          <w:rFonts w:ascii="Arial" w:hAnsi="Arial" w:cs="Arial"/>
          <w:spacing w:val="6"/>
          <w:sz w:val="24"/>
          <w:szCs w:val="24"/>
          <w:shd w:val="clear" w:color="auto" w:fill="FFFFFF"/>
          <w:lang w:val="en-AU"/>
        </w:rPr>
      </w:pPr>
      <w:r w:rsidRPr="00291B8A">
        <w:rPr>
          <w:rFonts w:ascii="Arial" w:hAnsi="Arial" w:cs="Arial"/>
          <w:spacing w:val="6"/>
          <w:sz w:val="24"/>
          <w:szCs w:val="24"/>
          <w:shd w:val="clear" w:color="auto" w:fill="FFFFFF"/>
          <w:lang w:val="en-AU"/>
        </w:rPr>
        <w:t xml:space="preserve">This easy read version of the </w:t>
      </w:r>
      <w:r>
        <w:rPr>
          <w:rFonts w:ascii="Arial" w:hAnsi="Arial" w:cs="Arial"/>
          <w:spacing w:val="6"/>
          <w:sz w:val="24"/>
          <w:szCs w:val="24"/>
          <w:shd w:val="clear" w:color="auto" w:fill="FFFFFF"/>
          <w:lang w:val="en-AU"/>
        </w:rPr>
        <w:t xml:space="preserve">Age friendly </w:t>
      </w:r>
      <w:r w:rsidRPr="00291B8A">
        <w:rPr>
          <w:rFonts w:ascii="Arial" w:hAnsi="Arial" w:cs="Arial"/>
          <w:spacing w:val="6"/>
          <w:sz w:val="24"/>
          <w:szCs w:val="24"/>
          <w:shd w:val="clear" w:color="auto" w:fill="FFFFFF"/>
          <w:lang w:val="en-AU"/>
        </w:rPr>
        <w:t>plan tells you our vision and what we plan to do.</w:t>
      </w:r>
    </w:p>
    <w:p w14:paraId="3A913B7C" w14:textId="77777777" w:rsidR="00CE6C04" w:rsidRPr="00291B8A" w:rsidRDefault="00CE6C04" w:rsidP="00CE6C04">
      <w:pPr>
        <w:spacing w:after="0" w:line="360" w:lineRule="auto"/>
        <w:jc w:val="center"/>
        <w:rPr>
          <w:rFonts w:ascii="Arial" w:hAnsi="Arial" w:cs="Arial"/>
          <w:spacing w:val="6"/>
          <w:sz w:val="24"/>
          <w:szCs w:val="24"/>
          <w:shd w:val="clear" w:color="auto" w:fill="FFFFFF"/>
          <w:lang w:val="en-AU"/>
        </w:rPr>
      </w:pPr>
    </w:p>
    <w:p w14:paraId="0461A08D" w14:textId="77777777" w:rsidR="00453721" w:rsidRDefault="00CE6C04" w:rsidP="00CE6C04">
      <w:pPr>
        <w:autoSpaceDE w:val="0"/>
        <w:autoSpaceDN w:val="0"/>
        <w:adjustRightInd w:val="0"/>
        <w:spacing w:after="0" w:line="276" w:lineRule="auto"/>
        <w:jc w:val="center"/>
        <w:rPr>
          <w:rFonts w:ascii="Arial" w:eastAsia="Arial" w:hAnsi="Arial" w:cs="Arial"/>
          <w:b/>
          <w:bCs/>
          <w:color w:val="C00000"/>
          <w:sz w:val="48"/>
          <w:szCs w:val="48"/>
          <w:lang w:val="en-US"/>
        </w:rPr>
      </w:pPr>
      <w:r w:rsidRPr="00453721">
        <w:rPr>
          <w:rFonts w:ascii="Arial" w:eastAsia="Arial" w:hAnsi="Arial" w:cs="Times New Roman"/>
          <w:b/>
          <w:bCs/>
          <w:sz w:val="48"/>
          <w:szCs w:val="48"/>
          <w:lang w:val="en-US"/>
        </w:rPr>
        <w:t>Our Vision:</w:t>
      </w:r>
      <w:r w:rsidRPr="00453721">
        <w:rPr>
          <w:rFonts w:ascii="Arial" w:eastAsia="Arial" w:hAnsi="Arial" w:cs="Arial"/>
          <w:b/>
          <w:bCs/>
          <w:color w:val="C00000"/>
          <w:sz w:val="48"/>
          <w:szCs w:val="48"/>
          <w:lang w:val="en-US"/>
        </w:rPr>
        <w:t xml:space="preserve"> </w:t>
      </w:r>
    </w:p>
    <w:p w14:paraId="70A3CE13" w14:textId="792B1215" w:rsidR="00CE6C04" w:rsidRPr="00453721" w:rsidRDefault="00CE6C04" w:rsidP="00CE6C04">
      <w:pPr>
        <w:autoSpaceDE w:val="0"/>
        <w:autoSpaceDN w:val="0"/>
        <w:adjustRightInd w:val="0"/>
        <w:spacing w:after="0" w:line="276" w:lineRule="auto"/>
        <w:jc w:val="center"/>
        <w:rPr>
          <w:rFonts w:ascii="Arial" w:eastAsia="Arial" w:hAnsi="Arial" w:cs="Arial"/>
          <w:b/>
          <w:bCs/>
          <w:color w:val="C00000"/>
          <w:sz w:val="48"/>
          <w:szCs w:val="48"/>
          <w:lang w:val="en-US"/>
        </w:rPr>
      </w:pPr>
      <w:r w:rsidRPr="00453721">
        <w:rPr>
          <w:rFonts w:ascii="Arial" w:eastAsia="Arial" w:hAnsi="Arial" w:cs="Arial"/>
          <w:b/>
          <w:bCs/>
          <w:color w:val="C00000"/>
          <w:sz w:val="48"/>
          <w:szCs w:val="48"/>
          <w:lang w:val="en-US"/>
        </w:rPr>
        <w:t xml:space="preserve">Mid Ulster is an age-friendly district where older people are valued, </w:t>
      </w:r>
      <w:proofErr w:type="gramStart"/>
      <w:r w:rsidRPr="00453721">
        <w:rPr>
          <w:rFonts w:ascii="Arial" w:eastAsia="Arial" w:hAnsi="Arial" w:cs="Arial"/>
          <w:b/>
          <w:bCs/>
          <w:color w:val="C00000"/>
          <w:sz w:val="48"/>
          <w:szCs w:val="48"/>
          <w:lang w:val="en-US"/>
        </w:rPr>
        <w:t>engaged</w:t>
      </w:r>
      <w:proofErr w:type="gramEnd"/>
      <w:r w:rsidRPr="00453721">
        <w:rPr>
          <w:rFonts w:ascii="Arial" w:eastAsia="Arial" w:hAnsi="Arial" w:cs="Arial"/>
          <w:b/>
          <w:bCs/>
          <w:color w:val="C00000"/>
          <w:sz w:val="48"/>
          <w:szCs w:val="48"/>
          <w:lang w:val="en-US"/>
        </w:rPr>
        <w:t xml:space="preserve"> and supported to live healthy, active, fulfilling lives.  </w:t>
      </w:r>
    </w:p>
    <w:p w14:paraId="383765DF" w14:textId="77777777" w:rsidR="00CE6C04" w:rsidRDefault="00CE6C04" w:rsidP="00FD6431">
      <w:pPr>
        <w:pStyle w:val="ListBullet"/>
        <w:spacing w:line="240" w:lineRule="auto"/>
        <w:ind w:left="0" w:firstLine="0"/>
        <w:jc w:val="center"/>
        <w:rPr>
          <w:rFonts w:ascii="Arial" w:hAnsi="Arial" w:cs="Arial"/>
          <w:b/>
          <w:bCs/>
          <w:color w:val="FFC000" w:themeColor="accent4"/>
          <w:spacing w:val="6"/>
          <w:sz w:val="32"/>
          <w:szCs w:val="32"/>
          <w:shd w:val="clear" w:color="auto" w:fill="FFFFFF"/>
          <w:lang w:val="en-AU"/>
        </w:rPr>
      </w:pPr>
    </w:p>
    <w:p w14:paraId="238C3D93" w14:textId="77777777" w:rsidR="00CE6C04" w:rsidRDefault="00CE6C04" w:rsidP="00FD6431">
      <w:pPr>
        <w:pStyle w:val="ListBullet"/>
        <w:spacing w:line="240" w:lineRule="auto"/>
        <w:ind w:left="0" w:firstLine="0"/>
        <w:jc w:val="center"/>
        <w:rPr>
          <w:rFonts w:ascii="Arial" w:hAnsi="Arial" w:cs="Arial"/>
          <w:b/>
          <w:bCs/>
          <w:color w:val="FFC000" w:themeColor="accent4"/>
          <w:spacing w:val="6"/>
          <w:sz w:val="32"/>
          <w:szCs w:val="32"/>
          <w:shd w:val="clear" w:color="auto" w:fill="FFFFFF"/>
          <w:lang w:val="en-AU"/>
        </w:rPr>
      </w:pPr>
    </w:p>
    <w:p w14:paraId="17D14F45" w14:textId="77777777" w:rsidR="00CE6C04" w:rsidRDefault="00CE6C04" w:rsidP="00FD6431">
      <w:pPr>
        <w:pStyle w:val="ListBullet"/>
        <w:spacing w:line="240" w:lineRule="auto"/>
        <w:ind w:left="0" w:firstLine="0"/>
        <w:jc w:val="center"/>
        <w:rPr>
          <w:rFonts w:ascii="Arial" w:hAnsi="Arial" w:cs="Arial"/>
          <w:b/>
          <w:bCs/>
          <w:color w:val="FFC000" w:themeColor="accent4"/>
          <w:spacing w:val="6"/>
          <w:sz w:val="32"/>
          <w:szCs w:val="32"/>
          <w:shd w:val="clear" w:color="auto" w:fill="FFFFFF"/>
          <w:lang w:val="en-AU"/>
        </w:rPr>
      </w:pPr>
    </w:p>
    <w:p w14:paraId="21AE5686" w14:textId="55370475" w:rsidR="00CE6C04" w:rsidRDefault="00CE6C04" w:rsidP="00CE6C04">
      <w:pPr>
        <w:pStyle w:val="ListBullet"/>
        <w:spacing w:line="240" w:lineRule="auto"/>
        <w:ind w:left="0" w:firstLine="0"/>
        <w:rPr>
          <w:rFonts w:ascii="Arial" w:hAnsi="Arial" w:cs="Arial"/>
          <w:b/>
          <w:bCs/>
          <w:color w:val="FFC000" w:themeColor="accent4"/>
          <w:spacing w:val="6"/>
          <w:sz w:val="32"/>
          <w:szCs w:val="32"/>
          <w:shd w:val="clear" w:color="auto" w:fill="FFFFFF"/>
          <w:lang w:val="en-AU"/>
        </w:rPr>
      </w:pPr>
    </w:p>
    <w:p w14:paraId="3AB2EE3F" w14:textId="77777777" w:rsidR="00CE6C04" w:rsidRDefault="00CE6C04" w:rsidP="00CE6C04">
      <w:pPr>
        <w:pStyle w:val="ListBullet"/>
        <w:spacing w:line="240" w:lineRule="auto"/>
        <w:ind w:left="0" w:firstLine="0"/>
        <w:rPr>
          <w:rFonts w:ascii="Arial" w:hAnsi="Arial" w:cs="Arial"/>
          <w:b/>
          <w:bCs/>
          <w:color w:val="FFC000" w:themeColor="accent4"/>
          <w:spacing w:val="6"/>
          <w:sz w:val="32"/>
          <w:szCs w:val="32"/>
          <w:shd w:val="clear" w:color="auto" w:fill="FFFFFF"/>
          <w:lang w:val="en-AU"/>
        </w:rPr>
      </w:pPr>
    </w:p>
    <w:p w14:paraId="39BEBB76" w14:textId="57E833E7" w:rsidR="00CE6C04" w:rsidRPr="00CE6C04" w:rsidRDefault="00CE6C04" w:rsidP="00CE6C04">
      <w:pPr>
        <w:keepNext/>
        <w:keepLines/>
        <w:pageBreakBefore/>
        <w:pBdr>
          <w:bottom w:val="single" w:sz="24" w:space="4" w:color="F0CDA1"/>
        </w:pBdr>
        <w:spacing w:before="120" w:after="400" w:line="288" w:lineRule="auto"/>
        <w:jc w:val="both"/>
        <w:outlineLvl w:val="0"/>
        <w:rPr>
          <w:rFonts w:ascii="Gill Sans MT" w:eastAsia="Gill Sans MT" w:hAnsi="Gill Sans MT" w:cs="Times New Roman"/>
          <w:b/>
          <w:caps/>
          <w:sz w:val="36"/>
          <w:szCs w:val="36"/>
        </w:rPr>
      </w:pPr>
      <w:r w:rsidRPr="00492060">
        <w:rPr>
          <w:rFonts w:ascii="Gill Sans MT" w:eastAsia="Gill Sans MT" w:hAnsi="Gill Sans MT" w:cs="Times New Roman"/>
          <w:b/>
          <w:caps/>
          <w:sz w:val="36"/>
          <w:szCs w:val="36"/>
        </w:rPr>
        <w:t xml:space="preserve">Age Friendly </w:t>
      </w:r>
      <w:r w:rsidR="00453721">
        <w:rPr>
          <w:rFonts w:ascii="Gill Sans MT" w:eastAsia="Gill Sans MT" w:hAnsi="Gill Sans MT" w:cs="Times New Roman"/>
          <w:b/>
          <w:caps/>
          <w:sz w:val="36"/>
          <w:szCs w:val="36"/>
        </w:rPr>
        <w:t>8</w:t>
      </w:r>
      <w:r>
        <w:rPr>
          <w:rFonts w:ascii="Gill Sans MT" w:eastAsia="Gill Sans MT" w:hAnsi="Gill Sans MT" w:cs="Times New Roman"/>
          <w:b/>
          <w:caps/>
          <w:sz w:val="36"/>
          <w:szCs w:val="36"/>
        </w:rPr>
        <w:t xml:space="preserve"> key themes</w:t>
      </w:r>
      <w:r w:rsidR="00453721">
        <w:rPr>
          <w:rFonts w:ascii="Gill Sans MT" w:eastAsia="Gill Sans MT" w:hAnsi="Gill Sans MT" w:cs="Times New Roman"/>
          <w:b/>
          <w:caps/>
          <w:sz w:val="36"/>
          <w:szCs w:val="36"/>
        </w:rPr>
        <w:t xml:space="preserve"> with actions</w:t>
      </w:r>
    </w:p>
    <w:p w14:paraId="63B17EE1" w14:textId="06244D86" w:rsidR="005F493C" w:rsidRPr="00FD6431" w:rsidRDefault="005F493C" w:rsidP="00FD6431">
      <w:pPr>
        <w:pStyle w:val="ListBullet"/>
        <w:spacing w:line="240" w:lineRule="auto"/>
        <w:ind w:left="0" w:firstLine="0"/>
        <w:jc w:val="center"/>
        <w:rPr>
          <w:rFonts w:ascii="Arial" w:hAnsi="Arial" w:cs="Arial"/>
          <w:b/>
          <w:bCs/>
        </w:rPr>
      </w:pPr>
      <w:r w:rsidRPr="00FC6CB7">
        <w:rPr>
          <w:rFonts w:ascii="Arial" w:hAnsi="Arial" w:cs="Arial"/>
          <w:b/>
          <w:bCs/>
          <w:color w:val="auto"/>
          <w:spacing w:val="6"/>
          <w:sz w:val="32"/>
          <w:szCs w:val="32"/>
          <w:shd w:val="clear" w:color="auto" w:fill="FFFFFF"/>
          <w:lang w:val="en-AU"/>
        </w:rPr>
        <w:t>Theme 1: Outdoor Spaces Buildings</w:t>
      </w:r>
      <w:r w:rsidR="009F6B82" w:rsidRPr="00067D45">
        <w:rPr>
          <w:rFonts w:ascii="Arial" w:hAnsi="Arial" w:cs="Arial"/>
          <w:b/>
          <w:bCs/>
          <w:color w:val="FFC000" w:themeColor="accent4"/>
          <w:spacing w:val="6"/>
          <w:sz w:val="32"/>
          <w:szCs w:val="32"/>
          <w:shd w:val="clear" w:color="auto" w:fill="FFFFFF"/>
          <w:lang w:val="en-AU"/>
        </w:rPr>
        <w:t xml:space="preserve"> </w:t>
      </w:r>
      <w:r w:rsidR="009F6B82" w:rsidRPr="00FC6CB7">
        <w:rPr>
          <w:rFonts w:ascii="Arial" w:hAnsi="Arial" w:cs="Arial"/>
          <w:b/>
          <w:bCs/>
          <w:color w:val="auto"/>
          <w:spacing w:val="6"/>
          <w:sz w:val="32"/>
          <w:szCs w:val="32"/>
          <w:shd w:val="clear" w:color="auto" w:fill="FFFFFF"/>
          <w:lang w:val="en-AU"/>
        </w:rPr>
        <w:t>Action Plan</w:t>
      </w:r>
    </w:p>
    <w:p w14:paraId="28896EEB" w14:textId="2A99F7DC" w:rsidR="006B4A9D" w:rsidRPr="006B4A9D" w:rsidRDefault="00A07A5D" w:rsidP="006B4A9D">
      <w:pPr>
        <w:tabs>
          <w:tab w:val="left" w:pos="1730"/>
        </w:tabs>
        <w:spacing w:line="259" w:lineRule="auto"/>
        <w:rPr>
          <w:rFonts w:ascii="Arial" w:eastAsia="Cambria" w:hAnsi="Arial" w:cs="Arial"/>
          <w:b/>
          <w:bCs/>
          <w:spacing w:val="6"/>
          <w:sz w:val="32"/>
          <w:szCs w:val="32"/>
          <w:lang w:val="en-AU"/>
        </w:rPr>
      </w:pPr>
      <w:r w:rsidRPr="00A07A5D">
        <w:rPr>
          <w:rFonts w:ascii="Arial" w:hAnsi="Arial" w:cs="Arial"/>
          <w:sz w:val="24"/>
          <w:szCs w:val="24"/>
        </w:rPr>
        <w:t>We plan to increase</w:t>
      </w:r>
      <w:r w:rsidR="006B4A9D" w:rsidRPr="006B4A9D">
        <w:rPr>
          <w:rFonts w:ascii="Arial" w:hAnsi="Arial" w:cs="Arial"/>
          <w:sz w:val="24"/>
          <w:szCs w:val="24"/>
        </w:rPr>
        <w:t xml:space="preserve"> infrastructure to support an age-friendly community, with increased access to Mid Ulster community areas and green spaces, both town and rural</w:t>
      </w:r>
      <w:r w:rsidR="008F648D">
        <w:rPr>
          <w:rFonts w:ascii="Arial" w:hAnsi="Arial" w:cs="Arial"/>
          <w:sz w:val="24"/>
          <w:szCs w:val="24"/>
        </w:rPr>
        <w:t>,</w:t>
      </w:r>
      <w:r w:rsidR="006B4A9D" w:rsidRPr="006B4A9D">
        <w:rPr>
          <w:rFonts w:ascii="Arial" w:hAnsi="Arial" w:cs="Arial"/>
          <w:sz w:val="24"/>
          <w:szCs w:val="24"/>
        </w:rPr>
        <w:t xml:space="preserve"> that the</w:t>
      </w:r>
      <w:r w:rsidR="008F648D">
        <w:rPr>
          <w:rFonts w:ascii="Arial" w:hAnsi="Arial" w:cs="Arial"/>
          <w:sz w:val="24"/>
          <w:szCs w:val="24"/>
        </w:rPr>
        <w:t xml:space="preserve"> public enjoys</w:t>
      </w:r>
      <w:r w:rsidR="006B4A9D" w:rsidRPr="006B4A9D">
        <w:rPr>
          <w:rFonts w:ascii="Arial" w:hAnsi="Arial" w:cs="Arial"/>
          <w:sz w:val="24"/>
          <w:szCs w:val="24"/>
        </w:rPr>
        <w:t>.</w:t>
      </w:r>
      <w:r w:rsidR="006B4A9D" w:rsidRPr="006B4A9D">
        <w:rPr>
          <w:rFonts w:ascii="Arial" w:eastAsia="Cambria" w:hAnsi="Arial" w:cs="Arial"/>
          <w:b/>
          <w:bCs/>
          <w:spacing w:val="6"/>
          <w:sz w:val="32"/>
          <w:szCs w:val="32"/>
          <w:lang w:val="en-AU"/>
        </w:rPr>
        <w:t xml:space="preserve"> </w:t>
      </w:r>
    </w:p>
    <w:p w14:paraId="1A04A746" w14:textId="2051D87B" w:rsidR="00490CE3" w:rsidRPr="00490CE3" w:rsidRDefault="00490CE3" w:rsidP="00B677B1">
      <w:pPr>
        <w:tabs>
          <w:tab w:val="left" w:pos="1730"/>
        </w:tabs>
        <w:spacing w:line="259" w:lineRule="auto"/>
        <w:rPr>
          <w:rFonts w:ascii="Arial" w:eastAsia="Cambria" w:hAnsi="Arial" w:cs="Arial"/>
          <w:b/>
          <w:bCs/>
          <w:spacing w:val="6"/>
          <w:sz w:val="24"/>
          <w:szCs w:val="24"/>
          <w:lang w:val="en-AU"/>
        </w:rPr>
      </w:pPr>
      <w:r w:rsidRPr="00490CE3">
        <w:rPr>
          <w:rFonts w:ascii="Arial" w:eastAsia="Cambria" w:hAnsi="Arial" w:cs="Arial"/>
          <w:b/>
          <w:bCs/>
          <w:spacing w:val="6"/>
          <w:sz w:val="24"/>
          <w:szCs w:val="24"/>
          <w:lang w:val="en-AU"/>
        </w:rPr>
        <w:t>Suggested Actions</w:t>
      </w:r>
      <w:r w:rsidR="00B677B1">
        <w:rPr>
          <w:rFonts w:ascii="Arial" w:eastAsia="Cambria" w:hAnsi="Arial" w:cs="Arial"/>
          <w:b/>
          <w:bCs/>
          <w:spacing w:val="6"/>
          <w:sz w:val="24"/>
          <w:szCs w:val="24"/>
          <w:lang w:val="en-AU"/>
        </w:rPr>
        <w:t>:</w:t>
      </w:r>
    </w:p>
    <w:p w14:paraId="33BE93FC" w14:textId="36AB5BD5" w:rsidR="002910A4" w:rsidRDefault="002910A4" w:rsidP="00490CE3">
      <w:pPr>
        <w:tabs>
          <w:tab w:val="left" w:pos="1730"/>
        </w:tabs>
        <w:spacing w:line="259" w:lineRule="auto"/>
        <w:rPr>
          <w:rFonts w:ascii="Arial" w:eastAsia="Cambria" w:hAnsi="Arial" w:cs="Arial"/>
          <w:spacing w:val="6"/>
          <w:sz w:val="24"/>
          <w:szCs w:val="24"/>
          <w:lang w:val="en-AU"/>
        </w:rPr>
      </w:pPr>
      <w:r>
        <w:rPr>
          <w:noProof/>
          <w:lang w:eastAsia="en-GB"/>
        </w:rPr>
        <w:drawing>
          <wp:anchor distT="0" distB="0" distL="114300" distR="114300" simplePos="0" relativeHeight="251670528" behindDoc="1" locked="0" layoutInCell="1" allowOverlap="1" wp14:anchorId="0AFAE8A5" wp14:editId="2636C8E9">
            <wp:simplePos x="0" y="0"/>
            <wp:positionH relativeFrom="margin">
              <wp:align>left</wp:align>
            </wp:positionH>
            <wp:positionV relativeFrom="paragraph">
              <wp:posOffset>36830</wp:posOffset>
            </wp:positionV>
            <wp:extent cx="1492250" cy="974725"/>
            <wp:effectExtent l="0" t="0" r="0" b="0"/>
            <wp:wrapTight wrapText="bothSides">
              <wp:wrapPolygon edited="0">
                <wp:start x="0" y="0"/>
                <wp:lineTo x="0" y="21107"/>
                <wp:lineTo x="21232" y="21107"/>
                <wp:lineTo x="21232" y="0"/>
                <wp:lineTo x="0" y="0"/>
              </wp:wrapPolygon>
            </wp:wrapTight>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225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4F4938" w14:textId="10841878" w:rsidR="00490CE3" w:rsidRPr="00490CE3" w:rsidRDefault="00490CE3" w:rsidP="00490CE3">
      <w:pPr>
        <w:tabs>
          <w:tab w:val="left" w:pos="1730"/>
        </w:tabs>
        <w:spacing w:line="259" w:lineRule="auto"/>
        <w:rPr>
          <w:rFonts w:ascii="Arial" w:eastAsia="Cambria" w:hAnsi="Arial" w:cs="Arial"/>
          <w:spacing w:val="6"/>
          <w:sz w:val="24"/>
          <w:szCs w:val="24"/>
          <w:lang w:val="en-AU"/>
        </w:rPr>
      </w:pPr>
      <w:r w:rsidRPr="00490CE3">
        <w:rPr>
          <w:rFonts w:ascii="Arial" w:eastAsia="Cambria" w:hAnsi="Arial" w:cs="Arial"/>
          <w:spacing w:val="6"/>
          <w:sz w:val="24"/>
          <w:szCs w:val="24"/>
          <w:lang w:val="en-AU"/>
        </w:rPr>
        <w:t xml:space="preserve">Encourage and promote more access to outdoor spaces – recreation, leisure, parks, chatty </w:t>
      </w:r>
      <w:proofErr w:type="gramStart"/>
      <w:r w:rsidRPr="00490CE3">
        <w:rPr>
          <w:rFonts w:ascii="Arial" w:eastAsia="Cambria" w:hAnsi="Arial" w:cs="Arial"/>
          <w:spacing w:val="6"/>
          <w:sz w:val="24"/>
          <w:szCs w:val="24"/>
          <w:lang w:val="en-AU"/>
        </w:rPr>
        <w:t>benches</w:t>
      </w:r>
      <w:proofErr w:type="gramEnd"/>
      <w:r w:rsidRPr="00490CE3">
        <w:rPr>
          <w:rFonts w:ascii="Arial" w:eastAsia="Cambria" w:hAnsi="Arial" w:cs="Arial"/>
          <w:spacing w:val="6"/>
          <w:sz w:val="24"/>
          <w:szCs w:val="24"/>
          <w:lang w:val="en-AU"/>
        </w:rPr>
        <w:t xml:space="preserve"> and chatty cafes. </w:t>
      </w:r>
    </w:p>
    <w:p w14:paraId="02BCB559" w14:textId="39947102" w:rsidR="00001F59" w:rsidRDefault="00001F59" w:rsidP="00490CE3">
      <w:pPr>
        <w:tabs>
          <w:tab w:val="left" w:pos="1730"/>
        </w:tabs>
        <w:spacing w:line="259" w:lineRule="auto"/>
        <w:rPr>
          <w:rFonts w:ascii="Arial" w:eastAsia="Cambria" w:hAnsi="Arial" w:cs="Arial"/>
          <w:spacing w:val="6"/>
          <w:sz w:val="24"/>
          <w:szCs w:val="24"/>
          <w:lang w:val="en-AU"/>
        </w:rPr>
      </w:pPr>
    </w:p>
    <w:p w14:paraId="554EE707" w14:textId="45987EB9" w:rsidR="00001F59" w:rsidRDefault="002910A4" w:rsidP="00490CE3">
      <w:pPr>
        <w:tabs>
          <w:tab w:val="left" w:pos="1730"/>
        </w:tabs>
        <w:spacing w:line="259" w:lineRule="auto"/>
        <w:rPr>
          <w:rFonts w:ascii="Arial" w:eastAsia="Cambria" w:hAnsi="Arial" w:cs="Arial"/>
          <w:spacing w:val="6"/>
          <w:sz w:val="24"/>
          <w:szCs w:val="24"/>
          <w:lang w:val="en-AU"/>
        </w:rPr>
      </w:pPr>
      <w:r>
        <w:rPr>
          <w:noProof/>
          <w:lang w:eastAsia="en-GB"/>
        </w:rPr>
        <w:drawing>
          <wp:anchor distT="0" distB="0" distL="114300" distR="114300" simplePos="0" relativeHeight="251668480" behindDoc="0" locked="0" layoutInCell="1" allowOverlap="1" wp14:anchorId="4DF568E8" wp14:editId="1EC664D8">
            <wp:simplePos x="0" y="0"/>
            <wp:positionH relativeFrom="margin">
              <wp:align>left</wp:align>
            </wp:positionH>
            <wp:positionV relativeFrom="paragraph">
              <wp:posOffset>95250</wp:posOffset>
            </wp:positionV>
            <wp:extent cx="1479550" cy="908050"/>
            <wp:effectExtent l="0" t="0" r="6350" b="635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955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B8D7A3" w14:textId="6CBA756F" w:rsidR="00490CE3" w:rsidRPr="00490CE3" w:rsidRDefault="00490CE3" w:rsidP="00490CE3">
      <w:pPr>
        <w:tabs>
          <w:tab w:val="left" w:pos="1730"/>
        </w:tabs>
        <w:spacing w:line="259" w:lineRule="auto"/>
        <w:rPr>
          <w:rFonts w:ascii="Arial" w:eastAsia="Cambria" w:hAnsi="Arial" w:cs="Arial"/>
          <w:spacing w:val="6"/>
          <w:sz w:val="24"/>
          <w:szCs w:val="24"/>
          <w:lang w:val="en-AU"/>
        </w:rPr>
      </w:pPr>
      <w:r w:rsidRPr="00490CE3">
        <w:rPr>
          <w:rFonts w:ascii="Arial" w:eastAsia="Cambria" w:hAnsi="Arial" w:cs="Arial"/>
          <w:spacing w:val="6"/>
          <w:sz w:val="24"/>
          <w:szCs w:val="24"/>
          <w:lang w:val="en-AU"/>
        </w:rPr>
        <w:t>Develop a set of age-friendly design guidelines</w:t>
      </w:r>
      <w:r w:rsidR="008F648D">
        <w:rPr>
          <w:rFonts w:ascii="Arial" w:eastAsia="Cambria" w:hAnsi="Arial" w:cs="Arial"/>
          <w:spacing w:val="6"/>
          <w:sz w:val="24"/>
          <w:szCs w:val="24"/>
          <w:lang w:val="en-AU"/>
        </w:rPr>
        <w:t xml:space="preserve"> and </w:t>
      </w:r>
      <w:r w:rsidRPr="00490CE3">
        <w:rPr>
          <w:rFonts w:ascii="Arial" w:eastAsia="Cambria" w:hAnsi="Arial" w:cs="Arial"/>
          <w:spacing w:val="6"/>
          <w:sz w:val="24"/>
          <w:szCs w:val="24"/>
          <w:lang w:val="en-AU"/>
        </w:rPr>
        <w:t>business charters for our district that will evolve over time.</w:t>
      </w:r>
    </w:p>
    <w:p w14:paraId="2AEDF3F0" w14:textId="77777777" w:rsidR="00841AA0" w:rsidRDefault="00841AA0" w:rsidP="00490CE3">
      <w:pPr>
        <w:tabs>
          <w:tab w:val="left" w:pos="1730"/>
        </w:tabs>
        <w:spacing w:line="259" w:lineRule="auto"/>
        <w:rPr>
          <w:rFonts w:ascii="Arial" w:eastAsia="Cambria" w:hAnsi="Arial" w:cs="Arial"/>
          <w:spacing w:val="6"/>
          <w:sz w:val="24"/>
          <w:szCs w:val="24"/>
          <w:lang w:val="en-AU"/>
        </w:rPr>
      </w:pPr>
    </w:p>
    <w:p w14:paraId="405DBB0D" w14:textId="7F1A8063" w:rsidR="002910A4" w:rsidRDefault="002910A4" w:rsidP="00490CE3">
      <w:pPr>
        <w:tabs>
          <w:tab w:val="left" w:pos="1730"/>
        </w:tabs>
        <w:spacing w:line="259" w:lineRule="auto"/>
        <w:rPr>
          <w:rFonts w:ascii="Arial" w:eastAsia="Cambria" w:hAnsi="Arial" w:cs="Arial"/>
          <w:spacing w:val="6"/>
          <w:sz w:val="24"/>
          <w:szCs w:val="24"/>
          <w:lang w:val="en-AU"/>
        </w:rPr>
      </w:pPr>
      <w:r>
        <w:rPr>
          <w:noProof/>
        </w:rPr>
        <w:drawing>
          <wp:anchor distT="0" distB="0" distL="114300" distR="114300" simplePos="0" relativeHeight="251671552" behindDoc="1" locked="0" layoutInCell="1" allowOverlap="1" wp14:anchorId="2352283B" wp14:editId="3C176FE9">
            <wp:simplePos x="0" y="0"/>
            <wp:positionH relativeFrom="margin">
              <wp:align>left</wp:align>
            </wp:positionH>
            <wp:positionV relativeFrom="paragraph">
              <wp:posOffset>10795</wp:posOffset>
            </wp:positionV>
            <wp:extent cx="1460500" cy="1333500"/>
            <wp:effectExtent l="0" t="0" r="6350" b="0"/>
            <wp:wrapTight wrapText="bothSides">
              <wp:wrapPolygon edited="0">
                <wp:start x="0" y="0"/>
                <wp:lineTo x="0" y="21291"/>
                <wp:lineTo x="21412" y="21291"/>
                <wp:lineTo x="21412"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3015" r="17239" b="9137"/>
                    <a:stretch/>
                  </pic:blipFill>
                  <pic:spPr bwMode="auto">
                    <a:xfrm>
                      <a:off x="0" y="0"/>
                      <a:ext cx="1461536" cy="13347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357071" w14:textId="3A115686" w:rsidR="00490CE3" w:rsidRPr="00490CE3" w:rsidRDefault="00490CE3" w:rsidP="00490CE3">
      <w:pPr>
        <w:tabs>
          <w:tab w:val="left" w:pos="1730"/>
        </w:tabs>
        <w:spacing w:line="259" w:lineRule="auto"/>
        <w:rPr>
          <w:rFonts w:ascii="Arial" w:eastAsia="Cambria" w:hAnsi="Arial" w:cs="Arial"/>
          <w:spacing w:val="6"/>
          <w:sz w:val="24"/>
          <w:szCs w:val="24"/>
          <w:lang w:val="en-AU"/>
        </w:rPr>
      </w:pPr>
      <w:r w:rsidRPr="00490CE3">
        <w:rPr>
          <w:rFonts w:ascii="Arial" w:eastAsia="Cambria" w:hAnsi="Arial" w:cs="Arial"/>
          <w:spacing w:val="6"/>
          <w:sz w:val="24"/>
          <w:szCs w:val="24"/>
          <w:lang w:val="en-AU"/>
        </w:rPr>
        <w:t>Promote Accessibility apps and websites and recognition of Age Friendly awards to places to promote accessibility.</w:t>
      </w:r>
    </w:p>
    <w:p w14:paraId="0C276BEE" w14:textId="77777777" w:rsidR="00490CE3" w:rsidRDefault="00490CE3" w:rsidP="00490CE3">
      <w:pPr>
        <w:tabs>
          <w:tab w:val="left" w:pos="1730"/>
        </w:tabs>
        <w:spacing w:line="259" w:lineRule="auto"/>
        <w:rPr>
          <w:rFonts w:ascii="Arial" w:eastAsia="Cambria" w:hAnsi="Arial" w:cs="Arial"/>
          <w:spacing w:val="6"/>
          <w:sz w:val="24"/>
          <w:szCs w:val="24"/>
          <w:lang w:val="en-AU"/>
        </w:rPr>
      </w:pPr>
    </w:p>
    <w:p w14:paraId="45F56C43" w14:textId="77777777" w:rsidR="00E12491" w:rsidRDefault="00E12491" w:rsidP="00490CE3">
      <w:pPr>
        <w:tabs>
          <w:tab w:val="left" w:pos="1730"/>
        </w:tabs>
        <w:spacing w:line="259" w:lineRule="auto"/>
        <w:rPr>
          <w:rFonts w:ascii="Arial" w:eastAsia="Cambria" w:hAnsi="Arial" w:cs="Arial"/>
          <w:spacing w:val="6"/>
          <w:sz w:val="24"/>
          <w:szCs w:val="24"/>
          <w:lang w:val="en-AU"/>
        </w:rPr>
      </w:pPr>
    </w:p>
    <w:p w14:paraId="1722F12F" w14:textId="2EEA5DF8" w:rsidR="00E12491" w:rsidRPr="00490CE3" w:rsidRDefault="009C4613" w:rsidP="00490CE3">
      <w:pPr>
        <w:tabs>
          <w:tab w:val="left" w:pos="1730"/>
        </w:tabs>
        <w:spacing w:line="259" w:lineRule="auto"/>
        <w:rPr>
          <w:rFonts w:ascii="Arial" w:eastAsia="Cambria" w:hAnsi="Arial" w:cs="Arial"/>
          <w:spacing w:val="6"/>
          <w:sz w:val="24"/>
          <w:szCs w:val="24"/>
          <w:lang w:val="en-AU"/>
        </w:rPr>
      </w:pPr>
      <w:r>
        <w:rPr>
          <w:noProof/>
        </w:rPr>
        <w:drawing>
          <wp:anchor distT="0" distB="0" distL="114300" distR="114300" simplePos="0" relativeHeight="251672576" behindDoc="1" locked="0" layoutInCell="1" allowOverlap="1" wp14:anchorId="046EB96D" wp14:editId="6A2D1562">
            <wp:simplePos x="0" y="0"/>
            <wp:positionH relativeFrom="margin">
              <wp:posOffset>25400</wp:posOffset>
            </wp:positionH>
            <wp:positionV relativeFrom="paragraph">
              <wp:posOffset>254635</wp:posOffset>
            </wp:positionV>
            <wp:extent cx="1384300" cy="1371600"/>
            <wp:effectExtent l="0" t="0" r="6350" b="0"/>
            <wp:wrapTight wrapText="bothSides">
              <wp:wrapPolygon edited="0">
                <wp:start x="0" y="0"/>
                <wp:lineTo x="0" y="21300"/>
                <wp:lineTo x="21402" y="21300"/>
                <wp:lineTo x="21402"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933" r="11383"/>
                    <a:stretch/>
                  </pic:blipFill>
                  <pic:spPr bwMode="auto">
                    <a:xfrm>
                      <a:off x="0" y="0"/>
                      <a:ext cx="138430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3926DB" w14:textId="3836F1E3" w:rsidR="00614EEE" w:rsidRDefault="00BD4AD5" w:rsidP="00490CE3">
      <w:pPr>
        <w:tabs>
          <w:tab w:val="left" w:pos="1730"/>
        </w:tabs>
        <w:spacing w:line="259" w:lineRule="auto"/>
        <w:rPr>
          <w:rFonts w:ascii="Arial" w:eastAsia="Cambria" w:hAnsi="Arial" w:cs="Arial"/>
          <w:spacing w:val="6"/>
          <w:sz w:val="24"/>
          <w:szCs w:val="24"/>
          <w:lang w:val="en-AU"/>
        </w:rPr>
      </w:pPr>
      <w:r w:rsidRPr="00490CE3">
        <w:rPr>
          <w:rFonts w:ascii="Arial" w:eastAsia="Cambria" w:hAnsi="Arial" w:cs="Arial"/>
          <w:spacing w:val="6"/>
          <w:sz w:val="24"/>
          <w:szCs w:val="24"/>
          <w:lang w:val="en-AU"/>
        </w:rPr>
        <w:t xml:space="preserve"> </w:t>
      </w:r>
    </w:p>
    <w:p w14:paraId="5F644ADF" w14:textId="3CA9629E" w:rsidR="00490CE3" w:rsidRPr="00490CE3" w:rsidRDefault="00490CE3" w:rsidP="00490CE3">
      <w:pPr>
        <w:tabs>
          <w:tab w:val="left" w:pos="1730"/>
        </w:tabs>
        <w:spacing w:line="259" w:lineRule="auto"/>
        <w:rPr>
          <w:rFonts w:ascii="Arial" w:eastAsia="Cambria" w:hAnsi="Arial" w:cs="Arial"/>
          <w:spacing w:val="6"/>
          <w:sz w:val="24"/>
          <w:szCs w:val="24"/>
          <w:lang w:val="en-AU"/>
        </w:rPr>
      </w:pPr>
      <w:r w:rsidRPr="00490CE3">
        <w:rPr>
          <w:rFonts w:ascii="Arial" w:eastAsia="Cambria" w:hAnsi="Arial" w:cs="Arial"/>
          <w:spacing w:val="6"/>
          <w:sz w:val="24"/>
          <w:szCs w:val="24"/>
          <w:lang w:val="en-AU"/>
        </w:rPr>
        <w:t>Promote anti-littering programmes of education, awareness raising and enforcement.</w:t>
      </w:r>
    </w:p>
    <w:p w14:paraId="25993CCF" w14:textId="77777777" w:rsidR="00490CE3" w:rsidRDefault="00490CE3" w:rsidP="00490CE3">
      <w:pPr>
        <w:tabs>
          <w:tab w:val="left" w:pos="1730"/>
        </w:tabs>
        <w:spacing w:line="259" w:lineRule="auto"/>
        <w:rPr>
          <w:rFonts w:ascii="Arial" w:eastAsia="Cambria" w:hAnsi="Arial" w:cs="Arial"/>
          <w:spacing w:val="6"/>
          <w:sz w:val="24"/>
          <w:szCs w:val="24"/>
          <w:lang w:val="en-AU"/>
        </w:rPr>
      </w:pPr>
    </w:p>
    <w:p w14:paraId="15FBE386" w14:textId="1F1441E4" w:rsidR="00FB4791" w:rsidRDefault="00FB4791" w:rsidP="00490CE3">
      <w:pPr>
        <w:tabs>
          <w:tab w:val="left" w:pos="1730"/>
        </w:tabs>
        <w:spacing w:line="259" w:lineRule="auto"/>
        <w:rPr>
          <w:rFonts w:ascii="Arial" w:eastAsia="Cambria" w:hAnsi="Arial" w:cs="Arial"/>
          <w:spacing w:val="6"/>
          <w:sz w:val="24"/>
          <w:szCs w:val="24"/>
          <w:lang w:val="en-AU"/>
        </w:rPr>
      </w:pPr>
    </w:p>
    <w:p w14:paraId="185B012A" w14:textId="0AC9BFA7" w:rsidR="009C4613" w:rsidRDefault="009C4613" w:rsidP="00490CE3">
      <w:pPr>
        <w:tabs>
          <w:tab w:val="left" w:pos="1730"/>
        </w:tabs>
        <w:spacing w:line="259" w:lineRule="auto"/>
        <w:rPr>
          <w:rFonts w:ascii="Arial" w:eastAsia="Cambria" w:hAnsi="Arial" w:cs="Arial"/>
          <w:spacing w:val="6"/>
          <w:sz w:val="24"/>
          <w:szCs w:val="24"/>
          <w:lang w:val="en-AU"/>
        </w:rPr>
      </w:pPr>
      <w:r w:rsidRPr="009C4613">
        <w:rPr>
          <w:rFonts w:ascii="Arial" w:eastAsia="Cambria" w:hAnsi="Arial" w:cs="Arial"/>
          <w:spacing w:val="6"/>
          <w:sz w:val="24"/>
          <w:szCs w:val="24"/>
          <w:lang w:val="en-AU"/>
        </w:rPr>
        <w:t xml:space="preserve"> </w:t>
      </w:r>
    </w:p>
    <w:p w14:paraId="519505BA" w14:textId="368434BB" w:rsidR="009C4613" w:rsidRDefault="00F16AB8" w:rsidP="00490CE3">
      <w:pPr>
        <w:tabs>
          <w:tab w:val="left" w:pos="1730"/>
        </w:tabs>
        <w:spacing w:line="259" w:lineRule="auto"/>
        <w:rPr>
          <w:rFonts w:ascii="Arial" w:eastAsia="Cambria" w:hAnsi="Arial" w:cs="Arial"/>
          <w:spacing w:val="6"/>
          <w:sz w:val="24"/>
          <w:szCs w:val="24"/>
          <w:lang w:val="en-AU"/>
        </w:rPr>
      </w:pPr>
      <w:r w:rsidRPr="009C4613">
        <w:rPr>
          <w:rFonts w:ascii="Arial" w:eastAsia="Cambria" w:hAnsi="Arial" w:cs="Arial"/>
          <w:noProof/>
          <w:spacing w:val="6"/>
          <w:sz w:val="24"/>
          <w:szCs w:val="24"/>
        </w:rPr>
        <w:drawing>
          <wp:anchor distT="0" distB="0" distL="114300" distR="114300" simplePos="0" relativeHeight="251673600" behindDoc="1" locked="0" layoutInCell="1" allowOverlap="1" wp14:anchorId="2E62F1DA" wp14:editId="5E9A4557">
            <wp:simplePos x="0" y="0"/>
            <wp:positionH relativeFrom="column">
              <wp:posOffset>69850</wp:posOffset>
            </wp:positionH>
            <wp:positionV relativeFrom="paragraph">
              <wp:posOffset>-202565</wp:posOffset>
            </wp:positionV>
            <wp:extent cx="1308100" cy="1295400"/>
            <wp:effectExtent l="0" t="0" r="6350" b="0"/>
            <wp:wrapTight wrapText="bothSides">
              <wp:wrapPolygon edited="0">
                <wp:start x="0" y="0"/>
                <wp:lineTo x="0" y="21282"/>
                <wp:lineTo x="21390" y="21282"/>
                <wp:lineTo x="21390" y="0"/>
                <wp:lineTo x="0" y="0"/>
              </wp:wrapPolygon>
            </wp:wrapTight>
            <wp:docPr id="11" name="Picture Placeholder 4">
              <a:extLst xmlns:a="http://schemas.openxmlformats.org/drawingml/2006/main">
                <a:ext uri="{FF2B5EF4-FFF2-40B4-BE49-F238E27FC236}">
                  <a16:creationId xmlns:a16="http://schemas.microsoft.com/office/drawing/2014/main" id="{D79443EB-3334-2A36-888D-21D727B1387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laceholder 4">
                      <a:extLst>
                        <a:ext uri="{FF2B5EF4-FFF2-40B4-BE49-F238E27FC236}">
                          <a16:creationId xmlns:a16="http://schemas.microsoft.com/office/drawing/2014/main" id="{D79443EB-3334-2A36-888D-21D727B1387A}"/>
                        </a:ext>
                        <a:ext uri="{C183D7F6-B498-43B3-948B-1728B52AA6E4}">
                          <adec:decorative xmlns:adec="http://schemas.microsoft.com/office/drawing/2017/decorative" val="1"/>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l="10991" r="-2" b="-2"/>
                    <a:stretch/>
                  </pic:blipFill>
                  <pic:spPr>
                    <a:xfrm>
                      <a:off x="0" y="0"/>
                      <a:ext cx="1308100" cy="1295400"/>
                    </a:xfrm>
                    <a:prstGeom prst="rect">
                      <a:avLst/>
                    </a:prstGeom>
                    <a:noFill/>
                  </pic:spPr>
                </pic:pic>
              </a:graphicData>
            </a:graphic>
            <wp14:sizeRelH relativeFrom="page">
              <wp14:pctWidth>0</wp14:pctWidth>
            </wp14:sizeRelH>
            <wp14:sizeRelV relativeFrom="page">
              <wp14:pctHeight>0</wp14:pctHeight>
            </wp14:sizeRelV>
          </wp:anchor>
        </w:drawing>
      </w:r>
    </w:p>
    <w:p w14:paraId="4E7F0907" w14:textId="4E47E0B4" w:rsidR="008F648D" w:rsidRPr="00CE6C04" w:rsidRDefault="00490CE3" w:rsidP="00CE6C04">
      <w:pPr>
        <w:tabs>
          <w:tab w:val="left" w:pos="1730"/>
        </w:tabs>
        <w:spacing w:line="259" w:lineRule="auto"/>
        <w:rPr>
          <w:rFonts w:ascii="Arial" w:eastAsia="Cambria" w:hAnsi="Arial" w:cs="Arial"/>
          <w:spacing w:val="6"/>
          <w:sz w:val="24"/>
          <w:szCs w:val="24"/>
          <w:lang w:val="en-AU"/>
        </w:rPr>
      </w:pPr>
      <w:r w:rsidRPr="00490CE3">
        <w:rPr>
          <w:rFonts w:ascii="Arial" w:eastAsia="Cambria" w:hAnsi="Arial" w:cs="Arial"/>
          <w:spacing w:val="6"/>
          <w:sz w:val="24"/>
          <w:szCs w:val="24"/>
          <w:lang w:val="en-AU"/>
        </w:rPr>
        <w:t xml:space="preserve">Explore options to improve accessibility along pavements and roads </w:t>
      </w:r>
      <w:proofErr w:type="gramStart"/>
      <w:r w:rsidRPr="00490CE3">
        <w:rPr>
          <w:rFonts w:ascii="Arial" w:eastAsia="Cambria" w:hAnsi="Arial" w:cs="Arial"/>
          <w:spacing w:val="6"/>
          <w:sz w:val="24"/>
          <w:szCs w:val="24"/>
          <w:lang w:val="en-AU"/>
        </w:rPr>
        <w:t>e.g.</w:t>
      </w:r>
      <w:proofErr w:type="gramEnd"/>
      <w:r w:rsidRPr="00490CE3">
        <w:rPr>
          <w:rFonts w:ascii="Arial" w:eastAsia="Cambria" w:hAnsi="Arial" w:cs="Arial"/>
          <w:spacing w:val="6"/>
          <w:sz w:val="24"/>
          <w:szCs w:val="24"/>
          <w:lang w:val="en-AU"/>
        </w:rPr>
        <w:t xml:space="preserve"> Awareness raising</w:t>
      </w:r>
      <w:r w:rsidR="008F648D">
        <w:rPr>
          <w:rFonts w:ascii="Arial" w:eastAsia="Cambria" w:hAnsi="Arial" w:cs="Arial"/>
          <w:spacing w:val="6"/>
          <w:sz w:val="24"/>
          <w:szCs w:val="24"/>
          <w:lang w:val="en-AU"/>
        </w:rPr>
        <w:t xml:space="preserve"> and </w:t>
      </w:r>
      <w:r w:rsidRPr="00490CE3">
        <w:rPr>
          <w:rFonts w:ascii="Arial" w:eastAsia="Cambria" w:hAnsi="Arial" w:cs="Arial"/>
          <w:spacing w:val="6"/>
          <w:sz w:val="24"/>
          <w:szCs w:val="24"/>
          <w:lang w:val="en-AU"/>
        </w:rPr>
        <w:t>signage.</w:t>
      </w:r>
    </w:p>
    <w:p w14:paraId="3AF89B03" w14:textId="77777777" w:rsidR="00F16AB8" w:rsidRDefault="00F16AB8" w:rsidP="00067D45">
      <w:pPr>
        <w:pStyle w:val="ListParagraph"/>
        <w:spacing w:before="240" w:line="600" w:lineRule="auto"/>
        <w:ind w:left="992"/>
        <w:jc w:val="center"/>
        <w:rPr>
          <w:rFonts w:ascii="Arial" w:hAnsi="Arial" w:cs="Arial"/>
          <w:b/>
          <w:bCs/>
          <w:color w:val="ED7D31" w:themeColor="accent2"/>
          <w:spacing w:val="6"/>
          <w:sz w:val="32"/>
          <w:szCs w:val="32"/>
          <w:shd w:val="clear" w:color="auto" w:fill="FFFFFF"/>
          <w:lang w:val="en-AU"/>
        </w:rPr>
      </w:pPr>
    </w:p>
    <w:p w14:paraId="111F14F6" w14:textId="08E7AD86" w:rsidR="005F493C" w:rsidRPr="00150121" w:rsidRDefault="005F493C" w:rsidP="00067D45">
      <w:pPr>
        <w:pStyle w:val="ListParagraph"/>
        <w:spacing w:before="240" w:line="600" w:lineRule="auto"/>
        <w:ind w:left="992"/>
        <w:jc w:val="center"/>
        <w:rPr>
          <w:rFonts w:ascii="Arial" w:hAnsi="Arial" w:cs="Arial"/>
          <w:b/>
          <w:bCs/>
          <w:color w:val="ED7D31" w:themeColor="accent2"/>
          <w:spacing w:val="6"/>
          <w:sz w:val="32"/>
          <w:szCs w:val="32"/>
          <w:shd w:val="clear" w:color="auto" w:fill="FFFFFF"/>
          <w:lang w:val="en-AU"/>
        </w:rPr>
      </w:pPr>
      <w:r w:rsidRPr="00FC6CB7">
        <w:rPr>
          <w:rFonts w:ascii="Arial" w:hAnsi="Arial" w:cs="Arial"/>
          <w:b/>
          <w:bCs/>
          <w:spacing w:val="6"/>
          <w:sz w:val="32"/>
          <w:szCs w:val="32"/>
          <w:shd w:val="clear" w:color="auto" w:fill="FFFFFF"/>
          <w:lang w:val="en-AU"/>
        </w:rPr>
        <w:t>Theme 2: Transport</w:t>
      </w:r>
      <w:r w:rsidR="00F32CD8" w:rsidRPr="00FC6CB7">
        <w:rPr>
          <w:rFonts w:ascii="Arial" w:hAnsi="Arial" w:cs="Arial"/>
          <w:b/>
          <w:bCs/>
          <w:spacing w:val="6"/>
          <w:sz w:val="32"/>
          <w:szCs w:val="32"/>
          <w:shd w:val="clear" w:color="auto" w:fill="FFFFFF"/>
          <w:lang w:val="en-AU"/>
        </w:rPr>
        <w:t xml:space="preserve"> Action Plan</w:t>
      </w:r>
    </w:p>
    <w:p w14:paraId="0174E5EE" w14:textId="5173F7D4" w:rsidR="00C129D2" w:rsidRDefault="004A06C8" w:rsidP="00C129D2">
      <w:pPr>
        <w:tabs>
          <w:tab w:val="left" w:pos="2610"/>
        </w:tabs>
        <w:jc w:val="both"/>
        <w:rPr>
          <w:rFonts w:ascii="Arial" w:eastAsia="Cambria" w:hAnsi="Arial" w:cs="Arial"/>
          <w:spacing w:val="6"/>
          <w:sz w:val="24"/>
          <w:szCs w:val="24"/>
          <w:lang w:val="en-AU"/>
        </w:rPr>
      </w:pPr>
      <w:r w:rsidRPr="009F31DB">
        <w:rPr>
          <w:rFonts w:ascii="Arial" w:eastAsia="Cambria" w:hAnsi="Arial" w:cs="Arial"/>
          <w:spacing w:val="6"/>
          <w:sz w:val="24"/>
          <w:szCs w:val="24"/>
          <w:lang w:val="en-AU"/>
        </w:rPr>
        <w:t>We plan to</w:t>
      </w:r>
      <w:r>
        <w:rPr>
          <w:rFonts w:ascii="Arial" w:eastAsia="Cambria" w:hAnsi="Arial" w:cs="Arial"/>
          <w:b/>
          <w:bCs/>
          <w:spacing w:val="6"/>
          <w:sz w:val="24"/>
          <w:szCs w:val="24"/>
          <w:lang w:val="en-AU"/>
        </w:rPr>
        <w:t xml:space="preserve"> i</w:t>
      </w:r>
      <w:r w:rsidR="00C129D2" w:rsidRPr="00343C2B">
        <w:rPr>
          <w:rFonts w:ascii="Arial" w:eastAsia="Cambria" w:hAnsi="Arial" w:cs="Arial"/>
          <w:spacing w:val="6"/>
          <w:sz w:val="24"/>
          <w:szCs w:val="24"/>
          <w:lang w:val="en-AU"/>
        </w:rPr>
        <w:t xml:space="preserve">ncrease </w:t>
      </w:r>
      <w:r w:rsidR="001467CE" w:rsidRPr="00343C2B">
        <w:rPr>
          <w:rFonts w:ascii="Arial" w:eastAsia="Cambria" w:hAnsi="Arial" w:cs="Arial"/>
          <w:spacing w:val="6"/>
          <w:sz w:val="24"/>
          <w:szCs w:val="24"/>
          <w:lang w:val="en-AU"/>
        </w:rPr>
        <w:t>partnership</w:t>
      </w:r>
      <w:r w:rsidR="009F31DB">
        <w:rPr>
          <w:rFonts w:ascii="Arial" w:eastAsia="Cambria" w:hAnsi="Arial" w:cs="Arial"/>
          <w:spacing w:val="6"/>
          <w:sz w:val="24"/>
          <w:szCs w:val="24"/>
          <w:lang w:val="en-AU"/>
        </w:rPr>
        <w:t xml:space="preserve"> working</w:t>
      </w:r>
      <w:r w:rsidR="00C129D2" w:rsidRPr="00343C2B">
        <w:rPr>
          <w:rFonts w:ascii="Arial" w:eastAsia="Cambria" w:hAnsi="Arial" w:cs="Arial"/>
          <w:spacing w:val="6"/>
          <w:sz w:val="24"/>
          <w:szCs w:val="24"/>
          <w:lang w:val="en-AU"/>
        </w:rPr>
        <w:t xml:space="preserve"> to ensure better transport options and for i</w:t>
      </w:r>
      <w:r w:rsidR="00F146D4">
        <w:rPr>
          <w:rFonts w:ascii="Arial" w:eastAsia="Cambria" w:hAnsi="Arial" w:cs="Arial"/>
          <w:spacing w:val="6"/>
          <w:sz w:val="24"/>
          <w:szCs w:val="24"/>
          <w:lang w:val="en-AU"/>
        </w:rPr>
        <w:t>mprov</w:t>
      </w:r>
      <w:r w:rsidR="00C129D2" w:rsidRPr="00343C2B">
        <w:rPr>
          <w:rFonts w:ascii="Arial" w:eastAsia="Cambria" w:hAnsi="Arial" w:cs="Arial"/>
          <w:spacing w:val="6"/>
          <w:sz w:val="24"/>
          <w:szCs w:val="24"/>
          <w:lang w:val="en-AU"/>
        </w:rPr>
        <w:t xml:space="preserve">ed accessibility, </w:t>
      </w:r>
      <w:proofErr w:type="gramStart"/>
      <w:r w:rsidR="00C129D2" w:rsidRPr="00343C2B">
        <w:rPr>
          <w:rFonts w:ascii="Arial" w:eastAsia="Cambria" w:hAnsi="Arial" w:cs="Arial"/>
          <w:spacing w:val="6"/>
          <w:sz w:val="24"/>
          <w:szCs w:val="24"/>
          <w:lang w:val="en-AU"/>
        </w:rPr>
        <w:t>equality</w:t>
      </w:r>
      <w:proofErr w:type="gramEnd"/>
      <w:r w:rsidR="00C129D2" w:rsidRPr="00343C2B">
        <w:rPr>
          <w:rFonts w:ascii="Arial" w:eastAsia="Cambria" w:hAnsi="Arial" w:cs="Arial"/>
          <w:spacing w:val="6"/>
          <w:sz w:val="24"/>
          <w:szCs w:val="24"/>
          <w:lang w:val="en-AU"/>
        </w:rPr>
        <w:t xml:space="preserve"> and safety. </w:t>
      </w:r>
    </w:p>
    <w:p w14:paraId="7D3B65AE" w14:textId="77777777" w:rsidR="000C19CF" w:rsidRDefault="000C19CF" w:rsidP="00C129D2">
      <w:pPr>
        <w:tabs>
          <w:tab w:val="left" w:pos="2610"/>
        </w:tabs>
        <w:jc w:val="both"/>
        <w:rPr>
          <w:rFonts w:ascii="Arial" w:eastAsia="Cambria" w:hAnsi="Arial" w:cs="Arial"/>
          <w:spacing w:val="6"/>
          <w:sz w:val="24"/>
          <w:szCs w:val="24"/>
          <w:lang w:val="en-AU"/>
        </w:rPr>
      </w:pPr>
    </w:p>
    <w:p w14:paraId="32633D9F" w14:textId="21DDD5A1" w:rsidR="00B677B1" w:rsidRPr="00B677B1" w:rsidRDefault="00B677B1" w:rsidP="00B677B1">
      <w:pPr>
        <w:tabs>
          <w:tab w:val="left" w:pos="2610"/>
        </w:tabs>
        <w:jc w:val="both"/>
        <w:rPr>
          <w:rFonts w:ascii="Arial" w:eastAsia="Cambria" w:hAnsi="Arial" w:cs="Arial"/>
          <w:b/>
          <w:bCs/>
          <w:spacing w:val="6"/>
          <w:sz w:val="24"/>
          <w:szCs w:val="24"/>
          <w:lang w:val="en-AU"/>
        </w:rPr>
      </w:pPr>
      <w:r w:rsidRPr="00B677B1">
        <w:rPr>
          <w:rFonts w:ascii="Arial" w:eastAsia="Cambria" w:hAnsi="Arial" w:cs="Arial"/>
          <w:b/>
          <w:bCs/>
          <w:spacing w:val="6"/>
          <w:sz w:val="24"/>
          <w:szCs w:val="24"/>
          <w:lang w:val="en-AU"/>
        </w:rPr>
        <w:t>Suggested Actions</w:t>
      </w:r>
      <w:r>
        <w:rPr>
          <w:rFonts w:ascii="Arial" w:eastAsia="Cambria" w:hAnsi="Arial" w:cs="Arial"/>
          <w:b/>
          <w:bCs/>
          <w:spacing w:val="6"/>
          <w:sz w:val="24"/>
          <w:szCs w:val="24"/>
          <w:lang w:val="en-AU"/>
        </w:rPr>
        <w:t>:</w:t>
      </w:r>
    </w:p>
    <w:p w14:paraId="22C13D11" w14:textId="58AF7149" w:rsidR="00701F4A" w:rsidRDefault="00701F4A" w:rsidP="00B677B1">
      <w:pPr>
        <w:tabs>
          <w:tab w:val="left" w:pos="2610"/>
        </w:tabs>
        <w:jc w:val="both"/>
        <w:rPr>
          <w:rFonts w:ascii="Arial" w:eastAsia="Cambria" w:hAnsi="Arial" w:cs="Arial"/>
          <w:spacing w:val="6"/>
          <w:sz w:val="24"/>
          <w:szCs w:val="24"/>
          <w:lang w:val="en-AU"/>
        </w:rPr>
      </w:pPr>
      <w:r w:rsidRPr="00701F4A">
        <w:rPr>
          <w:rFonts w:ascii="Arial" w:eastAsia="Cambria" w:hAnsi="Arial" w:cs="Arial"/>
          <w:noProof/>
          <w:spacing w:val="6"/>
          <w:sz w:val="24"/>
          <w:szCs w:val="24"/>
        </w:rPr>
        <w:drawing>
          <wp:anchor distT="0" distB="0" distL="114300" distR="114300" simplePos="0" relativeHeight="251674624" behindDoc="1" locked="0" layoutInCell="1" allowOverlap="1" wp14:anchorId="1DAC0457" wp14:editId="5F62F44B">
            <wp:simplePos x="0" y="0"/>
            <wp:positionH relativeFrom="margin">
              <wp:align>left</wp:align>
            </wp:positionH>
            <wp:positionV relativeFrom="paragraph">
              <wp:posOffset>108585</wp:posOffset>
            </wp:positionV>
            <wp:extent cx="1797050" cy="1165098"/>
            <wp:effectExtent l="0" t="0" r="0" b="0"/>
            <wp:wrapTight wrapText="bothSides">
              <wp:wrapPolygon edited="0">
                <wp:start x="0" y="0"/>
                <wp:lineTo x="0" y="21200"/>
                <wp:lineTo x="21295" y="21200"/>
                <wp:lineTo x="21295" y="0"/>
                <wp:lineTo x="0" y="0"/>
              </wp:wrapPolygon>
            </wp:wrapTight>
            <wp:docPr id="2" name="Picture 2">
              <a:extLst xmlns:a="http://schemas.openxmlformats.org/drawingml/2006/main">
                <a:ext uri="{FF2B5EF4-FFF2-40B4-BE49-F238E27FC236}">
                  <a16:creationId xmlns:a16="http://schemas.microsoft.com/office/drawing/2014/main" id="{007BE5B5-E0DD-6E00-2AE9-DA693382361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id="{007BE5B5-E0DD-6E00-2AE9-DA6933823610}"/>
                        </a:ext>
                        <a:ext uri="{C183D7F6-B498-43B3-948B-1728B52AA6E4}">
                          <adec:decorative xmlns:adec="http://schemas.microsoft.com/office/drawing/2017/decorative" val="1"/>
                        </a:ext>
                      </a:extLst>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5236"/>
                    <a:stretch/>
                  </pic:blipFill>
                  <pic:spPr bwMode="auto">
                    <a:xfrm>
                      <a:off x="0" y="0"/>
                      <a:ext cx="1797050" cy="11650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FDC60" w14:textId="583B3CF3" w:rsidR="00B677B1" w:rsidRPr="00B677B1" w:rsidRDefault="00B677B1" w:rsidP="00B677B1">
      <w:pPr>
        <w:tabs>
          <w:tab w:val="left" w:pos="2610"/>
        </w:tabs>
        <w:jc w:val="both"/>
        <w:rPr>
          <w:rFonts w:ascii="Arial" w:eastAsia="Cambria" w:hAnsi="Arial" w:cs="Arial"/>
          <w:spacing w:val="6"/>
          <w:sz w:val="24"/>
          <w:szCs w:val="24"/>
          <w:lang w:val="en-AU"/>
        </w:rPr>
      </w:pPr>
      <w:r w:rsidRPr="00B677B1">
        <w:rPr>
          <w:rFonts w:ascii="Arial" w:eastAsia="Cambria" w:hAnsi="Arial" w:cs="Arial"/>
          <w:spacing w:val="6"/>
          <w:sz w:val="24"/>
          <w:szCs w:val="24"/>
          <w:lang w:val="en-AU"/>
        </w:rPr>
        <w:t>Engag</w:t>
      </w:r>
      <w:r w:rsidR="000B3F1E">
        <w:rPr>
          <w:rFonts w:ascii="Arial" w:eastAsia="Cambria" w:hAnsi="Arial" w:cs="Arial"/>
          <w:spacing w:val="6"/>
          <w:sz w:val="24"/>
          <w:szCs w:val="24"/>
          <w:lang w:val="en-AU"/>
        </w:rPr>
        <w:t>e</w:t>
      </w:r>
      <w:r w:rsidRPr="00B677B1">
        <w:rPr>
          <w:rFonts w:ascii="Arial" w:eastAsia="Cambria" w:hAnsi="Arial" w:cs="Arial"/>
          <w:spacing w:val="6"/>
          <w:sz w:val="24"/>
          <w:szCs w:val="24"/>
          <w:lang w:val="en-AU"/>
        </w:rPr>
        <w:t xml:space="preserve"> with decision makers to maintain community transport </w:t>
      </w:r>
      <w:proofErr w:type="gramStart"/>
      <w:r w:rsidRPr="00B677B1">
        <w:rPr>
          <w:rFonts w:ascii="Arial" w:eastAsia="Cambria" w:hAnsi="Arial" w:cs="Arial"/>
          <w:spacing w:val="6"/>
          <w:sz w:val="24"/>
          <w:szCs w:val="24"/>
          <w:lang w:val="en-AU"/>
        </w:rPr>
        <w:t>services;</w:t>
      </w:r>
      <w:proofErr w:type="gramEnd"/>
      <w:r w:rsidRPr="00B677B1">
        <w:rPr>
          <w:rFonts w:ascii="Arial" w:eastAsia="Cambria" w:hAnsi="Arial" w:cs="Arial"/>
          <w:spacing w:val="6"/>
          <w:sz w:val="24"/>
          <w:szCs w:val="24"/>
          <w:lang w:val="en-AU"/>
        </w:rPr>
        <w:t xml:space="preserve"> improving the reliability, accessibility and affordability of transport within town, rural areas and hospital settings.</w:t>
      </w:r>
    </w:p>
    <w:p w14:paraId="40F60529" w14:textId="77777777" w:rsidR="00B677B1" w:rsidRDefault="00B677B1" w:rsidP="00B677B1">
      <w:pPr>
        <w:tabs>
          <w:tab w:val="left" w:pos="2610"/>
        </w:tabs>
        <w:jc w:val="both"/>
        <w:rPr>
          <w:rFonts w:ascii="Arial" w:eastAsia="Cambria" w:hAnsi="Arial" w:cs="Arial"/>
          <w:spacing w:val="6"/>
          <w:sz w:val="24"/>
          <w:szCs w:val="24"/>
          <w:lang w:val="en-AU"/>
        </w:rPr>
      </w:pPr>
    </w:p>
    <w:p w14:paraId="4EA2154E" w14:textId="77777777" w:rsidR="00701F4A" w:rsidRPr="00B677B1" w:rsidRDefault="00701F4A" w:rsidP="00B677B1">
      <w:pPr>
        <w:tabs>
          <w:tab w:val="left" w:pos="2610"/>
        </w:tabs>
        <w:jc w:val="both"/>
        <w:rPr>
          <w:rFonts w:ascii="Arial" w:eastAsia="Cambria" w:hAnsi="Arial" w:cs="Arial"/>
          <w:spacing w:val="6"/>
          <w:sz w:val="24"/>
          <w:szCs w:val="24"/>
          <w:lang w:val="en-AU"/>
        </w:rPr>
      </w:pPr>
    </w:p>
    <w:p w14:paraId="6307943B" w14:textId="7FA421C7" w:rsidR="0022383E" w:rsidRDefault="0022383E" w:rsidP="00B677B1">
      <w:pPr>
        <w:tabs>
          <w:tab w:val="left" w:pos="2610"/>
        </w:tabs>
        <w:jc w:val="both"/>
        <w:rPr>
          <w:rFonts w:ascii="Arial" w:eastAsia="Cambria" w:hAnsi="Arial" w:cs="Arial"/>
          <w:spacing w:val="6"/>
          <w:sz w:val="24"/>
          <w:szCs w:val="24"/>
          <w:lang w:val="en-AU"/>
        </w:rPr>
      </w:pPr>
      <w:r w:rsidRPr="00E46A50">
        <w:rPr>
          <w:noProof/>
          <w:sz w:val="24"/>
          <w:szCs w:val="24"/>
          <w:lang w:eastAsia="en-GB"/>
        </w:rPr>
        <w:drawing>
          <wp:anchor distT="0" distB="0" distL="114300" distR="114300" simplePos="0" relativeHeight="251676672" behindDoc="0" locked="0" layoutInCell="1" allowOverlap="1" wp14:anchorId="7685CB59" wp14:editId="7242CB58">
            <wp:simplePos x="0" y="0"/>
            <wp:positionH relativeFrom="margin">
              <wp:posOffset>50800</wp:posOffset>
            </wp:positionH>
            <wp:positionV relativeFrom="paragraph">
              <wp:posOffset>79375</wp:posOffset>
            </wp:positionV>
            <wp:extent cx="1714500" cy="1112520"/>
            <wp:effectExtent l="0" t="0" r="0" b="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4500"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0D385" w14:textId="0D5B4FF3" w:rsidR="00B677B1" w:rsidRPr="00B677B1" w:rsidRDefault="00B677B1" w:rsidP="00B677B1">
      <w:pPr>
        <w:tabs>
          <w:tab w:val="left" w:pos="2610"/>
        </w:tabs>
        <w:jc w:val="both"/>
        <w:rPr>
          <w:rFonts w:ascii="Arial" w:eastAsia="Cambria" w:hAnsi="Arial" w:cs="Arial"/>
          <w:spacing w:val="6"/>
          <w:sz w:val="24"/>
          <w:szCs w:val="24"/>
          <w:lang w:val="en-AU"/>
        </w:rPr>
      </w:pPr>
      <w:r w:rsidRPr="00B677B1">
        <w:rPr>
          <w:rFonts w:ascii="Arial" w:eastAsia="Cambria" w:hAnsi="Arial" w:cs="Arial"/>
          <w:spacing w:val="6"/>
          <w:sz w:val="24"/>
          <w:szCs w:val="24"/>
          <w:lang w:val="en-AU"/>
        </w:rPr>
        <w:t>Promot</w:t>
      </w:r>
      <w:r w:rsidR="000B3F1E">
        <w:rPr>
          <w:rFonts w:ascii="Arial" w:eastAsia="Cambria" w:hAnsi="Arial" w:cs="Arial"/>
          <w:spacing w:val="6"/>
          <w:sz w:val="24"/>
          <w:szCs w:val="24"/>
          <w:lang w:val="en-AU"/>
        </w:rPr>
        <w:t>e</w:t>
      </w:r>
      <w:r w:rsidRPr="00B677B1">
        <w:rPr>
          <w:rFonts w:ascii="Arial" w:eastAsia="Cambria" w:hAnsi="Arial" w:cs="Arial"/>
          <w:spacing w:val="6"/>
          <w:sz w:val="24"/>
          <w:szCs w:val="24"/>
          <w:lang w:val="en-AU"/>
        </w:rPr>
        <w:t xml:space="preserve"> smart passes and community transport, volunteer driver schemes with good news stories promoting services and easy to read timetables.</w:t>
      </w:r>
    </w:p>
    <w:p w14:paraId="212F5A67" w14:textId="77777777" w:rsidR="00B677B1" w:rsidRDefault="00B677B1" w:rsidP="00B677B1">
      <w:pPr>
        <w:tabs>
          <w:tab w:val="left" w:pos="2610"/>
        </w:tabs>
        <w:jc w:val="both"/>
        <w:rPr>
          <w:rFonts w:ascii="Arial" w:eastAsia="Cambria" w:hAnsi="Arial" w:cs="Arial"/>
          <w:spacing w:val="6"/>
          <w:sz w:val="24"/>
          <w:szCs w:val="24"/>
          <w:lang w:val="en-AU"/>
        </w:rPr>
      </w:pPr>
    </w:p>
    <w:p w14:paraId="48C9AD9F" w14:textId="77777777" w:rsidR="0022383E" w:rsidRPr="00B677B1" w:rsidRDefault="0022383E" w:rsidP="00B677B1">
      <w:pPr>
        <w:tabs>
          <w:tab w:val="left" w:pos="2610"/>
        </w:tabs>
        <w:jc w:val="both"/>
        <w:rPr>
          <w:rFonts w:ascii="Arial" w:eastAsia="Cambria" w:hAnsi="Arial" w:cs="Arial"/>
          <w:spacing w:val="6"/>
          <w:sz w:val="24"/>
          <w:szCs w:val="24"/>
          <w:lang w:val="en-AU"/>
        </w:rPr>
      </w:pPr>
    </w:p>
    <w:p w14:paraId="30ABE707" w14:textId="5FC048C1" w:rsidR="00B677B1" w:rsidRPr="00B677B1" w:rsidRDefault="00212332" w:rsidP="00B677B1">
      <w:pPr>
        <w:tabs>
          <w:tab w:val="left" w:pos="2610"/>
        </w:tabs>
        <w:jc w:val="both"/>
        <w:rPr>
          <w:rFonts w:ascii="Arial" w:eastAsia="Cambria" w:hAnsi="Arial" w:cs="Arial"/>
          <w:spacing w:val="6"/>
          <w:sz w:val="24"/>
          <w:szCs w:val="24"/>
          <w:lang w:val="en-AU"/>
        </w:rPr>
      </w:pPr>
      <w:r w:rsidRPr="00E46A50">
        <w:rPr>
          <w:noProof/>
        </w:rPr>
        <w:drawing>
          <wp:anchor distT="0" distB="0" distL="114300" distR="114300" simplePos="0" relativeHeight="251678720" behindDoc="1" locked="0" layoutInCell="1" allowOverlap="1" wp14:anchorId="5530933C" wp14:editId="077FD09B">
            <wp:simplePos x="0" y="0"/>
            <wp:positionH relativeFrom="margin">
              <wp:align>left</wp:align>
            </wp:positionH>
            <wp:positionV relativeFrom="paragraph">
              <wp:posOffset>50165</wp:posOffset>
            </wp:positionV>
            <wp:extent cx="1710055" cy="547370"/>
            <wp:effectExtent l="0" t="0" r="4445" b="5080"/>
            <wp:wrapTight wrapText="bothSides">
              <wp:wrapPolygon edited="0">
                <wp:start x="0" y="0"/>
                <wp:lineTo x="0" y="21049"/>
                <wp:lineTo x="21416" y="21049"/>
                <wp:lineTo x="21416" y="0"/>
                <wp:lineTo x="0" y="0"/>
              </wp:wrapPolygon>
            </wp:wrapTight>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0055" cy="54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459">
        <w:rPr>
          <w:rFonts w:ascii="Arial" w:eastAsia="Cambria" w:hAnsi="Arial" w:cs="Arial"/>
          <w:spacing w:val="6"/>
          <w:sz w:val="24"/>
          <w:szCs w:val="24"/>
          <w:lang w:val="en-AU"/>
        </w:rPr>
        <w:t>P</w:t>
      </w:r>
      <w:r w:rsidR="00B677B1" w:rsidRPr="00B677B1">
        <w:rPr>
          <w:rFonts w:ascii="Arial" w:eastAsia="Cambria" w:hAnsi="Arial" w:cs="Arial"/>
          <w:spacing w:val="6"/>
          <w:sz w:val="24"/>
          <w:szCs w:val="24"/>
          <w:lang w:val="en-AU"/>
        </w:rPr>
        <w:t>romot</w:t>
      </w:r>
      <w:r w:rsidR="000B3F1E">
        <w:rPr>
          <w:rFonts w:ascii="Arial" w:eastAsia="Cambria" w:hAnsi="Arial" w:cs="Arial"/>
          <w:spacing w:val="6"/>
          <w:sz w:val="24"/>
          <w:szCs w:val="24"/>
          <w:lang w:val="en-AU"/>
        </w:rPr>
        <w:t xml:space="preserve">e </w:t>
      </w:r>
      <w:r w:rsidR="00B677B1" w:rsidRPr="00B677B1">
        <w:rPr>
          <w:rFonts w:ascii="Arial" w:eastAsia="Cambria" w:hAnsi="Arial" w:cs="Arial"/>
          <w:spacing w:val="6"/>
          <w:sz w:val="24"/>
          <w:szCs w:val="24"/>
          <w:lang w:val="en-AU"/>
        </w:rPr>
        <w:t xml:space="preserve">Shopmobility and </w:t>
      </w:r>
      <w:proofErr w:type="spellStart"/>
      <w:r w:rsidR="00B677B1" w:rsidRPr="00B677B1">
        <w:rPr>
          <w:rFonts w:ascii="Arial" w:eastAsia="Cambria" w:hAnsi="Arial" w:cs="Arial"/>
          <w:spacing w:val="6"/>
          <w:sz w:val="24"/>
          <w:szCs w:val="24"/>
          <w:lang w:val="en-AU"/>
        </w:rPr>
        <w:t>G</w:t>
      </w:r>
      <w:r w:rsidR="00253DB8">
        <w:rPr>
          <w:rFonts w:ascii="Arial" w:eastAsia="Cambria" w:hAnsi="Arial" w:cs="Arial"/>
          <w:spacing w:val="6"/>
          <w:sz w:val="24"/>
          <w:szCs w:val="24"/>
          <w:lang w:val="en-AU"/>
        </w:rPr>
        <w:t>O</w:t>
      </w:r>
      <w:r w:rsidR="00B677B1" w:rsidRPr="00B677B1">
        <w:rPr>
          <w:rFonts w:ascii="Arial" w:eastAsia="Cambria" w:hAnsi="Arial" w:cs="Arial"/>
          <w:spacing w:val="6"/>
          <w:sz w:val="24"/>
          <w:szCs w:val="24"/>
          <w:lang w:val="en-AU"/>
        </w:rPr>
        <w:t>bility</w:t>
      </w:r>
      <w:proofErr w:type="spellEnd"/>
      <w:r w:rsidR="00B677B1" w:rsidRPr="00B677B1">
        <w:rPr>
          <w:rFonts w:ascii="Arial" w:eastAsia="Cambria" w:hAnsi="Arial" w:cs="Arial"/>
          <w:spacing w:val="6"/>
          <w:sz w:val="24"/>
          <w:szCs w:val="24"/>
          <w:lang w:val="en-AU"/>
        </w:rPr>
        <w:t xml:space="preserve"> services and increas</w:t>
      </w:r>
      <w:r w:rsidR="000B3F1E">
        <w:rPr>
          <w:rFonts w:ascii="Arial" w:eastAsia="Cambria" w:hAnsi="Arial" w:cs="Arial"/>
          <w:spacing w:val="6"/>
          <w:sz w:val="24"/>
          <w:szCs w:val="24"/>
          <w:lang w:val="en-AU"/>
        </w:rPr>
        <w:t>e</w:t>
      </w:r>
      <w:r w:rsidR="00B677B1" w:rsidRPr="00B677B1">
        <w:rPr>
          <w:rFonts w:ascii="Arial" w:eastAsia="Cambria" w:hAnsi="Arial" w:cs="Arial"/>
          <w:spacing w:val="6"/>
          <w:sz w:val="24"/>
          <w:szCs w:val="24"/>
          <w:lang w:val="en-AU"/>
        </w:rPr>
        <w:t xml:space="preserve"> referrals from healthcare professionals across Mid Ulster</w:t>
      </w:r>
      <w:r w:rsidR="00F146D4">
        <w:rPr>
          <w:rFonts w:ascii="Arial" w:eastAsia="Cambria" w:hAnsi="Arial" w:cs="Arial"/>
          <w:spacing w:val="6"/>
          <w:sz w:val="24"/>
          <w:szCs w:val="24"/>
          <w:lang w:val="en-AU"/>
        </w:rPr>
        <w:t>,</w:t>
      </w:r>
      <w:r w:rsidR="00B677B1" w:rsidRPr="00B677B1">
        <w:rPr>
          <w:rFonts w:ascii="Arial" w:eastAsia="Cambria" w:hAnsi="Arial" w:cs="Arial"/>
          <w:spacing w:val="6"/>
          <w:sz w:val="24"/>
          <w:szCs w:val="24"/>
          <w:lang w:val="en-AU"/>
        </w:rPr>
        <w:t xml:space="preserve"> including NHSCT and SHSCT.  </w:t>
      </w:r>
    </w:p>
    <w:p w14:paraId="4DCAC791" w14:textId="77777777" w:rsidR="00B677B1" w:rsidRPr="00B677B1" w:rsidRDefault="00B677B1" w:rsidP="00B677B1">
      <w:pPr>
        <w:tabs>
          <w:tab w:val="left" w:pos="2610"/>
        </w:tabs>
        <w:jc w:val="both"/>
        <w:rPr>
          <w:rFonts w:ascii="Arial" w:eastAsia="Cambria" w:hAnsi="Arial" w:cs="Arial"/>
          <w:spacing w:val="6"/>
          <w:sz w:val="24"/>
          <w:szCs w:val="24"/>
          <w:lang w:val="en-AU"/>
        </w:rPr>
      </w:pPr>
    </w:p>
    <w:p w14:paraId="7A6529C6" w14:textId="77777777" w:rsidR="00CA3459" w:rsidRDefault="00CA3459" w:rsidP="00B677B1">
      <w:pPr>
        <w:tabs>
          <w:tab w:val="left" w:pos="2610"/>
        </w:tabs>
        <w:jc w:val="both"/>
        <w:rPr>
          <w:rFonts w:ascii="Arial" w:eastAsia="Cambria" w:hAnsi="Arial" w:cs="Arial"/>
          <w:spacing w:val="6"/>
          <w:sz w:val="24"/>
          <w:szCs w:val="24"/>
          <w:lang w:val="en-AU"/>
        </w:rPr>
      </w:pPr>
    </w:p>
    <w:p w14:paraId="5F810439" w14:textId="6E79F23A" w:rsidR="00CA3459" w:rsidRDefault="00CA3459" w:rsidP="00B677B1">
      <w:pPr>
        <w:tabs>
          <w:tab w:val="left" w:pos="2610"/>
        </w:tabs>
        <w:jc w:val="both"/>
        <w:rPr>
          <w:rFonts w:ascii="Arial" w:eastAsia="Cambria" w:hAnsi="Arial" w:cs="Arial"/>
          <w:spacing w:val="6"/>
          <w:sz w:val="24"/>
          <w:szCs w:val="24"/>
          <w:lang w:val="en-AU"/>
        </w:rPr>
      </w:pPr>
      <w:r>
        <w:rPr>
          <w:noProof/>
        </w:rPr>
        <w:drawing>
          <wp:anchor distT="0" distB="0" distL="114300" distR="114300" simplePos="0" relativeHeight="251679744" behindDoc="1" locked="0" layoutInCell="1" allowOverlap="1" wp14:anchorId="20BEE42F" wp14:editId="4D72717F">
            <wp:simplePos x="0" y="0"/>
            <wp:positionH relativeFrom="margin">
              <wp:align>left</wp:align>
            </wp:positionH>
            <wp:positionV relativeFrom="paragraph">
              <wp:posOffset>4445</wp:posOffset>
            </wp:positionV>
            <wp:extent cx="1772398" cy="996950"/>
            <wp:effectExtent l="0" t="0" r="0" b="0"/>
            <wp:wrapTight wrapText="bothSides">
              <wp:wrapPolygon edited="0">
                <wp:start x="0" y="0"/>
                <wp:lineTo x="0" y="21050"/>
                <wp:lineTo x="21360" y="21050"/>
                <wp:lineTo x="21360" y="0"/>
                <wp:lineTo x="0"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2398"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6DF36" w14:textId="0005C170" w:rsidR="00B677B1" w:rsidRPr="00B677B1" w:rsidRDefault="00B677B1" w:rsidP="00B677B1">
      <w:pPr>
        <w:tabs>
          <w:tab w:val="left" w:pos="2610"/>
        </w:tabs>
        <w:jc w:val="both"/>
        <w:rPr>
          <w:rFonts w:ascii="Arial" w:eastAsia="Cambria" w:hAnsi="Arial" w:cs="Arial"/>
          <w:spacing w:val="6"/>
          <w:sz w:val="24"/>
          <w:szCs w:val="24"/>
          <w:lang w:val="en-AU"/>
        </w:rPr>
      </w:pPr>
      <w:r w:rsidRPr="00B677B1">
        <w:rPr>
          <w:rFonts w:ascii="Arial" w:eastAsia="Cambria" w:hAnsi="Arial" w:cs="Arial"/>
          <w:spacing w:val="6"/>
          <w:sz w:val="24"/>
          <w:szCs w:val="24"/>
          <w:lang w:val="en-AU"/>
        </w:rPr>
        <w:t>Promot</w:t>
      </w:r>
      <w:r w:rsidR="000B3F1E">
        <w:rPr>
          <w:rFonts w:ascii="Arial" w:eastAsia="Cambria" w:hAnsi="Arial" w:cs="Arial"/>
          <w:spacing w:val="6"/>
          <w:sz w:val="24"/>
          <w:szCs w:val="24"/>
          <w:lang w:val="en-AU"/>
        </w:rPr>
        <w:t>e</w:t>
      </w:r>
      <w:r w:rsidRPr="00B677B1">
        <w:rPr>
          <w:rFonts w:ascii="Arial" w:eastAsia="Cambria" w:hAnsi="Arial" w:cs="Arial"/>
          <w:spacing w:val="6"/>
          <w:sz w:val="24"/>
          <w:szCs w:val="24"/>
          <w:lang w:val="en-AU"/>
        </w:rPr>
        <w:t xml:space="preserve"> Age Friendly Awareness Training to all transport providers. </w:t>
      </w:r>
    </w:p>
    <w:p w14:paraId="5ABE1D24" w14:textId="77777777" w:rsidR="00B677B1" w:rsidRPr="00B677B1" w:rsidRDefault="00B677B1" w:rsidP="00B677B1">
      <w:pPr>
        <w:tabs>
          <w:tab w:val="left" w:pos="2610"/>
        </w:tabs>
        <w:jc w:val="both"/>
        <w:rPr>
          <w:rFonts w:ascii="Arial" w:eastAsia="Cambria" w:hAnsi="Arial" w:cs="Arial"/>
          <w:b/>
          <w:bCs/>
          <w:spacing w:val="6"/>
          <w:sz w:val="24"/>
          <w:szCs w:val="24"/>
          <w:lang w:val="en-AU"/>
        </w:rPr>
      </w:pPr>
    </w:p>
    <w:p w14:paraId="6AA075E1" w14:textId="77777777" w:rsidR="00B677B1" w:rsidRPr="00895D25" w:rsidRDefault="00B677B1" w:rsidP="00C129D2">
      <w:pPr>
        <w:tabs>
          <w:tab w:val="left" w:pos="2610"/>
        </w:tabs>
        <w:jc w:val="both"/>
        <w:rPr>
          <w:rFonts w:ascii="Arial" w:eastAsia="Cambria" w:hAnsi="Arial" w:cs="Arial"/>
          <w:b/>
          <w:bCs/>
          <w:spacing w:val="6"/>
          <w:sz w:val="24"/>
          <w:szCs w:val="24"/>
          <w:lang w:val="en-AU"/>
        </w:rPr>
      </w:pPr>
    </w:p>
    <w:p w14:paraId="3FD7083C" w14:textId="24F55DCD" w:rsidR="00091C74" w:rsidRDefault="006B4A9D" w:rsidP="00091C74">
      <w:pPr>
        <w:tabs>
          <w:tab w:val="left" w:pos="2610"/>
        </w:tabs>
        <w:jc w:val="center"/>
        <w:rPr>
          <w:rFonts w:ascii="Arial" w:eastAsia="Cambria" w:hAnsi="Arial" w:cs="Arial"/>
          <w:b/>
          <w:bCs/>
          <w:spacing w:val="6"/>
          <w:sz w:val="24"/>
          <w:szCs w:val="24"/>
          <w:lang w:val="en-AU"/>
        </w:rPr>
      </w:pPr>
      <w:r w:rsidRPr="006B4A9D">
        <w:rPr>
          <w:rFonts w:ascii="Arial" w:eastAsia="Cambria" w:hAnsi="Arial" w:cs="Arial"/>
          <w:b/>
          <w:bCs/>
          <w:spacing w:val="6"/>
          <w:sz w:val="32"/>
          <w:szCs w:val="32"/>
          <w:lang w:val="en-AU"/>
        </w:rPr>
        <w:br w:type="page"/>
      </w:r>
    </w:p>
    <w:p w14:paraId="7B2369A8" w14:textId="3C0EF5B8" w:rsidR="005F493C" w:rsidRPr="00FC6CB7" w:rsidRDefault="005F493C" w:rsidP="00EE4754">
      <w:pPr>
        <w:spacing w:before="240" w:line="600" w:lineRule="auto"/>
        <w:jc w:val="center"/>
        <w:rPr>
          <w:rFonts w:ascii="Arial" w:hAnsi="Arial" w:cs="Arial"/>
          <w:b/>
          <w:bCs/>
          <w:spacing w:val="6"/>
          <w:sz w:val="32"/>
          <w:szCs w:val="32"/>
          <w:shd w:val="clear" w:color="auto" w:fill="FFFFFF"/>
          <w:lang w:val="en-AU"/>
        </w:rPr>
      </w:pPr>
      <w:r w:rsidRPr="00FC6CB7">
        <w:rPr>
          <w:rFonts w:ascii="Arial" w:hAnsi="Arial" w:cs="Arial"/>
          <w:b/>
          <w:bCs/>
          <w:spacing w:val="6"/>
          <w:sz w:val="32"/>
          <w:szCs w:val="32"/>
          <w:shd w:val="clear" w:color="auto" w:fill="FFFFFF"/>
          <w:lang w:val="en-AU"/>
        </w:rPr>
        <w:t>Theme 3: Housing</w:t>
      </w:r>
      <w:r w:rsidR="00EE4754" w:rsidRPr="00FC6CB7">
        <w:rPr>
          <w:rFonts w:ascii="Arial" w:hAnsi="Arial" w:cs="Arial"/>
          <w:b/>
          <w:bCs/>
          <w:spacing w:val="6"/>
          <w:sz w:val="32"/>
          <w:szCs w:val="32"/>
          <w:shd w:val="clear" w:color="auto" w:fill="FFFFFF"/>
          <w:lang w:val="en-AU"/>
        </w:rPr>
        <w:t xml:space="preserve"> Action Plan</w:t>
      </w:r>
    </w:p>
    <w:p w14:paraId="0A53CF87" w14:textId="535E4C36" w:rsidR="00091C74" w:rsidRDefault="00F53BBB" w:rsidP="00091C74">
      <w:pPr>
        <w:tabs>
          <w:tab w:val="left" w:pos="4980"/>
        </w:tabs>
        <w:spacing w:line="259" w:lineRule="auto"/>
        <w:jc w:val="both"/>
        <w:rPr>
          <w:rFonts w:ascii="Arial" w:eastAsia="Cambria" w:hAnsi="Arial" w:cs="Arial"/>
          <w:spacing w:val="6"/>
          <w:sz w:val="24"/>
          <w:szCs w:val="24"/>
          <w:lang w:val="en-AU"/>
        </w:rPr>
      </w:pPr>
      <w:r w:rsidRPr="009E074D">
        <w:rPr>
          <w:rFonts w:ascii="Arial" w:eastAsia="Cambria" w:hAnsi="Arial" w:cs="Arial"/>
          <w:spacing w:val="6"/>
          <w:sz w:val="24"/>
          <w:szCs w:val="24"/>
          <w:lang w:val="en-AU"/>
        </w:rPr>
        <w:t xml:space="preserve">We plan </w:t>
      </w:r>
      <w:r w:rsidR="00833085">
        <w:rPr>
          <w:rFonts w:ascii="Arial" w:eastAsia="Cambria" w:hAnsi="Arial" w:cs="Arial"/>
          <w:spacing w:val="6"/>
          <w:sz w:val="24"/>
          <w:szCs w:val="24"/>
          <w:lang w:val="en-AU"/>
        </w:rPr>
        <w:t xml:space="preserve">to </w:t>
      </w:r>
      <w:r w:rsidR="00091C74" w:rsidRPr="00091C74">
        <w:rPr>
          <w:rFonts w:ascii="Arial" w:eastAsia="Cambria" w:hAnsi="Arial" w:cs="Arial"/>
          <w:spacing w:val="6"/>
          <w:sz w:val="24"/>
          <w:szCs w:val="24"/>
          <w:lang w:val="en-AU"/>
        </w:rPr>
        <w:t>give older people more choice</w:t>
      </w:r>
      <w:r w:rsidR="002B7BE4">
        <w:rPr>
          <w:rFonts w:ascii="Arial" w:eastAsia="Cambria" w:hAnsi="Arial" w:cs="Arial"/>
          <w:spacing w:val="6"/>
          <w:sz w:val="24"/>
          <w:szCs w:val="24"/>
          <w:lang w:val="en-AU"/>
        </w:rPr>
        <w:t>s</w:t>
      </w:r>
      <w:r w:rsidR="00091C74" w:rsidRPr="00091C74">
        <w:rPr>
          <w:rFonts w:ascii="Arial" w:eastAsia="Cambria" w:hAnsi="Arial" w:cs="Arial"/>
          <w:spacing w:val="6"/>
          <w:sz w:val="24"/>
          <w:szCs w:val="24"/>
          <w:lang w:val="en-AU"/>
        </w:rPr>
        <w:t xml:space="preserve"> to live independently and safe</w:t>
      </w:r>
      <w:r w:rsidR="002B7BE4">
        <w:rPr>
          <w:rFonts w:ascii="Arial" w:eastAsia="Cambria" w:hAnsi="Arial" w:cs="Arial"/>
          <w:spacing w:val="6"/>
          <w:sz w:val="24"/>
          <w:szCs w:val="24"/>
          <w:lang w:val="en-AU"/>
        </w:rPr>
        <w:t>ly</w:t>
      </w:r>
      <w:r w:rsidR="00091C74" w:rsidRPr="00091C74">
        <w:rPr>
          <w:rFonts w:ascii="Arial" w:eastAsia="Cambria" w:hAnsi="Arial" w:cs="Arial"/>
          <w:spacing w:val="6"/>
          <w:sz w:val="24"/>
          <w:szCs w:val="24"/>
          <w:lang w:val="en-AU"/>
        </w:rPr>
        <w:t xml:space="preserve"> </w:t>
      </w:r>
      <w:r w:rsidR="00833085">
        <w:rPr>
          <w:rFonts w:ascii="Arial" w:eastAsia="Cambria" w:hAnsi="Arial" w:cs="Arial"/>
          <w:spacing w:val="6"/>
          <w:sz w:val="24"/>
          <w:szCs w:val="24"/>
          <w:lang w:val="en-AU"/>
        </w:rPr>
        <w:t>with</w:t>
      </w:r>
      <w:r w:rsidR="00091C74" w:rsidRPr="00091C74">
        <w:rPr>
          <w:rFonts w:ascii="Arial" w:eastAsia="Cambria" w:hAnsi="Arial" w:cs="Arial"/>
          <w:spacing w:val="6"/>
          <w:sz w:val="24"/>
          <w:szCs w:val="24"/>
          <w:lang w:val="en-AU"/>
        </w:rPr>
        <w:t xml:space="preserve">in their homes. </w:t>
      </w:r>
    </w:p>
    <w:p w14:paraId="0DC14B4B" w14:textId="77777777" w:rsidR="009E074D" w:rsidRPr="00091C74" w:rsidRDefault="009E074D" w:rsidP="00091C74">
      <w:pPr>
        <w:tabs>
          <w:tab w:val="left" w:pos="4980"/>
        </w:tabs>
        <w:spacing w:line="259" w:lineRule="auto"/>
        <w:jc w:val="both"/>
        <w:rPr>
          <w:sz w:val="24"/>
          <w:szCs w:val="24"/>
        </w:rPr>
      </w:pPr>
    </w:p>
    <w:p w14:paraId="08F5EDFB" w14:textId="4BDC769B" w:rsidR="00833085" w:rsidRPr="00833085" w:rsidRDefault="00C02AC3" w:rsidP="00833085">
      <w:pPr>
        <w:spacing w:line="259" w:lineRule="auto"/>
        <w:rPr>
          <w:rFonts w:ascii="Arial" w:eastAsia="Cambria" w:hAnsi="Arial" w:cs="Arial"/>
          <w:b/>
          <w:bCs/>
          <w:spacing w:val="6"/>
          <w:lang w:val="en-AU"/>
        </w:rPr>
      </w:pPr>
      <w:r w:rsidRPr="00AE72CF">
        <w:rPr>
          <w:noProof/>
          <w:sz w:val="24"/>
          <w:szCs w:val="24"/>
          <w:lang w:val="en-AU"/>
        </w:rPr>
        <w:drawing>
          <wp:anchor distT="0" distB="0" distL="114300" distR="114300" simplePos="0" relativeHeight="251681792" behindDoc="0" locked="0" layoutInCell="1" allowOverlap="1" wp14:anchorId="1EE72473" wp14:editId="3A78EEE7">
            <wp:simplePos x="0" y="0"/>
            <wp:positionH relativeFrom="margin">
              <wp:posOffset>-95250</wp:posOffset>
            </wp:positionH>
            <wp:positionV relativeFrom="paragraph">
              <wp:posOffset>278130</wp:posOffset>
            </wp:positionV>
            <wp:extent cx="1843405" cy="1212850"/>
            <wp:effectExtent l="0" t="0" r="4445" b="635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43405"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085" w:rsidRPr="00833085">
        <w:rPr>
          <w:rFonts w:ascii="Arial" w:eastAsia="Cambria" w:hAnsi="Arial" w:cs="Arial"/>
          <w:b/>
          <w:bCs/>
          <w:spacing w:val="6"/>
          <w:lang w:val="en-AU"/>
        </w:rPr>
        <w:t>Suggested Actions</w:t>
      </w:r>
      <w:r w:rsidR="00833085">
        <w:rPr>
          <w:rFonts w:ascii="Arial" w:eastAsia="Cambria" w:hAnsi="Arial" w:cs="Arial"/>
          <w:b/>
          <w:bCs/>
          <w:spacing w:val="6"/>
          <w:lang w:val="en-AU"/>
        </w:rPr>
        <w:t>:</w:t>
      </w:r>
    </w:p>
    <w:p w14:paraId="30FA5ADB" w14:textId="77777777" w:rsidR="00C02AC3" w:rsidRDefault="00C02AC3" w:rsidP="00833085">
      <w:pPr>
        <w:spacing w:line="259" w:lineRule="auto"/>
        <w:rPr>
          <w:rFonts w:ascii="Arial" w:eastAsia="Cambria" w:hAnsi="Arial" w:cs="Arial"/>
          <w:spacing w:val="6"/>
          <w:lang w:val="en-AU"/>
        </w:rPr>
      </w:pPr>
    </w:p>
    <w:p w14:paraId="5DB76457" w14:textId="60DA456A" w:rsidR="00833085" w:rsidRPr="002B7BE4" w:rsidRDefault="00833085" w:rsidP="00833085">
      <w:pPr>
        <w:spacing w:line="259" w:lineRule="auto"/>
        <w:rPr>
          <w:rFonts w:ascii="Arial" w:eastAsia="Cambria" w:hAnsi="Arial" w:cs="Arial"/>
          <w:spacing w:val="6"/>
          <w:sz w:val="24"/>
          <w:szCs w:val="24"/>
          <w:lang w:val="en-AU"/>
        </w:rPr>
      </w:pPr>
      <w:r w:rsidRPr="002B7BE4">
        <w:rPr>
          <w:rFonts w:ascii="Arial" w:eastAsia="Cambria" w:hAnsi="Arial" w:cs="Arial"/>
          <w:spacing w:val="6"/>
          <w:sz w:val="24"/>
          <w:szCs w:val="24"/>
          <w:lang w:val="en-AU"/>
        </w:rPr>
        <w:t>Scop</w:t>
      </w:r>
      <w:r w:rsidR="000B3F1E">
        <w:rPr>
          <w:rFonts w:ascii="Arial" w:eastAsia="Cambria" w:hAnsi="Arial" w:cs="Arial"/>
          <w:spacing w:val="6"/>
          <w:sz w:val="24"/>
          <w:szCs w:val="24"/>
          <w:lang w:val="en-AU"/>
        </w:rPr>
        <w:t>e</w:t>
      </w:r>
      <w:r w:rsidRPr="002B7BE4">
        <w:rPr>
          <w:rFonts w:ascii="Arial" w:eastAsia="Cambria" w:hAnsi="Arial" w:cs="Arial"/>
          <w:spacing w:val="6"/>
          <w:sz w:val="24"/>
          <w:szCs w:val="24"/>
          <w:lang w:val="en-AU"/>
        </w:rPr>
        <w:t xml:space="preserve"> and promot</w:t>
      </w:r>
      <w:r w:rsidR="000B3F1E">
        <w:rPr>
          <w:rFonts w:ascii="Arial" w:eastAsia="Cambria" w:hAnsi="Arial" w:cs="Arial"/>
          <w:spacing w:val="6"/>
          <w:sz w:val="24"/>
          <w:szCs w:val="24"/>
          <w:lang w:val="en-AU"/>
        </w:rPr>
        <w:t>e</w:t>
      </w:r>
      <w:r w:rsidRPr="002B7BE4">
        <w:rPr>
          <w:rFonts w:ascii="Arial" w:eastAsia="Cambria" w:hAnsi="Arial" w:cs="Arial"/>
          <w:spacing w:val="6"/>
          <w:sz w:val="24"/>
          <w:szCs w:val="24"/>
          <w:lang w:val="en-AU"/>
        </w:rPr>
        <w:t xml:space="preserve"> the opportunities for people to remain independently at home in a safe, </w:t>
      </w:r>
      <w:proofErr w:type="gramStart"/>
      <w:r w:rsidRPr="002B7BE4">
        <w:rPr>
          <w:rFonts w:ascii="Arial" w:eastAsia="Cambria" w:hAnsi="Arial" w:cs="Arial"/>
          <w:spacing w:val="6"/>
          <w:sz w:val="24"/>
          <w:szCs w:val="24"/>
          <w:lang w:val="en-AU"/>
        </w:rPr>
        <w:t>warm</w:t>
      </w:r>
      <w:proofErr w:type="gramEnd"/>
      <w:r w:rsidRPr="002B7BE4">
        <w:rPr>
          <w:rFonts w:ascii="Arial" w:eastAsia="Cambria" w:hAnsi="Arial" w:cs="Arial"/>
          <w:spacing w:val="6"/>
          <w:sz w:val="24"/>
          <w:szCs w:val="24"/>
          <w:lang w:val="en-AU"/>
        </w:rPr>
        <w:t xml:space="preserve"> and affordable environment as they age well in their own home</w:t>
      </w:r>
      <w:r w:rsidR="002B7BE4" w:rsidRPr="002B7BE4">
        <w:rPr>
          <w:rFonts w:ascii="Arial" w:eastAsia="Cambria" w:hAnsi="Arial" w:cs="Arial"/>
          <w:spacing w:val="6"/>
          <w:sz w:val="24"/>
          <w:szCs w:val="24"/>
          <w:lang w:val="en-AU"/>
        </w:rPr>
        <w:t>s</w:t>
      </w:r>
      <w:r w:rsidRPr="002B7BE4">
        <w:rPr>
          <w:rFonts w:ascii="Arial" w:eastAsia="Cambria" w:hAnsi="Arial" w:cs="Arial"/>
          <w:spacing w:val="6"/>
          <w:sz w:val="24"/>
          <w:szCs w:val="24"/>
          <w:lang w:val="en-AU"/>
        </w:rPr>
        <w:t xml:space="preserve">. </w:t>
      </w:r>
    </w:p>
    <w:p w14:paraId="5F91333F" w14:textId="6DD382D2" w:rsidR="00833085" w:rsidRDefault="00833085" w:rsidP="00833085">
      <w:pPr>
        <w:spacing w:line="259" w:lineRule="auto"/>
        <w:rPr>
          <w:rFonts w:ascii="Arial" w:eastAsia="Cambria" w:hAnsi="Arial" w:cs="Arial"/>
          <w:spacing w:val="6"/>
          <w:lang w:val="en-AU"/>
        </w:rPr>
      </w:pPr>
    </w:p>
    <w:p w14:paraId="266236AA" w14:textId="77777777" w:rsidR="009F568A" w:rsidRDefault="009F568A" w:rsidP="00833085">
      <w:pPr>
        <w:spacing w:line="259" w:lineRule="auto"/>
        <w:rPr>
          <w:rFonts w:ascii="Arial" w:eastAsia="Cambria" w:hAnsi="Arial" w:cs="Arial"/>
          <w:spacing w:val="6"/>
          <w:lang w:val="en-AU"/>
        </w:rPr>
      </w:pPr>
    </w:p>
    <w:p w14:paraId="2E54C38B" w14:textId="4BB6297B" w:rsidR="00C02AC3" w:rsidRPr="00833085" w:rsidRDefault="006C60CD" w:rsidP="00833085">
      <w:pPr>
        <w:spacing w:line="259" w:lineRule="auto"/>
        <w:rPr>
          <w:rFonts w:ascii="Arial" w:eastAsia="Cambria" w:hAnsi="Arial" w:cs="Arial"/>
          <w:spacing w:val="6"/>
          <w:lang w:val="en-AU"/>
        </w:rPr>
      </w:pPr>
      <w:r>
        <w:rPr>
          <w:noProof/>
        </w:rPr>
        <w:drawing>
          <wp:anchor distT="0" distB="0" distL="114300" distR="114300" simplePos="0" relativeHeight="251684864" behindDoc="1" locked="0" layoutInCell="1" allowOverlap="1" wp14:anchorId="1226C506" wp14:editId="4C71DE9F">
            <wp:simplePos x="0" y="0"/>
            <wp:positionH relativeFrom="column">
              <wp:posOffset>-76200</wp:posOffset>
            </wp:positionH>
            <wp:positionV relativeFrom="paragraph">
              <wp:posOffset>203200</wp:posOffset>
            </wp:positionV>
            <wp:extent cx="1847850" cy="1155700"/>
            <wp:effectExtent l="0" t="0" r="0" b="6350"/>
            <wp:wrapTight wrapText="bothSides">
              <wp:wrapPolygon edited="0">
                <wp:start x="0" y="0"/>
                <wp:lineTo x="0" y="21363"/>
                <wp:lineTo x="21377" y="21363"/>
                <wp:lineTo x="21377" y="0"/>
                <wp:lineTo x="0" y="0"/>
              </wp:wrapPolygon>
            </wp:wrapTight>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4953"/>
                    <a:stretch/>
                  </pic:blipFill>
                  <pic:spPr bwMode="auto">
                    <a:xfrm>
                      <a:off x="0" y="0"/>
                      <a:ext cx="1847850" cy="115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25E2BA" w14:textId="77777777" w:rsidR="00DD2B23" w:rsidRDefault="00DD2B23" w:rsidP="00833085">
      <w:pPr>
        <w:spacing w:line="259" w:lineRule="auto"/>
        <w:rPr>
          <w:rFonts w:ascii="Arial" w:eastAsia="Cambria" w:hAnsi="Arial" w:cs="Arial"/>
          <w:spacing w:val="6"/>
          <w:lang w:val="en-AU"/>
        </w:rPr>
      </w:pPr>
    </w:p>
    <w:p w14:paraId="6067E954" w14:textId="62CC04D0" w:rsidR="00833085" w:rsidRPr="002B7BE4" w:rsidRDefault="00833085" w:rsidP="00833085">
      <w:pPr>
        <w:spacing w:line="259" w:lineRule="auto"/>
        <w:rPr>
          <w:rFonts w:ascii="Arial" w:eastAsia="Cambria" w:hAnsi="Arial" w:cs="Arial"/>
          <w:spacing w:val="6"/>
          <w:sz w:val="24"/>
          <w:szCs w:val="24"/>
          <w:lang w:val="en-AU"/>
        </w:rPr>
      </w:pPr>
      <w:r w:rsidRPr="002B7BE4">
        <w:rPr>
          <w:rFonts w:ascii="Arial" w:eastAsia="Cambria" w:hAnsi="Arial" w:cs="Arial"/>
          <w:spacing w:val="6"/>
          <w:sz w:val="24"/>
          <w:szCs w:val="24"/>
          <w:lang w:val="en-AU"/>
        </w:rPr>
        <w:t xml:space="preserve">Lobby government to support home grant schemes that enable people to live independently in a safe, </w:t>
      </w:r>
      <w:proofErr w:type="gramStart"/>
      <w:r w:rsidRPr="002B7BE4">
        <w:rPr>
          <w:rFonts w:ascii="Arial" w:eastAsia="Cambria" w:hAnsi="Arial" w:cs="Arial"/>
          <w:spacing w:val="6"/>
          <w:sz w:val="24"/>
          <w:szCs w:val="24"/>
          <w:lang w:val="en-AU"/>
        </w:rPr>
        <w:t>warm</w:t>
      </w:r>
      <w:proofErr w:type="gramEnd"/>
      <w:r w:rsidRPr="002B7BE4">
        <w:rPr>
          <w:rFonts w:ascii="Arial" w:eastAsia="Cambria" w:hAnsi="Arial" w:cs="Arial"/>
          <w:spacing w:val="6"/>
          <w:sz w:val="24"/>
          <w:szCs w:val="24"/>
          <w:lang w:val="en-AU"/>
        </w:rPr>
        <w:t xml:space="preserve"> and affordable home.</w:t>
      </w:r>
    </w:p>
    <w:p w14:paraId="0D6F1582" w14:textId="05BD57C3" w:rsidR="00833085" w:rsidRPr="00833085" w:rsidRDefault="00833085" w:rsidP="00833085">
      <w:pPr>
        <w:spacing w:line="259" w:lineRule="auto"/>
        <w:rPr>
          <w:rFonts w:ascii="Arial" w:eastAsia="Cambria" w:hAnsi="Arial" w:cs="Arial"/>
          <w:spacing w:val="6"/>
          <w:lang w:val="en-AU"/>
        </w:rPr>
      </w:pPr>
    </w:p>
    <w:p w14:paraId="743F2A88" w14:textId="77777777" w:rsidR="00DD2B23" w:rsidRDefault="00DD2B23" w:rsidP="00833085">
      <w:pPr>
        <w:spacing w:line="259" w:lineRule="auto"/>
        <w:rPr>
          <w:rFonts w:ascii="Arial" w:eastAsia="Cambria" w:hAnsi="Arial" w:cs="Arial"/>
          <w:spacing w:val="6"/>
          <w:lang w:val="en-AU"/>
        </w:rPr>
      </w:pPr>
    </w:p>
    <w:p w14:paraId="7742541A" w14:textId="35A7CEB2" w:rsidR="00833085" w:rsidRPr="00833085" w:rsidRDefault="00EE2825" w:rsidP="00833085">
      <w:pPr>
        <w:spacing w:line="259" w:lineRule="auto"/>
        <w:rPr>
          <w:rFonts w:ascii="Arial" w:eastAsia="Cambria" w:hAnsi="Arial" w:cs="Arial"/>
          <w:spacing w:val="6"/>
          <w:lang w:val="en-AU"/>
        </w:rPr>
      </w:pPr>
      <w:r>
        <w:rPr>
          <w:noProof/>
        </w:rPr>
        <w:drawing>
          <wp:anchor distT="0" distB="0" distL="114300" distR="114300" simplePos="0" relativeHeight="251685888" behindDoc="1" locked="0" layoutInCell="1" allowOverlap="1" wp14:anchorId="6D65F191" wp14:editId="47765746">
            <wp:simplePos x="0" y="0"/>
            <wp:positionH relativeFrom="column">
              <wp:posOffset>-57150</wp:posOffset>
            </wp:positionH>
            <wp:positionV relativeFrom="paragraph">
              <wp:posOffset>62865</wp:posOffset>
            </wp:positionV>
            <wp:extent cx="1816100" cy="1210310"/>
            <wp:effectExtent l="0" t="0" r="0" b="8890"/>
            <wp:wrapTight wrapText="bothSides">
              <wp:wrapPolygon edited="0">
                <wp:start x="0" y="0"/>
                <wp:lineTo x="0" y="21419"/>
                <wp:lineTo x="21298" y="21419"/>
                <wp:lineTo x="21298"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16100" cy="121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CB329" w14:textId="77777777" w:rsidR="00EE2825" w:rsidRDefault="00EE2825" w:rsidP="00833085">
      <w:pPr>
        <w:spacing w:line="259" w:lineRule="auto"/>
        <w:rPr>
          <w:rFonts w:ascii="Arial" w:eastAsia="Cambria" w:hAnsi="Arial" w:cs="Arial"/>
          <w:spacing w:val="6"/>
          <w:lang w:val="en-AU"/>
        </w:rPr>
      </w:pPr>
    </w:p>
    <w:p w14:paraId="50CEF1E3" w14:textId="0C7F447B" w:rsidR="004F7946" w:rsidRPr="002B7BE4" w:rsidRDefault="006E3E01" w:rsidP="00833085">
      <w:pPr>
        <w:spacing w:line="259" w:lineRule="auto"/>
        <w:rPr>
          <w:rFonts w:ascii="Arial" w:eastAsia="Cambria" w:hAnsi="Arial" w:cs="Arial"/>
          <w:spacing w:val="6"/>
          <w:sz w:val="24"/>
          <w:szCs w:val="24"/>
          <w:lang w:val="en-AU"/>
        </w:rPr>
      </w:pPr>
      <w:r w:rsidRPr="002B7BE4">
        <w:rPr>
          <w:rFonts w:ascii="Arial" w:eastAsia="Cambria" w:hAnsi="Arial" w:cs="Arial"/>
          <w:spacing w:val="6"/>
          <w:sz w:val="24"/>
          <w:szCs w:val="24"/>
          <w:lang w:val="en-AU"/>
        </w:rPr>
        <w:t xml:space="preserve">Maintain a </w:t>
      </w:r>
      <w:r w:rsidR="00FC6CB7">
        <w:rPr>
          <w:rFonts w:ascii="Arial" w:eastAsia="Cambria" w:hAnsi="Arial" w:cs="Arial"/>
          <w:spacing w:val="6"/>
          <w:sz w:val="24"/>
          <w:szCs w:val="24"/>
          <w:lang w:val="en-AU"/>
        </w:rPr>
        <w:t xml:space="preserve">Good morning call and </w:t>
      </w:r>
      <w:proofErr w:type="gramStart"/>
      <w:r w:rsidR="00253DB8">
        <w:rPr>
          <w:rFonts w:ascii="Arial" w:eastAsia="Cambria" w:hAnsi="Arial" w:cs="Arial"/>
          <w:spacing w:val="6"/>
          <w:sz w:val="24"/>
          <w:szCs w:val="24"/>
          <w:lang w:val="en-AU"/>
        </w:rPr>
        <w:t>H</w:t>
      </w:r>
      <w:r w:rsidRPr="002B7BE4">
        <w:rPr>
          <w:rFonts w:ascii="Arial" w:eastAsia="Cambria" w:hAnsi="Arial" w:cs="Arial"/>
          <w:spacing w:val="6"/>
          <w:sz w:val="24"/>
          <w:szCs w:val="24"/>
          <w:lang w:val="en-AU"/>
        </w:rPr>
        <w:t>ome</w:t>
      </w:r>
      <w:proofErr w:type="gramEnd"/>
      <w:r w:rsidRPr="002B7BE4">
        <w:rPr>
          <w:rFonts w:ascii="Arial" w:eastAsia="Cambria" w:hAnsi="Arial" w:cs="Arial"/>
          <w:spacing w:val="6"/>
          <w:sz w:val="24"/>
          <w:szCs w:val="24"/>
          <w:lang w:val="en-AU"/>
        </w:rPr>
        <w:t xml:space="preserve"> maintenance service for those in need.</w:t>
      </w:r>
    </w:p>
    <w:p w14:paraId="7A8100B3" w14:textId="204E10A3" w:rsidR="004F7946" w:rsidRDefault="004F7946" w:rsidP="00833085">
      <w:pPr>
        <w:spacing w:line="259" w:lineRule="auto"/>
        <w:rPr>
          <w:rFonts w:ascii="Arial" w:eastAsia="Cambria" w:hAnsi="Arial" w:cs="Arial"/>
          <w:spacing w:val="6"/>
          <w:lang w:val="en-AU"/>
        </w:rPr>
      </w:pPr>
    </w:p>
    <w:p w14:paraId="32F4A6A6" w14:textId="77777777" w:rsidR="00EE2825" w:rsidRDefault="00EE2825" w:rsidP="00833085">
      <w:pPr>
        <w:spacing w:line="259" w:lineRule="auto"/>
        <w:rPr>
          <w:rFonts w:ascii="Arial" w:eastAsia="Cambria" w:hAnsi="Arial" w:cs="Arial"/>
          <w:spacing w:val="6"/>
          <w:lang w:val="en-AU"/>
        </w:rPr>
      </w:pPr>
    </w:p>
    <w:p w14:paraId="1EB8454B" w14:textId="77777777" w:rsidR="00EE2825" w:rsidRDefault="00EE2825" w:rsidP="00833085">
      <w:pPr>
        <w:spacing w:line="259" w:lineRule="auto"/>
        <w:rPr>
          <w:rFonts w:ascii="Arial" w:eastAsia="Cambria" w:hAnsi="Arial" w:cs="Arial"/>
          <w:spacing w:val="6"/>
          <w:lang w:val="en-AU"/>
        </w:rPr>
      </w:pPr>
    </w:p>
    <w:p w14:paraId="100E4EEB" w14:textId="77777777" w:rsidR="008B7083" w:rsidRDefault="008B7083" w:rsidP="00833085">
      <w:pPr>
        <w:spacing w:line="259" w:lineRule="auto"/>
        <w:rPr>
          <w:rFonts w:ascii="Arial" w:eastAsia="Cambria" w:hAnsi="Arial" w:cs="Arial"/>
          <w:spacing w:val="6"/>
          <w:lang w:val="en-AU"/>
        </w:rPr>
      </w:pPr>
      <w:r>
        <w:rPr>
          <w:noProof/>
        </w:rPr>
        <w:drawing>
          <wp:anchor distT="0" distB="0" distL="114300" distR="114300" simplePos="0" relativeHeight="251686912" behindDoc="1" locked="0" layoutInCell="1" allowOverlap="1" wp14:anchorId="167971EA" wp14:editId="21FEE648">
            <wp:simplePos x="0" y="0"/>
            <wp:positionH relativeFrom="column">
              <wp:posOffset>0</wp:posOffset>
            </wp:positionH>
            <wp:positionV relativeFrom="paragraph">
              <wp:posOffset>635</wp:posOffset>
            </wp:positionV>
            <wp:extent cx="1764513" cy="996950"/>
            <wp:effectExtent l="0" t="0" r="7620" b="0"/>
            <wp:wrapTight wrapText="bothSides">
              <wp:wrapPolygon edited="0">
                <wp:start x="0" y="0"/>
                <wp:lineTo x="0" y="21050"/>
                <wp:lineTo x="21460" y="21050"/>
                <wp:lineTo x="21460" y="0"/>
                <wp:lineTo x="0" y="0"/>
              </wp:wrapPolygon>
            </wp:wrapTight>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64513"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085">
        <w:rPr>
          <w:rFonts w:ascii="Arial" w:eastAsia="Cambria" w:hAnsi="Arial" w:cs="Arial"/>
          <w:spacing w:val="6"/>
          <w:lang w:val="en-AU"/>
        </w:rPr>
        <w:t xml:space="preserve"> </w:t>
      </w:r>
    </w:p>
    <w:p w14:paraId="46A15EDC" w14:textId="6DA9C067" w:rsidR="00833085" w:rsidRPr="00833085" w:rsidRDefault="00833085" w:rsidP="00833085">
      <w:pPr>
        <w:spacing w:line="259" w:lineRule="auto"/>
        <w:rPr>
          <w:rFonts w:ascii="Arial" w:eastAsia="Cambria" w:hAnsi="Arial" w:cs="Arial"/>
          <w:spacing w:val="6"/>
          <w:lang w:val="en-AU"/>
        </w:rPr>
      </w:pPr>
      <w:r w:rsidRPr="00833085">
        <w:rPr>
          <w:rFonts w:ascii="Arial" w:eastAsia="Cambria" w:hAnsi="Arial" w:cs="Arial"/>
          <w:spacing w:val="6"/>
          <w:lang w:val="en-AU"/>
        </w:rPr>
        <w:t>Promot</w:t>
      </w:r>
      <w:r w:rsidR="00514A67">
        <w:rPr>
          <w:rFonts w:ascii="Arial" w:eastAsia="Cambria" w:hAnsi="Arial" w:cs="Arial"/>
          <w:spacing w:val="6"/>
          <w:lang w:val="en-AU"/>
        </w:rPr>
        <w:t>e</w:t>
      </w:r>
      <w:r w:rsidR="00AD0C9D">
        <w:rPr>
          <w:rFonts w:ascii="Arial" w:eastAsia="Cambria" w:hAnsi="Arial" w:cs="Arial"/>
          <w:spacing w:val="6"/>
          <w:lang w:val="en-AU"/>
        </w:rPr>
        <w:t xml:space="preserve"> </w:t>
      </w:r>
      <w:r w:rsidRPr="00833085">
        <w:rPr>
          <w:rFonts w:ascii="Arial" w:eastAsia="Cambria" w:hAnsi="Arial" w:cs="Arial"/>
          <w:spacing w:val="6"/>
          <w:lang w:val="en-AU"/>
        </w:rPr>
        <w:t>Dementia Friendly assisted technology and safety measures with Herbert Protocol and PSNI.</w:t>
      </w:r>
    </w:p>
    <w:p w14:paraId="30116563" w14:textId="77777777" w:rsidR="00091C74" w:rsidRPr="00091C74" w:rsidRDefault="00091C74" w:rsidP="00091C74">
      <w:pPr>
        <w:spacing w:line="259" w:lineRule="auto"/>
        <w:rPr>
          <w:rFonts w:ascii="Arial" w:eastAsia="Cambria" w:hAnsi="Arial" w:cs="Arial"/>
          <w:b/>
          <w:bCs/>
          <w:spacing w:val="6"/>
          <w:lang w:val="en-AU"/>
        </w:rPr>
      </w:pPr>
    </w:p>
    <w:p w14:paraId="4DA5E2F1" w14:textId="4CFA7820" w:rsidR="007B357C" w:rsidRDefault="007B357C">
      <w:pPr>
        <w:spacing w:line="259" w:lineRule="auto"/>
        <w:rPr>
          <w:rFonts w:ascii="Arial" w:hAnsi="Arial" w:cs="Arial"/>
          <w:sz w:val="24"/>
          <w:szCs w:val="24"/>
        </w:rPr>
      </w:pPr>
      <w:r>
        <w:rPr>
          <w:rFonts w:ascii="Arial" w:hAnsi="Arial" w:cs="Arial"/>
          <w:sz w:val="24"/>
          <w:szCs w:val="24"/>
        </w:rPr>
        <w:br w:type="page"/>
      </w:r>
    </w:p>
    <w:p w14:paraId="274DC8A8" w14:textId="77777777" w:rsidR="009F6B82" w:rsidRPr="00FC6CB7" w:rsidRDefault="009F6B82" w:rsidP="009F568A">
      <w:pPr>
        <w:pStyle w:val="ListParagraph"/>
        <w:spacing w:before="240" w:line="600" w:lineRule="auto"/>
        <w:ind w:left="992"/>
        <w:jc w:val="center"/>
        <w:rPr>
          <w:rFonts w:ascii="Arial" w:hAnsi="Arial" w:cs="Arial"/>
          <w:b/>
          <w:bCs/>
          <w:spacing w:val="6"/>
          <w:sz w:val="32"/>
          <w:szCs w:val="32"/>
          <w:shd w:val="clear" w:color="auto" w:fill="FFFFFF"/>
          <w:lang w:val="en-AU"/>
        </w:rPr>
      </w:pPr>
      <w:r w:rsidRPr="00FC6CB7">
        <w:rPr>
          <w:rFonts w:ascii="Arial" w:hAnsi="Arial" w:cs="Arial"/>
          <w:b/>
          <w:bCs/>
          <w:spacing w:val="6"/>
          <w:sz w:val="32"/>
          <w:szCs w:val="32"/>
          <w:shd w:val="clear" w:color="auto" w:fill="FFFFFF"/>
          <w:lang w:val="en-AU"/>
        </w:rPr>
        <w:t>Theme 4: Social Participation</w:t>
      </w:r>
    </w:p>
    <w:p w14:paraId="1FA0AD8C" w14:textId="63EA75C8" w:rsidR="007B357C" w:rsidRDefault="009835EF" w:rsidP="007B357C">
      <w:pPr>
        <w:spacing w:line="259" w:lineRule="auto"/>
        <w:rPr>
          <w:rFonts w:ascii="Arial" w:eastAsia="Cambria" w:hAnsi="Arial" w:cs="Arial"/>
          <w:spacing w:val="6"/>
          <w:sz w:val="24"/>
          <w:szCs w:val="24"/>
          <w:lang w:val="en-AU"/>
        </w:rPr>
      </w:pPr>
      <w:r w:rsidRPr="006675D0">
        <w:rPr>
          <w:rFonts w:ascii="Arial" w:eastAsia="Cambria" w:hAnsi="Arial" w:cs="Arial"/>
          <w:spacing w:val="6"/>
          <w:sz w:val="24"/>
          <w:szCs w:val="24"/>
          <w:lang w:val="en-AU"/>
        </w:rPr>
        <w:t>We plan to i</w:t>
      </w:r>
      <w:r w:rsidR="007B357C" w:rsidRPr="006675D0">
        <w:rPr>
          <w:rFonts w:ascii="Arial" w:eastAsia="Cambria" w:hAnsi="Arial" w:cs="Arial"/>
          <w:spacing w:val="6"/>
          <w:sz w:val="24"/>
          <w:szCs w:val="24"/>
          <w:lang w:val="en-AU"/>
        </w:rPr>
        <w:t>ncrease</w:t>
      </w:r>
      <w:r w:rsidR="007B357C" w:rsidRPr="007B357C">
        <w:rPr>
          <w:rFonts w:ascii="Arial" w:eastAsia="Cambria" w:hAnsi="Arial" w:cs="Arial"/>
          <w:spacing w:val="6"/>
          <w:sz w:val="24"/>
          <w:szCs w:val="24"/>
          <w:lang w:val="en-AU"/>
        </w:rPr>
        <w:t xml:space="preserve"> social participation</w:t>
      </w:r>
      <w:r w:rsidR="006675D0">
        <w:rPr>
          <w:rFonts w:ascii="Arial" w:eastAsia="Cambria" w:hAnsi="Arial" w:cs="Arial"/>
          <w:spacing w:val="6"/>
          <w:sz w:val="24"/>
          <w:szCs w:val="24"/>
          <w:lang w:val="en-AU"/>
        </w:rPr>
        <w:t>,</w:t>
      </w:r>
      <w:r w:rsidR="007B357C" w:rsidRPr="007B357C">
        <w:rPr>
          <w:rFonts w:ascii="Arial" w:eastAsia="Cambria" w:hAnsi="Arial" w:cs="Arial"/>
          <w:spacing w:val="6"/>
          <w:sz w:val="24"/>
          <w:szCs w:val="24"/>
          <w:lang w:val="en-AU"/>
        </w:rPr>
        <w:t xml:space="preserve"> </w:t>
      </w:r>
      <w:r w:rsidRPr="009835EF">
        <w:rPr>
          <w:rFonts w:ascii="Arial" w:eastAsia="Cambria" w:hAnsi="Arial" w:cs="Arial"/>
          <w:spacing w:val="6"/>
          <w:sz w:val="24"/>
          <w:szCs w:val="24"/>
          <w:lang w:val="en-AU"/>
        </w:rPr>
        <w:t xml:space="preserve">addressing loneliness and isolation </w:t>
      </w:r>
      <w:r w:rsidR="002B7BE4">
        <w:rPr>
          <w:rFonts w:ascii="Arial" w:eastAsia="Cambria" w:hAnsi="Arial" w:cs="Arial"/>
          <w:spacing w:val="6"/>
          <w:sz w:val="24"/>
          <w:szCs w:val="24"/>
          <w:lang w:val="en-AU"/>
        </w:rPr>
        <w:t xml:space="preserve">by </w:t>
      </w:r>
      <w:r w:rsidR="00443BFD" w:rsidRPr="00443BFD">
        <w:rPr>
          <w:rFonts w:ascii="Arial" w:eastAsia="Cambria" w:hAnsi="Arial" w:cs="Arial"/>
          <w:spacing w:val="6"/>
          <w:sz w:val="24"/>
          <w:szCs w:val="24"/>
          <w:lang w:val="en-AU"/>
        </w:rPr>
        <w:t>connect</w:t>
      </w:r>
      <w:r w:rsidR="00471CA4">
        <w:rPr>
          <w:rFonts w:ascii="Arial" w:eastAsia="Cambria" w:hAnsi="Arial" w:cs="Arial"/>
          <w:spacing w:val="6"/>
          <w:sz w:val="24"/>
          <w:szCs w:val="24"/>
          <w:lang w:val="en-AU"/>
        </w:rPr>
        <w:t>ing older people</w:t>
      </w:r>
      <w:r w:rsidR="00443BFD" w:rsidRPr="00443BFD">
        <w:rPr>
          <w:rFonts w:ascii="Arial" w:eastAsia="Cambria" w:hAnsi="Arial" w:cs="Arial"/>
          <w:spacing w:val="6"/>
          <w:sz w:val="24"/>
          <w:szCs w:val="24"/>
          <w:lang w:val="en-AU"/>
        </w:rPr>
        <w:t xml:space="preserve"> to services and their local communities. </w:t>
      </w:r>
    </w:p>
    <w:p w14:paraId="30A4EB0E" w14:textId="71EA9805" w:rsidR="003A7CCF" w:rsidRDefault="003A7CCF" w:rsidP="003A7CCF">
      <w:pPr>
        <w:spacing w:line="259" w:lineRule="auto"/>
        <w:rPr>
          <w:rFonts w:ascii="Arial" w:eastAsia="Arial" w:hAnsi="Arial" w:cs="Arial"/>
          <w:b/>
          <w:bCs/>
          <w:sz w:val="24"/>
          <w:szCs w:val="24"/>
        </w:rPr>
      </w:pPr>
      <w:r>
        <w:rPr>
          <w:rFonts w:ascii="Arial" w:eastAsia="Arial" w:hAnsi="Arial" w:cs="Arial"/>
          <w:b/>
          <w:bCs/>
          <w:sz w:val="24"/>
          <w:szCs w:val="24"/>
        </w:rPr>
        <w:t>Suggested Actions:</w:t>
      </w:r>
    </w:p>
    <w:p w14:paraId="1540FD4C" w14:textId="77777777" w:rsidR="00972C38" w:rsidRDefault="00403EB4" w:rsidP="000840A9">
      <w:pPr>
        <w:spacing w:line="259" w:lineRule="auto"/>
        <w:rPr>
          <w:rFonts w:ascii="Arial" w:eastAsia="Arial" w:hAnsi="Arial" w:cs="Arial"/>
          <w:sz w:val="24"/>
          <w:szCs w:val="24"/>
        </w:rPr>
      </w:pPr>
      <w:r>
        <w:rPr>
          <w:rFonts w:ascii="Roboto" w:hAnsi="Roboto"/>
          <w:noProof/>
          <w:color w:val="363636"/>
          <w:lang w:eastAsia="en-GB"/>
        </w:rPr>
        <w:drawing>
          <wp:anchor distT="0" distB="0" distL="114300" distR="114300" simplePos="0" relativeHeight="251688960" behindDoc="1" locked="0" layoutInCell="1" allowOverlap="1" wp14:anchorId="4AD569A4" wp14:editId="4AD5276E">
            <wp:simplePos x="0" y="0"/>
            <wp:positionH relativeFrom="margin">
              <wp:align>left</wp:align>
            </wp:positionH>
            <wp:positionV relativeFrom="paragraph">
              <wp:posOffset>5080</wp:posOffset>
            </wp:positionV>
            <wp:extent cx="1644650" cy="985520"/>
            <wp:effectExtent l="0" t="0" r="0" b="5080"/>
            <wp:wrapTight wrapText="bothSides">
              <wp:wrapPolygon edited="0">
                <wp:start x="0" y="0"/>
                <wp:lineTo x="0" y="21294"/>
                <wp:lineTo x="21266" y="21294"/>
                <wp:lineTo x="21266" y="0"/>
                <wp:lineTo x="0" y="0"/>
              </wp:wrapPolygon>
            </wp:wrapTight>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rotWithShape="1">
                    <a:blip r:embed="rId43" r:link="rId44">
                      <a:extLst>
                        <a:ext uri="{28A0092B-C50C-407E-A947-70E740481C1C}">
                          <a14:useLocalDpi xmlns:a14="http://schemas.microsoft.com/office/drawing/2010/main" val="0"/>
                        </a:ext>
                      </a:extLst>
                    </a:blip>
                    <a:srcRect r="22500" b="16479"/>
                    <a:stretch/>
                  </pic:blipFill>
                  <pic:spPr bwMode="auto">
                    <a:xfrm>
                      <a:off x="0" y="0"/>
                      <a:ext cx="1644650" cy="985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BD88F9" w14:textId="710CD34D" w:rsidR="000840A9" w:rsidRPr="000840A9" w:rsidRDefault="000840A9" w:rsidP="000840A9">
      <w:pPr>
        <w:spacing w:line="259" w:lineRule="auto"/>
        <w:rPr>
          <w:rFonts w:ascii="Arial" w:eastAsia="Arial" w:hAnsi="Arial" w:cs="Arial"/>
          <w:sz w:val="24"/>
          <w:szCs w:val="24"/>
        </w:rPr>
      </w:pPr>
      <w:r w:rsidRPr="000840A9">
        <w:rPr>
          <w:rFonts w:ascii="Arial" w:eastAsia="Arial" w:hAnsi="Arial" w:cs="Arial"/>
          <w:sz w:val="24"/>
          <w:szCs w:val="24"/>
        </w:rPr>
        <w:t>Develop more Chatty places – Warm</w:t>
      </w:r>
      <w:r w:rsidR="002B7BE4">
        <w:rPr>
          <w:rFonts w:ascii="Arial" w:eastAsia="Arial" w:hAnsi="Arial" w:cs="Arial"/>
          <w:sz w:val="24"/>
          <w:szCs w:val="24"/>
        </w:rPr>
        <w:t>,</w:t>
      </w:r>
      <w:r w:rsidRPr="000840A9">
        <w:rPr>
          <w:rFonts w:ascii="Arial" w:eastAsia="Arial" w:hAnsi="Arial" w:cs="Arial"/>
          <w:sz w:val="24"/>
          <w:szCs w:val="24"/>
        </w:rPr>
        <w:t xml:space="preserve"> friendly chat areas, promoting libraries providing services for older people such as reading newspapers aloud, </w:t>
      </w:r>
      <w:r w:rsidR="002B7BE4">
        <w:rPr>
          <w:rFonts w:ascii="Arial" w:eastAsia="Arial" w:hAnsi="Arial" w:cs="Arial"/>
          <w:sz w:val="24"/>
          <w:szCs w:val="24"/>
        </w:rPr>
        <w:t xml:space="preserve">a </w:t>
      </w:r>
      <w:r w:rsidRPr="000840A9">
        <w:rPr>
          <w:rFonts w:ascii="Arial" w:eastAsia="Arial" w:hAnsi="Arial" w:cs="Arial"/>
          <w:sz w:val="24"/>
          <w:szCs w:val="24"/>
        </w:rPr>
        <w:t>cup of tea etc.</w:t>
      </w:r>
    </w:p>
    <w:p w14:paraId="793CA087" w14:textId="5ABDC565" w:rsidR="000840A9" w:rsidRPr="000840A9" w:rsidRDefault="000840A9" w:rsidP="000840A9">
      <w:pPr>
        <w:spacing w:line="259" w:lineRule="auto"/>
        <w:rPr>
          <w:rFonts w:ascii="Arial" w:eastAsia="Arial" w:hAnsi="Arial" w:cs="Arial"/>
          <w:sz w:val="24"/>
          <w:szCs w:val="24"/>
        </w:rPr>
      </w:pPr>
    </w:p>
    <w:p w14:paraId="39AA6175" w14:textId="4D251669" w:rsidR="00981817" w:rsidRDefault="00981817" w:rsidP="00981817">
      <w:pPr>
        <w:spacing w:line="259" w:lineRule="auto"/>
        <w:ind w:left="720"/>
        <w:rPr>
          <w:rFonts w:ascii="Arial" w:eastAsia="Arial" w:hAnsi="Arial" w:cs="Arial"/>
          <w:sz w:val="24"/>
          <w:szCs w:val="24"/>
        </w:rPr>
      </w:pPr>
      <w:r>
        <w:rPr>
          <w:noProof/>
        </w:rPr>
        <w:drawing>
          <wp:anchor distT="0" distB="0" distL="114300" distR="114300" simplePos="0" relativeHeight="251742208" behindDoc="0" locked="0" layoutInCell="1" allowOverlap="1" wp14:anchorId="134A57B6" wp14:editId="1CBB0082">
            <wp:simplePos x="0" y="0"/>
            <wp:positionH relativeFrom="column">
              <wp:posOffset>323850</wp:posOffset>
            </wp:positionH>
            <wp:positionV relativeFrom="page">
              <wp:posOffset>3695700</wp:posOffset>
            </wp:positionV>
            <wp:extent cx="1289050" cy="1246505"/>
            <wp:effectExtent l="0" t="0" r="6350" b="0"/>
            <wp:wrapSquare wrapText="bothSides"/>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9050" cy="1246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E766B6" w14:textId="1F71004C" w:rsidR="000840A9" w:rsidRPr="000840A9" w:rsidRDefault="000840A9" w:rsidP="00981817">
      <w:pPr>
        <w:spacing w:line="259" w:lineRule="auto"/>
        <w:ind w:left="720"/>
        <w:rPr>
          <w:rFonts w:ascii="Arial" w:eastAsia="Arial" w:hAnsi="Arial" w:cs="Arial"/>
          <w:sz w:val="24"/>
          <w:szCs w:val="24"/>
        </w:rPr>
      </w:pPr>
      <w:r w:rsidRPr="000840A9">
        <w:rPr>
          <w:rFonts w:ascii="Arial" w:eastAsia="Arial" w:hAnsi="Arial" w:cs="Arial"/>
          <w:sz w:val="24"/>
          <w:szCs w:val="24"/>
        </w:rPr>
        <w:t>Increas</w:t>
      </w:r>
      <w:r w:rsidR="00C9506C">
        <w:rPr>
          <w:rFonts w:ascii="Arial" w:eastAsia="Arial" w:hAnsi="Arial" w:cs="Arial"/>
          <w:sz w:val="24"/>
          <w:szCs w:val="24"/>
        </w:rPr>
        <w:t xml:space="preserve">e </w:t>
      </w:r>
      <w:r w:rsidRPr="000840A9">
        <w:rPr>
          <w:rFonts w:ascii="Arial" w:eastAsia="Arial" w:hAnsi="Arial" w:cs="Arial"/>
          <w:sz w:val="24"/>
          <w:szCs w:val="24"/>
        </w:rPr>
        <w:t>Age Friendly Promotion</w:t>
      </w:r>
      <w:r w:rsidR="00100979">
        <w:rPr>
          <w:rFonts w:ascii="Arial" w:eastAsia="Arial" w:hAnsi="Arial" w:cs="Arial"/>
          <w:sz w:val="24"/>
          <w:szCs w:val="24"/>
        </w:rPr>
        <w:t xml:space="preserve">, </w:t>
      </w:r>
      <w:proofErr w:type="spellStart"/>
      <w:r w:rsidR="00100979">
        <w:rPr>
          <w:rFonts w:ascii="Arial" w:eastAsia="Arial" w:hAnsi="Arial" w:cs="Arial"/>
          <w:sz w:val="24"/>
          <w:szCs w:val="24"/>
        </w:rPr>
        <w:t>i.e</w:t>
      </w:r>
      <w:proofErr w:type="spellEnd"/>
      <w:r w:rsidRPr="000840A9">
        <w:rPr>
          <w:rFonts w:ascii="Arial" w:eastAsia="Arial" w:hAnsi="Arial" w:cs="Arial"/>
          <w:sz w:val="24"/>
          <w:szCs w:val="24"/>
        </w:rPr>
        <w:t>: social media/ newsletter to highlight current activities, organisations, and good news stories.</w:t>
      </w:r>
    </w:p>
    <w:p w14:paraId="395C1DC6" w14:textId="77777777" w:rsidR="000840A9" w:rsidRDefault="000840A9" w:rsidP="000840A9">
      <w:pPr>
        <w:spacing w:line="259" w:lineRule="auto"/>
        <w:rPr>
          <w:rFonts w:ascii="Arial" w:eastAsia="Arial" w:hAnsi="Arial" w:cs="Arial"/>
          <w:sz w:val="24"/>
          <w:szCs w:val="24"/>
        </w:rPr>
      </w:pPr>
    </w:p>
    <w:p w14:paraId="20EA51B6" w14:textId="2C56D50B" w:rsidR="00E8774E" w:rsidRPr="000840A9" w:rsidRDefault="00981817" w:rsidP="000840A9">
      <w:pPr>
        <w:spacing w:line="259" w:lineRule="auto"/>
        <w:rPr>
          <w:rFonts w:ascii="Arial" w:eastAsia="Arial" w:hAnsi="Arial" w:cs="Arial"/>
          <w:sz w:val="24"/>
          <w:szCs w:val="24"/>
        </w:rPr>
      </w:pPr>
      <w:r>
        <w:rPr>
          <w:noProof/>
        </w:rPr>
        <w:drawing>
          <wp:anchor distT="0" distB="0" distL="114300" distR="114300" simplePos="0" relativeHeight="251701248" behindDoc="1" locked="0" layoutInCell="1" allowOverlap="1" wp14:anchorId="5B4825A4" wp14:editId="5C3D0D04">
            <wp:simplePos x="0" y="0"/>
            <wp:positionH relativeFrom="margin">
              <wp:posOffset>38100</wp:posOffset>
            </wp:positionH>
            <wp:positionV relativeFrom="paragraph">
              <wp:posOffset>70485</wp:posOffset>
            </wp:positionV>
            <wp:extent cx="1676400" cy="1768475"/>
            <wp:effectExtent l="0" t="0" r="0" b="3175"/>
            <wp:wrapTight wrapText="bothSides">
              <wp:wrapPolygon edited="0">
                <wp:start x="0" y="0"/>
                <wp:lineTo x="0" y="21406"/>
                <wp:lineTo x="21355" y="21406"/>
                <wp:lineTo x="21355" y="0"/>
                <wp:lineTo x="0" y="0"/>
              </wp:wrapPolygon>
            </wp:wrapTight>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4801" r="9748"/>
                    <a:stretch/>
                  </pic:blipFill>
                  <pic:spPr bwMode="auto">
                    <a:xfrm>
                      <a:off x="0" y="0"/>
                      <a:ext cx="1676400" cy="1768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D0E884" w14:textId="77777777" w:rsidR="00981817" w:rsidRDefault="00981817" w:rsidP="000840A9">
      <w:pPr>
        <w:spacing w:line="259" w:lineRule="auto"/>
        <w:rPr>
          <w:rFonts w:ascii="Arial" w:eastAsia="Arial" w:hAnsi="Arial" w:cs="Arial"/>
          <w:sz w:val="24"/>
          <w:szCs w:val="24"/>
        </w:rPr>
      </w:pPr>
    </w:p>
    <w:p w14:paraId="1DEEFD9D" w14:textId="1AE08166" w:rsidR="000840A9" w:rsidRPr="000840A9" w:rsidRDefault="000840A9" w:rsidP="000840A9">
      <w:pPr>
        <w:spacing w:line="259" w:lineRule="auto"/>
        <w:rPr>
          <w:rFonts w:ascii="Arial" w:eastAsia="Arial" w:hAnsi="Arial" w:cs="Arial"/>
          <w:sz w:val="24"/>
          <w:szCs w:val="24"/>
        </w:rPr>
      </w:pPr>
      <w:r w:rsidRPr="000840A9">
        <w:rPr>
          <w:rFonts w:ascii="Arial" w:eastAsia="Arial" w:hAnsi="Arial" w:cs="Arial"/>
          <w:sz w:val="24"/>
          <w:szCs w:val="24"/>
        </w:rPr>
        <w:t>Encourag</w:t>
      </w:r>
      <w:r w:rsidR="00C9506C">
        <w:rPr>
          <w:rFonts w:ascii="Arial" w:eastAsia="Arial" w:hAnsi="Arial" w:cs="Arial"/>
          <w:sz w:val="24"/>
          <w:szCs w:val="24"/>
        </w:rPr>
        <w:t>e</w:t>
      </w:r>
      <w:r w:rsidRPr="000840A9">
        <w:rPr>
          <w:rFonts w:ascii="Arial" w:eastAsia="Arial" w:hAnsi="Arial" w:cs="Arial"/>
          <w:sz w:val="24"/>
          <w:szCs w:val="24"/>
        </w:rPr>
        <w:t xml:space="preserve"> </w:t>
      </w:r>
      <w:r w:rsidR="002D09EF">
        <w:rPr>
          <w:rFonts w:ascii="Arial" w:eastAsia="Arial" w:hAnsi="Arial" w:cs="Arial"/>
          <w:sz w:val="24"/>
          <w:szCs w:val="24"/>
        </w:rPr>
        <w:t xml:space="preserve">the </w:t>
      </w:r>
      <w:r w:rsidRPr="000840A9">
        <w:rPr>
          <w:rFonts w:ascii="Arial" w:eastAsia="Arial" w:hAnsi="Arial" w:cs="Arial"/>
          <w:sz w:val="24"/>
          <w:szCs w:val="24"/>
        </w:rPr>
        <w:t>development of buddy schemes to support involvement in local activities and community groups.</w:t>
      </w:r>
    </w:p>
    <w:p w14:paraId="74842ADA" w14:textId="19C9F63B" w:rsidR="000840A9" w:rsidRPr="000840A9" w:rsidRDefault="000840A9" w:rsidP="000840A9">
      <w:pPr>
        <w:spacing w:line="259" w:lineRule="auto"/>
        <w:rPr>
          <w:rFonts w:ascii="Arial" w:eastAsia="Arial" w:hAnsi="Arial" w:cs="Arial"/>
          <w:sz w:val="24"/>
          <w:szCs w:val="24"/>
        </w:rPr>
      </w:pPr>
    </w:p>
    <w:p w14:paraId="7A86A6B9" w14:textId="78392D84" w:rsidR="00F40217" w:rsidRDefault="00F40217" w:rsidP="000840A9">
      <w:pPr>
        <w:spacing w:line="259" w:lineRule="auto"/>
        <w:rPr>
          <w:rFonts w:ascii="Arial" w:eastAsia="Arial" w:hAnsi="Arial" w:cs="Arial"/>
          <w:sz w:val="24"/>
          <w:szCs w:val="24"/>
        </w:rPr>
      </w:pPr>
    </w:p>
    <w:p w14:paraId="128132E8" w14:textId="73F7E66F" w:rsidR="00F014F1" w:rsidRDefault="00F014F1" w:rsidP="000840A9">
      <w:pPr>
        <w:spacing w:line="259" w:lineRule="auto"/>
        <w:rPr>
          <w:rFonts w:ascii="Arial" w:eastAsia="Arial" w:hAnsi="Arial" w:cs="Arial"/>
          <w:sz w:val="24"/>
          <w:szCs w:val="24"/>
        </w:rPr>
      </w:pPr>
      <w:r w:rsidRPr="00F40217">
        <w:rPr>
          <w:rFonts w:ascii="Arial" w:eastAsia="Arial" w:hAnsi="Arial" w:cs="Arial"/>
          <w:noProof/>
          <w:sz w:val="24"/>
          <w:szCs w:val="24"/>
        </w:rPr>
        <w:drawing>
          <wp:anchor distT="0" distB="0" distL="114300" distR="114300" simplePos="0" relativeHeight="251700224" behindDoc="1" locked="0" layoutInCell="1" allowOverlap="1" wp14:anchorId="307C481D" wp14:editId="31B024C0">
            <wp:simplePos x="0" y="0"/>
            <wp:positionH relativeFrom="margin">
              <wp:posOffset>38100</wp:posOffset>
            </wp:positionH>
            <wp:positionV relativeFrom="paragraph">
              <wp:posOffset>65405</wp:posOffset>
            </wp:positionV>
            <wp:extent cx="1575009" cy="1140382"/>
            <wp:effectExtent l="0" t="0" r="6350" b="3175"/>
            <wp:wrapTight wrapText="bothSides">
              <wp:wrapPolygon edited="0">
                <wp:start x="0" y="0"/>
                <wp:lineTo x="0" y="21299"/>
                <wp:lineTo x="21426" y="21299"/>
                <wp:lineTo x="21426" y="0"/>
                <wp:lineTo x="0" y="0"/>
              </wp:wrapPolygon>
            </wp:wrapTight>
            <wp:docPr id="21" name="Picture 3">
              <a:extLst xmlns:a="http://schemas.openxmlformats.org/drawingml/2006/main">
                <a:ext uri="{FF2B5EF4-FFF2-40B4-BE49-F238E27FC236}">
                  <a16:creationId xmlns:a16="http://schemas.microsoft.com/office/drawing/2014/main" id="{0AF3CF2C-B127-1D95-84EA-CAD62DEA6CF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a:extLst>
                        <a:ext uri="{FF2B5EF4-FFF2-40B4-BE49-F238E27FC236}">
                          <a16:creationId xmlns:a16="http://schemas.microsoft.com/office/drawing/2014/main" id="{0AF3CF2C-B127-1D95-84EA-CAD62DEA6CF6}"/>
                        </a:ex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75009" cy="11403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CDD97" w14:textId="33EA51A3" w:rsidR="000840A9" w:rsidRPr="000840A9" w:rsidRDefault="000840A9" w:rsidP="000840A9">
      <w:pPr>
        <w:spacing w:line="259" w:lineRule="auto"/>
        <w:rPr>
          <w:rFonts w:ascii="Arial" w:eastAsia="Arial" w:hAnsi="Arial" w:cs="Arial"/>
          <w:sz w:val="24"/>
          <w:szCs w:val="24"/>
        </w:rPr>
      </w:pPr>
      <w:r w:rsidRPr="000840A9">
        <w:rPr>
          <w:rFonts w:ascii="Arial" w:eastAsia="Arial" w:hAnsi="Arial" w:cs="Arial"/>
          <w:sz w:val="24"/>
          <w:szCs w:val="24"/>
        </w:rPr>
        <w:t>Promot</w:t>
      </w:r>
      <w:r w:rsidR="00C9506C">
        <w:rPr>
          <w:rFonts w:ascii="Arial" w:eastAsia="Arial" w:hAnsi="Arial" w:cs="Arial"/>
          <w:sz w:val="24"/>
          <w:szCs w:val="24"/>
        </w:rPr>
        <w:t xml:space="preserve">e </w:t>
      </w:r>
      <w:r w:rsidRPr="000840A9">
        <w:rPr>
          <w:rFonts w:ascii="Arial" w:eastAsia="Arial" w:hAnsi="Arial" w:cs="Arial"/>
          <w:sz w:val="24"/>
          <w:szCs w:val="24"/>
        </w:rPr>
        <w:t>training for staff who work in the community</w:t>
      </w:r>
      <w:r w:rsidR="002D09EF">
        <w:rPr>
          <w:rFonts w:ascii="Arial" w:eastAsia="Arial" w:hAnsi="Arial" w:cs="Arial"/>
          <w:sz w:val="24"/>
          <w:szCs w:val="24"/>
        </w:rPr>
        <w:t>, the voluntary and educational sectors</w:t>
      </w:r>
      <w:r w:rsidRPr="000840A9">
        <w:rPr>
          <w:rFonts w:ascii="Arial" w:eastAsia="Arial" w:hAnsi="Arial" w:cs="Arial"/>
          <w:sz w:val="24"/>
          <w:szCs w:val="24"/>
        </w:rPr>
        <w:t>.</w:t>
      </w:r>
    </w:p>
    <w:p w14:paraId="247DAF04" w14:textId="77777777" w:rsidR="000840A9" w:rsidRDefault="000840A9" w:rsidP="000840A9">
      <w:pPr>
        <w:spacing w:line="259" w:lineRule="auto"/>
        <w:rPr>
          <w:rFonts w:ascii="Arial" w:eastAsia="Arial" w:hAnsi="Arial" w:cs="Arial"/>
          <w:sz w:val="24"/>
          <w:szCs w:val="24"/>
        </w:rPr>
      </w:pPr>
    </w:p>
    <w:p w14:paraId="59840EC9" w14:textId="77777777" w:rsidR="00F40217" w:rsidRPr="000840A9" w:rsidRDefault="00F40217" w:rsidP="000840A9">
      <w:pPr>
        <w:spacing w:line="259" w:lineRule="auto"/>
        <w:rPr>
          <w:rFonts w:ascii="Arial" w:eastAsia="Arial" w:hAnsi="Arial" w:cs="Arial"/>
          <w:sz w:val="24"/>
          <w:szCs w:val="24"/>
        </w:rPr>
      </w:pPr>
    </w:p>
    <w:p w14:paraId="7F9E830A" w14:textId="1DBE8B8E" w:rsidR="00972C38" w:rsidRDefault="00972C38" w:rsidP="000840A9">
      <w:pPr>
        <w:spacing w:line="259" w:lineRule="auto"/>
        <w:rPr>
          <w:rFonts w:ascii="Arial" w:eastAsia="Arial" w:hAnsi="Arial" w:cs="Arial"/>
          <w:sz w:val="24"/>
          <w:szCs w:val="24"/>
        </w:rPr>
      </w:pPr>
      <w:r>
        <w:rPr>
          <w:noProof/>
        </w:rPr>
        <w:drawing>
          <wp:anchor distT="0" distB="0" distL="114300" distR="114300" simplePos="0" relativeHeight="251702272" behindDoc="1" locked="0" layoutInCell="1" allowOverlap="1" wp14:anchorId="58A0A27A" wp14:editId="4D0F3A51">
            <wp:simplePos x="0" y="0"/>
            <wp:positionH relativeFrom="margin">
              <wp:align>left</wp:align>
            </wp:positionH>
            <wp:positionV relativeFrom="paragraph">
              <wp:posOffset>121285</wp:posOffset>
            </wp:positionV>
            <wp:extent cx="1628161" cy="1082675"/>
            <wp:effectExtent l="0" t="0" r="0" b="3175"/>
            <wp:wrapTight wrapText="bothSides">
              <wp:wrapPolygon edited="0">
                <wp:start x="0" y="0"/>
                <wp:lineTo x="0" y="21283"/>
                <wp:lineTo x="21229" y="21283"/>
                <wp:lineTo x="21229" y="0"/>
                <wp:lineTo x="0" y="0"/>
              </wp:wrapPolygon>
            </wp:wrapTight>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8161" cy="108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FF909" w14:textId="4E9F6CA6" w:rsidR="000840A9" w:rsidRPr="000840A9" w:rsidRDefault="000840A9" w:rsidP="000840A9">
      <w:pPr>
        <w:spacing w:line="259" w:lineRule="auto"/>
        <w:rPr>
          <w:rFonts w:ascii="Arial" w:eastAsia="Arial" w:hAnsi="Arial" w:cs="Arial"/>
          <w:sz w:val="24"/>
          <w:szCs w:val="24"/>
        </w:rPr>
      </w:pPr>
      <w:r w:rsidRPr="000840A9">
        <w:rPr>
          <w:rFonts w:ascii="Arial" w:eastAsia="Arial" w:hAnsi="Arial" w:cs="Arial"/>
          <w:sz w:val="24"/>
          <w:szCs w:val="24"/>
        </w:rPr>
        <w:t>Ensur</w:t>
      </w:r>
      <w:r w:rsidR="00C9506C">
        <w:rPr>
          <w:rFonts w:ascii="Arial" w:eastAsia="Arial" w:hAnsi="Arial" w:cs="Arial"/>
          <w:sz w:val="24"/>
          <w:szCs w:val="24"/>
        </w:rPr>
        <w:t>e</w:t>
      </w:r>
      <w:r w:rsidRPr="000840A9">
        <w:rPr>
          <w:rFonts w:ascii="Arial" w:eastAsia="Arial" w:hAnsi="Arial" w:cs="Arial"/>
          <w:sz w:val="24"/>
          <w:szCs w:val="24"/>
        </w:rPr>
        <w:t xml:space="preserve"> better access to affordable services and activities that are age appropriate with convenient times and locations.</w:t>
      </w:r>
    </w:p>
    <w:p w14:paraId="24FDCA4A" w14:textId="77777777" w:rsidR="000840A9" w:rsidRDefault="000840A9" w:rsidP="003A7CCF">
      <w:pPr>
        <w:spacing w:line="259" w:lineRule="auto"/>
        <w:rPr>
          <w:rFonts w:ascii="Arial" w:eastAsia="Arial" w:hAnsi="Arial" w:cs="Arial"/>
          <w:b/>
          <w:bCs/>
          <w:sz w:val="24"/>
          <w:szCs w:val="24"/>
        </w:rPr>
      </w:pPr>
    </w:p>
    <w:p w14:paraId="6253EFC2" w14:textId="34E19003" w:rsidR="009F6B82" w:rsidRPr="00492060" w:rsidRDefault="00422669" w:rsidP="0084277B">
      <w:pPr>
        <w:spacing w:line="259" w:lineRule="auto"/>
        <w:jc w:val="center"/>
        <w:rPr>
          <w:rFonts w:ascii="Arial" w:hAnsi="Arial" w:cs="Arial"/>
          <w:b/>
          <w:bCs/>
          <w:spacing w:val="6"/>
          <w:sz w:val="32"/>
          <w:szCs w:val="32"/>
          <w:shd w:val="clear" w:color="auto" w:fill="FFFFFF"/>
          <w:lang w:val="en-AU"/>
        </w:rPr>
      </w:pPr>
      <w:r w:rsidRPr="00492060">
        <w:rPr>
          <w:rFonts w:ascii="Arial" w:eastAsia="Arial" w:hAnsi="Arial" w:cs="Arial"/>
          <w:b/>
          <w:bCs/>
          <w:sz w:val="32"/>
          <w:szCs w:val="32"/>
        </w:rPr>
        <w:br w:type="page"/>
      </w:r>
      <w:r w:rsidR="009F6B82" w:rsidRPr="00FC6CB7">
        <w:rPr>
          <w:rFonts w:ascii="Arial" w:hAnsi="Arial" w:cs="Arial"/>
          <w:b/>
          <w:bCs/>
          <w:spacing w:val="6"/>
          <w:sz w:val="32"/>
          <w:szCs w:val="32"/>
          <w:shd w:val="clear" w:color="auto" w:fill="FFFFFF"/>
          <w:lang w:val="en-AU"/>
        </w:rPr>
        <w:t>Theme 5: Respect and Social Inclusion</w:t>
      </w:r>
      <w:r w:rsidR="00DB3D93" w:rsidRPr="00FC6CB7">
        <w:rPr>
          <w:rFonts w:ascii="Arial" w:hAnsi="Arial" w:cs="Arial"/>
          <w:b/>
          <w:bCs/>
          <w:spacing w:val="6"/>
          <w:sz w:val="32"/>
          <w:szCs w:val="32"/>
          <w:shd w:val="clear" w:color="auto" w:fill="FFFFFF"/>
          <w:lang w:val="en-AU"/>
        </w:rPr>
        <w:t xml:space="preserve"> Action Plan</w:t>
      </w:r>
    </w:p>
    <w:p w14:paraId="3E633C81" w14:textId="6D300299" w:rsidR="00660A56" w:rsidRPr="003B3D27" w:rsidRDefault="00DB3D93" w:rsidP="00660A56">
      <w:pPr>
        <w:spacing w:line="259" w:lineRule="auto"/>
        <w:rPr>
          <w:rFonts w:ascii="Arial" w:eastAsia="Arial" w:hAnsi="Arial" w:cs="Arial"/>
          <w:sz w:val="24"/>
          <w:szCs w:val="24"/>
        </w:rPr>
      </w:pPr>
      <w:r w:rsidRPr="003B3D27">
        <w:rPr>
          <w:rFonts w:ascii="Arial" w:eastAsia="Arial" w:hAnsi="Arial" w:cs="Arial"/>
          <w:sz w:val="24"/>
          <w:szCs w:val="24"/>
        </w:rPr>
        <w:t>We plan to i</w:t>
      </w:r>
      <w:r w:rsidR="00660A56" w:rsidRPr="003B3D27">
        <w:rPr>
          <w:rFonts w:ascii="Arial" w:eastAsia="Arial" w:hAnsi="Arial" w:cs="Arial"/>
          <w:sz w:val="24"/>
          <w:szCs w:val="24"/>
        </w:rPr>
        <w:t>ncrease</w:t>
      </w:r>
      <w:r w:rsidR="003B3D27" w:rsidRPr="003B3D27">
        <w:rPr>
          <w:rFonts w:ascii="Arial" w:eastAsia="Arial" w:hAnsi="Arial" w:cs="Arial"/>
          <w:sz w:val="24"/>
          <w:szCs w:val="24"/>
        </w:rPr>
        <w:t xml:space="preserve"> opportunities to support and promote active ageing, removing barriers to older people to ensure they are more respected, valued and included. </w:t>
      </w:r>
    </w:p>
    <w:p w14:paraId="15079FBA" w14:textId="77777777" w:rsidR="0015596D" w:rsidRDefault="0015596D">
      <w:pPr>
        <w:spacing w:line="259" w:lineRule="auto"/>
        <w:rPr>
          <w:rFonts w:ascii="Arial" w:hAnsi="Arial" w:cs="Arial"/>
          <w:sz w:val="24"/>
          <w:szCs w:val="24"/>
        </w:rPr>
      </w:pPr>
    </w:p>
    <w:p w14:paraId="72B92C58" w14:textId="77777777" w:rsidR="0015596D" w:rsidRPr="0015596D" w:rsidRDefault="0015596D" w:rsidP="0015596D">
      <w:pPr>
        <w:spacing w:line="259" w:lineRule="auto"/>
        <w:rPr>
          <w:rFonts w:ascii="Arial" w:hAnsi="Arial" w:cs="Arial"/>
          <w:b/>
          <w:bCs/>
          <w:sz w:val="24"/>
          <w:szCs w:val="24"/>
        </w:rPr>
      </w:pPr>
      <w:r w:rsidRPr="0015596D">
        <w:rPr>
          <w:rFonts w:ascii="Arial" w:hAnsi="Arial" w:cs="Arial"/>
          <w:b/>
          <w:bCs/>
          <w:sz w:val="24"/>
          <w:szCs w:val="24"/>
        </w:rPr>
        <w:t>Suggested Actions</w:t>
      </w:r>
    </w:p>
    <w:p w14:paraId="3DD46892" w14:textId="77B71FC6" w:rsidR="00223C46" w:rsidRDefault="00223C46" w:rsidP="0015596D">
      <w:pPr>
        <w:spacing w:line="259" w:lineRule="auto"/>
        <w:rPr>
          <w:rFonts w:ascii="Arial" w:hAnsi="Arial" w:cs="Arial"/>
          <w:sz w:val="24"/>
          <w:szCs w:val="24"/>
        </w:rPr>
      </w:pPr>
      <w:r w:rsidRPr="0015422E">
        <w:rPr>
          <w:rFonts w:ascii="Arial" w:eastAsia="Arial" w:hAnsi="Arial" w:cs="Arial"/>
          <w:noProof/>
          <w:sz w:val="28"/>
          <w:szCs w:val="28"/>
          <w:lang w:eastAsia="en-GB"/>
        </w:rPr>
        <w:drawing>
          <wp:anchor distT="0" distB="0" distL="114300" distR="114300" simplePos="0" relativeHeight="251696128" behindDoc="1" locked="0" layoutInCell="1" allowOverlap="1" wp14:anchorId="0F4C9C7C" wp14:editId="2D293942">
            <wp:simplePos x="0" y="0"/>
            <wp:positionH relativeFrom="margin">
              <wp:align>left</wp:align>
            </wp:positionH>
            <wp:positionV relativeFrom="paragraph">
              <wp:posOffset>68580</wp:posOffset>
            </wp:positionV>
            <wp:extent cx="1695450" cy="1129030"/>
            <wp:effectExtent l="0" t="0" r="0" b="0"/>
            <wp:wrapTight wrapText="bothSides">
              <wp:wrapPolygon edited="0">
                <wp:start x="0" y="0"/>
                <wp:lineTo x="0" y="21138"/>
                <wp:lineTo x="21357" y="21138"/>
                <wp:lineTo x="21357" y="0"/>
                <wp:lineTo x="0" y="0"/>
              </wp:wrapPolygon>
            </wp:wrapTight>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95450" cy="1129030"/>
                    </a:xfrm>
                    <a:prstGeom prst="rect">
                      <a:avLst/>
                    </a:prstGeom>
                  </pic:spPr>
                </pic:pic>
              </a:graphicData>
            </a:graphic>
            <wp14:sizeRelH relativeFrom="page">
              <wp14:pctWidth>0</wp14:pctWidth>
            </wp14:sizeRelH>
            <wp14:sizeRelV relativeFrom="page">
              <wp14:pctHeight>0</wp14:pctHeight>
            </wp14:sizeRelV>
          </wp:anchor>
        </w:drawing>
      </w:r>
    </w:p>
    <w:p w14:paraId="44E70FC6" w14:textId="7811B13B" w:rsidR="0015596D" w:rsidRPr="0015596D" w:rsidRDefault="00E7068B" w:rsidP="0015596D">
      <w:pPr>
        <w:spacing w:line="259" w:lineRule="auto"/>
        <w:rPr>
          <w:rFonts w:ascii="Arial" w:hAnsi="Arial" w:cs="Arial"/>
          <w:sz w:val="24"/>
          <w:szCs w:val="24"/>
        </w:rPr>
      </w:pPr>
      <w:r>
        <w:rPr>
          <w:rFonts w:ascii="Arial" w:hAnsi="Arial" w:cs="Arial"/>
          <w:sz w:val="24"/>
          <w:szCs w:val="24"/>
        </w:rPr>
        <w:t xml:space="preserve">Develop an </w:t>
      </w:r>
      <w:r w:rsidR="0015596D" w:rsidRPr="0015596D">
        <w:rPr>
          <w:rFonts w:ascii="Arial" w:hAnsi="Arial" w:cs="Arial"/>
          <w:sz w:val="24"/>
          <w:szCs w:val="24"/>
        </w:rPr>
        <w:t xml:space="preserve">Age Friendly Older People’s Forum to consult on policies and inclusion. </w:t>
      </w:r>
    </w:p>
    <w:p w14:paraId="6F54F6AB" w14:textId="77777777" w:rsidR="0015596D" w:rsidRDefault="0015596D" w:rsidP="0015596D">
      <w:pPr>
        <w:spacing w:line="259" w:lineRule="auto"/>
        <w:rPr>
          <w:rFonts w:ascii="Arial" w:hAnsi="Arial" w:cs="Arial"/>
          <w:sz w:val="24"/>
          <w:szCs w:val="24"/>
        </w:rPr>
      </w:pPr>
    </w:p>
    <w:p w14:paraId="63691A94" w14:textId="77777777" w:rsidR="000175DB" w:rsidRDefault="000175DB" w:rsidP="0015596D">
      <w:pPr>
        <w:spacing w:line="259" w:lineRule="auto"/>
        <w:rPr>
          <w:rFonts w:ascii="Arial" w:hAnsi="Arial" w:cs="Arial"/>
          <w:sz w:val="24"/>
          <w:szCs w:val="24"/>
        </w:rPr>
      </w:pPr>
    </w:p>
    <w:p w14:paraId="395C35EA" w14:textId="00F8BDBB" w:rsidR="000175DB" w:rsidRPr="0015596D" w:rsidRDefault="00747298" w:rsidP="0015596D">
      <w:pPr>
        <w:spacing w:line="259" w:lineRule="auto"/>
        <w:rPr>
          <w:rFonts w:ascii="Arial" w:hAnsi="Arial" w:cs="Arial"/>
          <w:sz w:val="24"/>
          <w:szCs w:val="24"/>
        </w:rPr>
      </w:pPr>
      <w:r>
        <w:rPr>
          <w:noProof/>
          <w:lang w:eastAsia="en-GB"/>
        </w:rPr>
        <w:drawing>
          <wp:anchor distT="0" distB="0" distL="114300" distR="114300" simplePos="0" relativeHeight="251698176" behindDoc="1" locked="0" layoutInCell="1" allowOverlap="1" wp14:anchorId="28004BC1" wp14:editId="2186548C">
            <wp:simplePos x="0" y="0"/>
            <wp:positionH relativeFrom="margin">
              <wp:align>left</wp:align>
            </wp:positionH>
            <wp:positionV relativeFrom="paragraph">
              <wp:posOffset>99060</wp:posOffset>
            </wp:positionV>
            <wp:extent cx="1689100" cy="965835"/>
            <wp:effectExtent l="0" t="0" r="6350" b="5715"/>
            <wp:wrapTight wrapText="bothSides">
              <wp:wrapPolygon edited="0">
                <wp:start x="0" y="0"/>
                <wp:lineTo x="0" y="21302"/>
                <wp:lineTo x="21438" y="21302"/>
                <wp:lineTo x="21438" y="0"/>
                <wp:lineTo x="0" y="0"/>
              </wp:wrapPolygon>
            </wp:wrapTight>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1689100" cy="965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87F2DC" w14:textId="7C1770ED" w:rsidR="0015596D" w:rsidRPr="0015596D" w:rsidRDefault="0015596D" w:rsidP="0015596D">
      <w:pPr>
        <w:spacing w:line="259" w:lineRule="auto"/>
        <w:rPr>
          <w:rFonts w:ascii="Arial" w:hAnsi="Arial" w:cs="Arial"/>
          <w:sz w:val="24"/>
          <w:szCs w:val="24"/>
        </w:rPr>
      </w:pPr>
      <w:r w:rsidRPr="0015596D">
        <w:rPr>
          <w:rFonts w:ascii="Arial" w:hAnsi="Arial" w:cs="Arial"/>
          <w:sz w:val="24"/>
          <w:szCs w:val="24"/>
        </w:rPr>
        <w:t>Connect</w:t>
      </w:r>
      <w:r w:rsidR="00E7068B">
        <w:rPr>
          <w:rFonts w:ascii="Arial" w:hAnsi="Arial" w:cs="Arial"/>
          <w:sz w:val="24"/>
          <w:szCs w:val="24"/>
        </w:rPr>
        <w:t xml:space="preserve"> </w:t>
      </w:r>
      <w:r w:rsidRPr="0015596D">
        <w:rPr>
          <w:rFonts w:ascii="Arial" w:hAnsi="Arial" w:cs="Arial"/>
          <w:sz w:val="24"/>
          <w:szCs w:val="24"/>
        </w:rPr>
        <w:t>and support</w:t>
      </w:r>
      <w:r w:rsidR="00E7068B">
        <w:rPr>
          <w:rFonts w:ascii="Arial" w:hAnsi="Arial" w:cs="Arial"/>
          <w:sz w:val="24"/>
          <w:szCs w:val="24"/>
        </w:rPr>
        <w:t xml:space="preserve"> </w:t>
      </w:r>
      <w:r w:rsidRPr="0015596D">
        <w:rPr>
          <w:rFonts w:ascii="Arial" w:hAnsi="Arial" w:cs="Arial"/>
          <w:sz w:val="24"/>
          <w:szCs w:val="24"/>
        </w:rPr>
        <w:t>people to participate in digital training and digital inclusion programmes.</w:t>
      </w:r>
    </w:p>
    <w:p w14:paraId="5F7CBBC2" w14:textId="77777777" w:rsidR="0015596D" w:rsidRDefault="0015596D" w:rsidP="0015596D">
      <w:pPr>
        <w:spacing w:line="259" w:lineRule="auto"/>
        <w:rPr>
          <w:rFonts w:ascii="Arial" w:hAnsi="Arial" w:cs="Arial"/>
          <w:sz w:val="24"/>
          <w:szCs w:val="24"/>
        </w:rPr>
      </w:pPr>
    </w:p>
    <w:p w14:paraId="29EAAC32" w14:textId="27E39335" w:rsidR="00747298" w:rsidRPr="0015596D" w:rsidRDefault="00747298" w:rsidP="0015596D">
      <w:pPr>
        <w:spacing w:line="259" w:lineRule="auto"/>
        <w:rPr>
          <w:rFonts w:ascii="Arial" w:hAnsi="Arial" w:cs="Arial"/>
          <w:sz w:val="24"/>
          <w:szCs w:val="24"/>
        </w:rPr>
      </w:pPr>
      <w:r w:rsidRPr="00170AC8">
        <w:rPr>
          <w:rFonts w:ascii="Arial" w:hAnsi="Arial" w:cs="Arial"/>
          <w:noProof/>
          <w:sz w:val="24"/>
          <w:szCs w:val="24"/>
        </w:rPr>
        <w:drawing>
          <wp:anchor distT="0" distB="0" distL="114300" distR="114300" simplePos="0" relativeHeight="251691008" behindDoc="1" locked="0" layoutInCell="1" allowOverlap="1" wp14:anchorId="61A00253" wp14:editId="396641D9">
            <wp:simplePos x="0" y="0"/>
            <wp:positionH relativeFrom="margin">
              <wp:align>left</wp:align>
            </wp:positionH>
            <wp:positionV relativeFrom="paragraph">
              <wp:posOffset>290830</wp:posOffset>
            </wp:positionV>
            <wp:extent cx="1689100" cy="958850"/>
            <wp:effectExtent l="0" t="0" r="6350" b="0"/>
            <wp:wrapTight wrapText="bothSides">
              <wp:wrapPolygon edited="0">
                <wp:start x="0" y="0"/>
                <wp:lineTo x="0" y="21028"/>
                <wp:lineTo x="21438" y="21028"/>
                <wp:lineTo x="21438" y="0"/>
                <wp:lineTo x="0" y="0"/>
              </wp:wrapPolygon>
            </wp:wrapTight>
            <wp:docPr id="2052" name="Picture 4">
              <a:extLst xmlns:a="http://schemas.openxmlformats.org/drawingml/2006/main">
                <a:ext uri="{FF2B5EF4-FFF2-40B4-BE49-F238E27FC236}">
                  <a16:creationId xmlns:a16="http://schemas.microsoft.com/office/drawing/2014/main" id="{627F8FA7-C178-EFC4-425A-063432F36FF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a:extLst>
                        <a:ext uri="{FF2B5EF4-FFF2-40B4-BE49-F238E27FC236}">
                          <a16:creationId xmlns:a16="http://schemas.microsoft.com/office/drawing/2014/main" id="{627F8FA7-C178-EFC4-425A-063432F36FFF}"/>
                        </a:ex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89100" cy="958850"/>
                    </a:xfrm>
                    <a:prstGeom prst="rect">
                      <a:avLst/>
                    </a:prstGeom>
                    <a:noFill/>
                  </pic:spPr>
                </pic:pic>
              </a:graphicData>
            </a:graphic>
            <wp14:sizeRelH relativeFrom="page">
              <wp14:pctWidth>0</wp14:pctWidth>
            </wp14:sizeRelH>
            <wp14:sizeRelV relativeFrom="page">
              <wp14:pctHeight>0</wp14:pctHeight>
            </wp14:sizeRelV>
          </wp:anchor>
        </w:drawing>
      </w:r>
    </w:p>
    <w:p w14:paraId="57A5AEB4" w14:textId="77777777" w:rsidR="00223C46" w:rsidRDefault="00223C46" w:rsidP="0015596D">
      <w:pPr>
        <w:spacing w:line="259" w:lineRule="auto"/>
        <w:rPr>
          <w:rFonts w:ascii="Arial" w:hAnsi="Arial" w:cs="Arial"/>
          <w:sz w:val="24"/>
          <w:szCs w:val="24"/>
        </w:rPr>
      </w:pPr>
    </w:p>
    <w:p w14:paraId="4ADFEFFB" w14:textId="49444E47" w:rsidR="0015596D" w:rsidRDefault="009A2C73" w:rsidP="0015596D">
      <w:pPr>
        <w:spacing w:line="259" w:lineRule="auto"/>
        <w:rPr>
          <w:rFonts w:ascii="Arial" w:hAnsi="Arial" w:cs="Arial"/>
          <w:sz w:val="24"/>
          <w:szCs w:val="24"/>
        </w:rPr>
      </w:pPr>
      <w:r>
        <w:rPr>
          <w:rFonts w:ascii="Arial" w:hAnsi="Arial" w:cs="Arial"/>
          <w:sz w:val="24"/>
          <w:szCs w:val="24"/>
        </w:rPr>
        <w:t>P</w:t>
      </w:r>
      <w:r w:rsidRPr="009A2C73">
        <w:rPr>
          <w:rFonts w:ascii="Arial" w:hAnsi="Arial" w:cs="Arial"/>
          <w:sz w:val="24"/>
          <w:szCs w:val="24"/>
        </w:rPr>
        <w:t>romot</w:t>
      </w:r>
      <w:r w:rsidR="00C9506C">
        <w:rPr>
          <w:rFonts w:ascii="Arial" w:hAnsi="Arial" w:cs="Arial"/>
          <w:sz w:val="24"/>
          <w:szCs w:val="24"/>
        </w:rPr>
        <w:t>e</w:t>
      </w:r>
      <w:r w:rsidRPr="009A2C73">
        <w:rPr>
          <w:rFonts w:ascii="Arial" w:hAnsi="Arial" w:cs="Arial"/>
          <w:sz w:val="24"/>
          <w:szCs w:val="24"/>
        </w:rPr>
        <w:t xml:space="preserve"> a positive image of people ageing well</w:t>
      </w:r>
      <w:r>
        <w:rPr>
          <w:rFonts w:ascii="Arial" w:hAnsi="Arial" w:cs="Arial"/>
          <w:sz w:val="24"/>
          <w:szCs w:val="24"/>
        </w:rPr>
        <w:t xml:space="preserve">, </w:t>
      </w:r>
      <w:r w:rsidR="0015596D" w:rsidRPr="0015596D">
        <w:rPr>
          <w:rFonts w:ascii="Arial" w:hAnsi="Arial" w:cs="Arial"/>
          <w:sz w:val="24"/>
          <w:szCs w:val="24"/>
        </w:rPr>
        <w:t>appreciat</w:t>
      </w:r>
      <w:r w:rsidR="00D46DB7">
        <w:rPr>
          <w:rFonts w:ascii="Arial" w:hAnsi="Arial" w:cs="Arial"/>
          <w:sz w:val="24"/>
          <w:szCs w:val="24"/>
        </w:rPr>
        <w:t xml:space="preserve">ing </w:t>
      </w:r>
      <w:r w:rsidR="002D0DC6" w:rsidRPr="0015596D">
        <w:rPr>
          <w:rFonts w:ascii="Arial" w:hAnsi="Arial" w:cs="Arial"/>
          <w:sz w:val="24"/>
          <w:szCs w:val="24"/>
        </w:rPr>
        <w:t>diversity,</w:t>
      </w:r>
      <w:r w:rsidR="00E75C98">
        <w:rPr>
          <w:rFonts w:ascii="Arial" w:hAnsi="Arial" w:cs="Arial"/>
          <w:sz w:val="24"/>
          <w:szCs w:val="24"/>
        </w:rPr>
        <w:t xml:space="preserve"> and </w:t>
      </w:r>
      <w:r w:rsidR="00D46DB7">
        <w:rPr>
          <w:rFonts w:ascii="Arial" w:hAnsi="Arial" w:cs="Arial"/>
          <w:sz w:val="24"/>
          <w:szCs w:val="24"/>
        </w:rPr>
        <w:t xml:space="preserve">having </w:t>
      </w:r>
      <w:r w:rsidR="00E75C98" w:rsidRPr="00E75C98">
        <w:rPr>
          <w:rFonts w:ascii="Arial" w:hAnsi="Arial" w:cs="Arial"/>
          <w:sz w:val="24"/>
          <w:szCs w:val="24"/>
        </w:rPr>
        <w:t>recognition awards</w:t>
      </w:r>
      <w:r w:rsidR="00E91BF4">
        <w:rPr>
          <w:rFonts w:ascii="Arial" w:hAnsi="Arial" w:cs="Arial"/>
          <w:sz w:val="24"/>
          <w:szCs w:val="24"/>
        </w:rPr>
        <w:t>/ events</w:t>
      </w:r>
      <w:r w:rsidR="00E75C98" w:rsidRPr="00E75C98">
        <w:rPr>
          <w:rFonts w:ascii="Arial" w:hAnsi="Arial" w:cs="Arial"/>
          <w:sz w:val="24"/>
          <w:szCs w:val="24"/>
        </w:rPr>
        <w:t xml:space="preserve"> to inspire others.</w:t>
      </w:r>
      <w:r w:rsidR="00E91BF4">
        <w:rPr>
          <w:rFonts w:ascii="Arial" w:hAnsi="Arial" w:cs="Arial"/>
          <w:sz w:val="24"/>
          <w:szCs w:val="24"/>
        </w:rPr>
        <w:t xml:space="preserve"> </w:t>
      </w:r>
    </w:p>
    <w:p w14:paraId="0B9B9CE0" w14:textId="77777777" w:rsidR="00E91BF4" w:rsidRDefault="00E91BF4" w:rsidP="0015596D">
      <w:pPr>
        <w:spacing w:line="259" w:lineRule="auto"/>
        <w:rPr>
          <w:rFonts w:ascii="Arial" w:hAnsi="Arial" w:cs="Arial"/>
          <w:sz w:val="24"/>
          <w:szCs w:val="24"/>
        </w:rPr>
      </w:pPr>
    </w:p>
    <w:p w14:paraId="06112D7B" w14:textId="7D915ECB" w:rsidR="00223C46" w:rsidRDefault="00223C46" w:rsidP="0015596D">
      <w:pPr>
        <w:spacing w:line="259" w:lineRule="auto"/>
        <w:rPr>
          <w:rFonts w:ascii="Arial" w:hAnsi="Arial" w:cs="Arial"/>
          <w:sz w:val="24"/>
          <w:szCs w:val="24"/>
        </w:rPr>
      </w:pPr>
      <w:r w:rsidRPr="00223C46">
        <w:rPr>
          <w:rFonts w:ascii="Arial" w:hAnsi="Arial" w:cs="Arial"/>
          <w:noProof/>
          <w:sz w:val="24"/>
          <w:szCs w:val="24"/>
        </w:rPr>
        <w:drawing>
          <wp:anchor distT="0" distB="0" distL="114300" distR="114300" simplePos="0" relativeHeight="251699200" behindDoc="1" locked="0" layoutInCell="1" allowOverlap="1" wp14:anchorId="77CD9709" wp14:editId="22F8E425">
            <wp:simplePos x="0" y="0"/>
            <wp:positionH relativeFrom="margin">
              <wp:align>left</wp:align>
            </wp:positionH>
            <wp:positionV relativeFrom="paragraph">
              <wp:posOffset>5715</wp:posOffset>
            </wp:positionV>
            <wp:extent cx="1727200" cy="1119802"/>
            <wp:effectExtent l="0" t="0" r="6350" b="4445"/>
            <wp:wrapTight wrapText="bothSides">
              <wp:wrapPolygon edited="0">
                <wp:start x="0" y="0"/>
                <wp:lineTo x="0" y="21318"/>
                <wp:lineTo x="21441" y="21318"/>
                <wp:lineTo x="21441" y="0"/>
                <wp:lineTo x="0" y="0"/>
              </wp:wrapPolygon>
            </wp:wrapTight>
            <wp:docPr id="20" name="Picture 2">
              <a:extLst xmlns:a="http://schemas.openxmlformats.org/drawingml/2006/main">
                <a:ext uri="{FF2B5EF4-FFF2-40B4-BE49-F238E27FC236}">
                  <a16:creationId xmlns:a16="http://schemas.microsoft.com/office/drawing/2014/main" id="{77451310-81F9-E8EF-CB44-8B9EB14718D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a:extLst>
                        <a:ext uri="{FF2B5EF4-FFF2-40B4-BE49-F238E27FC236}">
                          <a16:creationId xmlns:a16="http://schemas.microsoft.com/office/drawing/2014/main" id="{77451310-81F9-E8EF-CB44-8B9EB14718DA}"/>
                        </a:ext>
                        <a:ext uri="{C183D7F6-B498-43B3-948B-1728B52AA6E4}">
                          <adec:decorative xmlns:adec="http://schemas.microsoft.com/office/drawing/2017/decorative" val="1"/>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27200" cy="1119802"/>
                    </a:xfrm>
                    <a:prstGeom prst="rect">
                      <a:avLst/>
                    </a:prstGeom>
                  </pic:spPr>
                </pic:pic>
              </a:graphicData>
            </a:graphic>
            <wp14:sizeRelH relativeFrom="page">
              <wp14:pctWidth>0</wp14:pctWidth>
            </wp14:sizeRelH>
            <wp14:sizeRelV relativeFrom="page">
              <wp14:pctHeight>0</wp14:pctHeight>
            </wp14:sizeRelV>
          </wp:anchor>
        </w:drawing>
      </w:r>
    </w:p>
    <w:p w14:paraId="0C063E6A" w14:textId="4CA6C3AA" w:rsidR="0015596D" w:rsidRPr="0015596D" w:rsidRDefault="0015596D" w:rsidP="0015596D">
      <w:pPr>
        <w:spacing w:line="259" w:lineRule="auto"/>
        <w:rPr>
          <w:rFonts w:ascii="Arial" w:hAnsi="Arial" w:cs="Arial"/>
          <w:sz w:val="24"/>
          <w:szCs w:val="24"/>
        </w:rPr>
      </w:pPr>
      <w:r w:rsidRPr="0015596D">
        <w:rPr>
          <w:rFonts w:ascii="Arial" w:hAnsi="Arial" w:cs="Arial"/>
          <w:sz w:val="24"/>
          <w:szCs w:val="24"/>
        </w:rPr>
        <w:t>Promot</w:t>
      </w:r>
      <w:r w:rsidR="00C9506C">
        <w:rPr>
          <w:rFonts w:ascii="Arial" w:hAnsi="Arial" w:cs="Arial"/>
          <w:sz w:val="24"/>
          <w:szCs w:val="24"/>
        </w:rPr>
        <w:t>e</w:t>
      </w:r>
      <w:r w:rsidRPr="0015596D">
        <w:rPr>
          <w:rFonts w:ascii="Arial" w:hAnsi="Arial" w:cs="Arial"/>
          <w:sz w:val="24"/>
          <w:szCs w:val="24"/>
        </w:rPr>
        <w:t xml:space="preserve"> Positive Ageing Month each October with District</w:t>
      </w:r>
      <w:r w:rsidR="002D09EF">
        <w:rPr>
          <w:rFonts w:ascii="Arial" w:hAnsi="Arial" w:cs="Arial"/>
          <w:sz w:val="24"/>
          <w:szCs w:val="24"/>
        </w:rPr>
        <w:t>-</w:t>
      </w:r>
      <w:r w:rsidRPr="0015596D">
        <w:rPr>
          <w:rFonts w:ascii="Arial" w:hAnsi="Arial" w:cs="Arial"/>
          <w:sz w:val="24"/>
          <w:szCs w:val="24"/>
        </w:rPr>
        <w:t xml:space="preserve">wide engagement opportunities online and face-to-face with positive ageing grants. </w:t>
      </w:r>
    </w:p>
    <w:p w14:paraId="66950DE5" w14:textId="77777777" w:rsidR="0015596D" w:rsidRPr="0015596D" w:rsidRDefault="0015596D" w:rsidP="0015596D">
      <w:pPr>
        <w:spacing w:line="259" w:lineRule="auto"/>
        <w:rPr>
          <w:rFonts w:ascii="Arial" w:hAnsi="Arial" w:cs="Arial"/>
          <w:sz w:val="24"/>
          <w:szCs w:val="24"/>
        </w:rPr>
      </w:pPr>
    </w:p>
    <w:p w14:paraId="47DECE4A" w14:textId="77777777" w:rsidR="0015596D" w:rsidRPr="0015596D" w:rsidRDefault="0015596D" w:rsidP="0015596D">
      <w:pPr>
        <w:spacing w:line="259" w:lineRule="auto"/>
        <w:rPr>
          <w:rFonts w:ascii="Arial" w:hAnsi="Arial" w:cs="Arial"/>
          <w:sz w:val="24"/>
          <w:szCs w:val="24"/>
        </w:rPr>
      </w:pPr>
    </w:p>
    <w:p w14:paraId="511AB705" w14:textId="77777777" w:rsidR="0015596D" w:rsidRPr="0015596D" w:rsidRDefault="0015596D" w:rsidP="0015596D">
      <w:pPr>
        <w:spacing w:line="259" w:lineRule="auto"/>
        <w:rPr>
          <w:rFonts w:ascii="Arial" w:hAnsi="Arial" w:cs="Arial"/>
          <w:sz w:val="24"/>
          <w:szCs w:val="24"/>
        </w:rPr>
      </w:pPr>
    </w:p>
    <w:p w14:paraId="72727561" w14:textId="44499A52" w:rsidR="009F6B82" w:rsidRDefault="00407C97" w:rsidP="00492060">
      <w:pPr>
        <w:spacing w:line="259" w:lineRule="auto"/>
        <w:jc w:val="center"/>
        <w:rPr>
          <w:rFonts w:ascii="Arial" w:hAnsi="Arial" w:cs="Arial"/>
          <w:b/>
          <w:bCs/>
          <w:color w:val="00B0F0"/>
          <w:spacing w:val="6"/>
          <w:sz w:val="32"/>
          <w:szCs w:val="32"/>
          <w:shd w:val="clear" w:color="auto" w:fill="FFFFFF"/>
          <w:lang w:val="en-AU"/>
        </w:rPr>
      </w:pPr>
      <w:r>
        <w:rPr>
          <w:rFonts w:ascii="Arial" w:hAnsi="Arial" w:cs="Arial"/>
          <w:sz w:val="24"/>
          <w:szCs w:val="24"/>
        </w:rPr>
        <w:br w:type="page"/>
      </w:r>
      <w:r w:rsidR="009F6B82" w:rsidRPr="00FC6CB7">
        <w:rPr>
          <w:rFonts w:ascii="Arial" w:hAnsi="Arial" w:cs="Arial"/>
          <w:b/>
          <w:bCs/>
          <w:spacing w:val="6"/>
          <w:sz w:val="32"/>
          <w:szCs w:val="32"/>
          <w:shd w:val="clear" w:color="auto" w:fill="FFFFFF"/>
          <w:lang w:val="en-AU"/>
        </w:rPr>
        <w:t xml:space="preserve">Theme 6: Civic participation </w:t>
      </w:r>
      <w:r w:rsidR="0084277B" w:rsidRPr="00FC6CB7">
        <w:rPr>
          <w:rFonts w:ascii="Arial" w:hAnsi="Arial" w:cs="Arial"/>
          <w:b/>
          <w:bCs/>
          <w:spacing w:val="6"/>
          <w:sz w:val="32"/>
          <w:szCs w:val="32"/>
          <w:shd w:val="clear" w:color="auto" w:fill="FFFFFF"/>
          <w:lang w:val="en-AU"/>
        </w:rPr>
        <w:t>Action</w:t>
      </w:r>
      <w:r w:rsidR="00492060">
        <w:rPr>
          <w:rFonts w:ascii="Arial" w:hAnsi="Arial" w:cs="Arial"/>
          <w:b/>
          <w:bCs/>
          <w:color w:val="00B0F0"/>
          <w:spacing w:val="6"/>
          <w:sz w:val="32"/>
          <w:szCs w:val="32"/>
          <w:shd w:val="clear" w:color="auto" w:fill="FFFFFF"/>
          <w:lang w:val="en-AU"/>
        </w:rPr>
        <w:t xml:space="preserve"> </w:t>
      </w:r>
      <w:r w:rsidR="0084277B" w:rsidRPr="00FC6CB7">
        <w:rPr>
          <w:rFonts w:ascii="Arial" w:hAnsi="Arial" w:cs="Arial"/>
          <w:b/>
          <w:bCs/>
          <w:spacing w:val="6"/>
          <w:sz w:val="32"/>
          <w:szCs w:val="32"/>
          <w:shd w:val="clear" w:color="auto" w:fill="FFFFFF"/>
          <w:lang w:val="en-AU"/>
        </w:rPr>
        <w:t>Plan</w:t>
      </w:r>
    </w:p>
    <w:p w14:paraId="56B21DA5" w14:textId="77777777" w:rsidR="00CE6C04" w:rsidRPr="00492060" w:rsidRDefault="00CE6C04" w:rsidP="00492060">
      <w:pPr>
        <w:spacing w:line="259" w:lineRule="auto"/>
        <w:jc w:val="center"/>
        <w:rPr>
          <w:rFonts w:ascii="Arial" w:hAnsi="Arial" w:cs="Arial"/>
          <w:sz w:val="24"/>
          <w:szCs w:val="24"/>
        </w:rPr>
      </w:pPr>
    </w:p>
    <w:p w14:paraId="6438F225" w14:textId="7B39ADD8" w:rsidR="00407C97" w:rsidRPr="00407C97" w:rsidRDefault="00B6187F" w:rsidP="00407C97">
      <w:pPr>
        <w:tabs>
          <w:tab w:val="left" w:pos="2610"/>
        </w:tabs>
        <w:spacing w:line="259" w:lineRule="auto"/>
        <w:jc w:val="both"/>
        <w:rPr>
          <w:rFonts w:ascii="Arial" w:eastAsia="Cambria" w:hAnsi="Arial" w:cs="Arial"/>
          <w:spacing w:val="6"/>
          <w:sz w:val="24"/>
          <w:szCs w:val="24"/>
          <w:lang w:val="en-AU"/>
        </w:rPr>
      </w:pPr>
      <w:r w:rsidRPr="00893CF1">
        <w:rPr>
          <w:rFonts w:ascii="Arial" w:eastAsia="Cambria" w:hAnsi="Arial" w:cs="Arial"/>
          <w:spacing w:val="6"/>
          <w:sz w:val="24"/>
          <w:szCs w:val="24"/>
          <w:lang w:val="en-AU"/>
        </w:rPr>
        <w:t xml:space="preserve">We plan to </w:t>
      </w:r>
      <w:r w:rsidR="00835065" w:rsidRPr="00893CF1">
        <w:rPr>
          <w:rFonts w:ascii="Arial" w:eastAsia="Cambria" w:hAnsi="Arial" w:cs="Arial"/>
          <w:spacing w:val="6"/>
          <w:sz w:val="24"/>
          <w:szCs w:val="24"/>
          <w:lang w:val="en-AU"/>
        </w:rPr>
        <w:t>increase</w:t>
      </w:r>
      <w:r w:rsidR="00835065">
        <w:rPr>
          <w:rFonts w:ascii="Arial" w:eastAsia="Cambria" w:hAnsi="Arial" w:cs="Arial"/>
          <w:spacing w:val="6"/>
          <w:sz w:val="24"/>
          <w:szCs w:val="24"/>
          <w:lang w:val="en-AU"/>
        </w:rPr>
        <w:t xml:space="preserve"> </w:t>
      </w:r>
      <w:r w:rsidR="00835065" w:rsidRPr="00835065">
        <w:rPr>
          <w:rFonts w:ascii="Arial" w:eastAsia="Cambria" w:hAnsi="Arial" w:cs="Arial"/>
          <w:spacing w:val="6"/>
          <w:sz w:val="24"/>
          <w:szCs w:val="24"/>
          <w:lang w:val="en-AU"/>
        </w:rPr>
        <w:t>employment</w:t>
      </w:r>
      <w:r w:rsidR="00835065">
        <w:rPr>
          <w:rFonts w:ascii="Arial" w:eastAsia="Cambria" w:hAnsi="Arial" w:cs="Arial"/>
          <w:spacing w:val="6"/>
          <w:sz w:val="24"/>
          <w:szCs w:val="24"/>
          <w:lang w:val="en-AU"/>
        </w:rPr>
        <w:t xml:space="preserve"> support</w:t>
      </w:r>
      <w:r w:rsidR="00835065" w:rsidRPr="00835065">
        <w:rPr>
          <w:rFonts w:ascii="Arial" w:eastAsia="Cambria" w:hAnsi="Arial" w:cs="Arial"/>
          <w:spacing w:val="6"/>
          <w:sz w:val="24"/>
          <w:szCs w:val="24"/>
          <w:lang w:val="en-AU"/>
        </w:rPr>
        <w:t>,</w:t>
      </w:r>
      <w:r w:rsidR="00E21F85">
        <w:rPr>
          <w:rFonts w:ascii="Arial" w:eastAsia="Cambria" w:hAnsi="Arial" w:cs="Arial"/>
          <w:spacing w:val="6"/>
          <w:sz w:val="24"/>
          <w:szCs w:val="24"/>
          <w:lang w:val="en-AU"/>
        </w:rPr>
        <w:t xml:space="preserve"> </w:t>
      </w:r>
      <w:r w:rsidR="00835065" w:rsidRPr="00835065">
        <w:rPr>
          <w:rFonts w:ascii="Arial" w:eastAsia="Cambria" w:hAnsi="Arial" w:cs="Arial"/>
          <w:spacing w:val="6"/>
          <w:sz w:val="24"/>
          <w:szCs w:val="24"/>
          <w:lang w:val="en-AU"/>
        </w:rPr>
        <w:t>financial well</w:t>
      </w:r>
      <w:r w:rsidR="002D09EF">
        <w:rPr>
          <w:rFonts w:ascii="Arial" w:eastAsia="Cambria" w:hAnsi="Arial" w:cs="Arial"/>
          <w:spacing w:val="6"/>
          <w:sz w:val="24"/>
          <w:szCs w:val="24"/>
          <w:lang w:val="en-AU"/>
        </w:rPr>
        <w:t>-</w:t>
      </w:r>
      <w:r w:rsidR="00835065" w:rsidRPr="00835065">
        <w:rPr>
          <w:rFonts w:ascii="Arial" w:eastAsia="Cambria" w:hAnsi="Arial" w:cs="Arial"/>
          <w:spacing w:val="6"/>
          <w:sz w:val="24"/>
          <w:szCs w:val="24"/>
          <w:lang w:val="en-AU"/>
        </w:rPr>
        <w:t>being and volunteering</w:t>
      </w:r>
      <w:r w:rsidR="00D24AAC">
        <w:rPr>
          <w:rFonts w:ascii="Arial" w:eastAsia="Cambria" w:hAnsi="Arial" w:cs="Arial"/>
          <w:spacing w:val="6"/>
          <w:sz w:val="24"/>
          <w:szCs w:val="24"/>
          <w:lang w:val="en-AU"/>
        </w:rPr>
        <w:t xml:space="preserve"> </w:t>
      </w:r>
      <w:r w:rsidR="005556F4">
        <w:rPr>
          <w:rFonts w:ascii="Arial" w:eastAsia="Cambria" w:hAnsi="Arial" w:cs="Arial"/>
          <w:spacing w:val="6"/>
          <w:sz w:val="24"/>
          <w:szCs w:val="24"/>
          <w:lang w:val="en-AU"/>
        </w:rPr>
        <w:t xml:space="preserve">opportunities, ensuring </w:t>
      </w:r>
      <w:r w:rsidR="00D24AAC">
        <w:rPr>
          <w:rFonts w:ascii="Arial" w:eastAsia="Cambria" w:hAnsi="Arial" w:cs="Arial"/>
          <w:spacing w:val="6"/>
          <w:sz w:val="24"/>
          <w:szCs w:val="24"/>
          <w:lang w:val="en-AU"/>
        </w:rPr>
        <w:t>o</w:t>
      </w:r>
      <w:r w:rsidR="00D24AAC" w:rsidRPr="00D24AAC">
        <w:rPr>
          <w:rFonts w:ascii="Arial" w:eastAsia="Cambria" w:hAnsi="Arial" w:cs="Arial"/>
          <w:spacing w:val="6"/>
          <w:sz w:val="24"/>
          <w:szCs w:val="24"/>
          <w:lang w:val="en-AU"/>
        </w:rPr>
        <w:t xml:space="preserve">lder people </w:t>
      </w:r>
      <w:r w:rsidR="00893CF1">
        <w:rPr>
          <w:rFonts w:ascii="Arial" w:eastAsia="Cambria" w:hAnsi="Arial" w:cs="Arial"/>
          <w:spacing w:val="6"/>
          <w:sz w:val="24"/>
          <w:szCs w:val="24"/>
          <w:lang w:val="en-AU"/>
        </w:rPr>
        <w:t xml:space="preserve">have </w:t>
      </w:r>
      <w:r w:rsidR="00D24AAC" w:rsidRPr="00D24AAC">
        <w:rPr>
          <w:rFonts w:ascii="Arial" w:eastAsia="Cambria" w:hAnsi="Arial" w:cs="Arial"/>
          <w:spacing w:val="6"/>
          <w:sz w:val="24"/>
          <w:szCs w:val="24"/>
          <w:lang w:val="en-AU"/>
        </w:rPr>
        <w:t xml:space="preserve">vital roles in their communities.  </w:t>
      </w:r>
    </w:p>
    <w:p w14:paraId="20663613" w14:textId="77777777" w:rsidR="00543A97" w:rsidRPr="00543A97" w:rsidRDefault="00543A97" w:rsidP="00543A97">
      <w:pPr>
        <w:tabs>
          <w:tab w:val="left" w:pos="2610"/>
        </w:tabs>
        <w:spacing w:line="259" w:lineRule="auto"/>
        <w:jc w:val="both"/>
        <w:rPr>
          <w:rFonts w:ascii="Arial" w:eastAsia="Cambria" w:hAnsi="Arial" w:cs="Arial"/>
          <w:b/>
          <w:bCs/>
          <w:spacing w:val="6"/>
          <w:sz w:val="24"/>
          <w:szCs w:val="24"/>
          <w:lang w:val="en-AU"/>
        </w:rPr>
      </w:pPr>
      <w:r w:rsidRPr="00543A97">
        <w:rPr>
          <w:rFonts w:ascii="Arial" w:eastAsia="Cambria" w:hAnsi="Arial" w:cs="Arial"/>
          <w:b/>
          <w:bCs/>
          <w:spacing w:val="6"/>
          <w:sz w:val="24"/>
          <w:szCs w:val="24"/>
          <w:lang w:val="en-AU"/>
        </w:rPr>
        <w:t>Suggested Actions</w:t>
      </w:r>
    </w:p>
    <w:p w14:paraId="46BFB329" w14:textId="14556AF4" w:rsidR="001D17F3" w:rsidRDefault="001D17F3" w:rsidP="00543A97">
      <w:pPr>
        <w:tabs>
          <w:tab w:val="left" w:pos="2610"/>
        </w:tabs>
        <w:spacing w:line="259" w:lineRule="auto"/>
        <w:jc w:val="both"/>
        <w:rPr>
          <w:rFonts w:ascii="Arial" w:eastAsia="Cambria" w:hAnsi="Arial" w:cs="Arial"/>
          <w:spacing w:val="6"/>
          <w:sz w:val="24"/>
          <w:szCs w:val="24"/>
          <w:lang w:val="en-AU"/>
        </w:rPr>
      </w:pPr>
      <w:r>
        <w:rPr>
          <w:noProof/>
        </w:rPr>
        <w:drawing>
          <wp:anchor distT="0" distB="0" distL="114300" distR="114300" simplePos="0" relativeHeight="251703296" behindDoc="1" locked="0" layoutInCell="1" allowOverlap="1" wp14:anchorId="68A6796B" wp14:editId="41552FC4">
            <wp:simplePos x="0" y="0"/>
            <wp:positionH relativeFrom="margin">
              <wp:align>left</wp:align>
            </wp:positionH>
            <wp:positionV relativeFrom="paragraph">
              <wp:posOffset>53975</wp:posOffset>
            </wp:positionV>
            <wp:extent cx="1952625" cy="1098550"/>
            <wp:effectExtent l="0" t="0" r="9525" b="6350"/>
            <wp:wrapTight wrapText="bothSides">
              <wp:wrapPolygon edited="0">
                <wp:start x="0" y="0"/>
                <wp:lineTo x="0" y="21350"/>
                <wp:lineTo x="21495" y="21350"/>
                <wp:lineTo x="21495" y="0"/>
                <wp:lineTo x="0" y="0"/>
              </wp:wrapPolygon>
            </wp:wrapTight>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52625" cy="109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52A88" w14:textId="47C963BF" w:rsidR="00543A97" w:rsidRPr="00543A97" w:rsidRDefault="00543A97" w:rsidP="00543A97">
      <w:pPr>
        <w:tabs>
          <w:tab w:val="left" w:pos="2610"/>
        </w:tabs>
        <w:spacing w:line="259" w:lineRule="auto"/>
        <w:jc w:val="both"/>
        <w:rPr>
          <w:rFonts w:ascii="Arial" w:eastAsia="Cambria" w:hAnsi="Arial" w:cs="Arial"/>
          <w:spacing w:val="6"/>
          <w:sz w:val="24"/>
          <w:szCs w:val="24"/>
          <w:lang w:val="en-AU"/>
        </w:rPr>
      </w:pPr>
      <w:r w:rsidRPr="00543A97">
        <w:rPr>
          <w:rFonts w:ascii="Arial" w:eastAsia="Cambria" w:hAnsi="Arial" w:cs="Arial"/>
          <w:spacing w:val="6"/>
          <w:sz w:val="24"/>
          <w:szCs w:val="24"/>
          <w:lang w:val="en-AU"/>
        </w:rPr>
        <w:t>Support people to plan for a better later</w:t>
      </w:r>
      <w:r w:rsidR="002D09EF">
        <w:rPr>
          <w:rFonts w:ascii="Arial" w:eastAsia="Cambria" w:hAnsi="Arial" w:cs="Arial"/>
          <w:spacing w:val="6"/>
          <w:sz w:val="24"/>
          <w:szCs w:val="24"/>
          <w:lang w:val="en-AU"/>
        </w:rPr>
        <w:t>,</w:t>
      </w:r>
      <w:r w:rsidRPr="00543A97">
        <w:rPr>
          <w:rFonts w:ascii="Arial" w:eastAsia="Cambria" w:hAnsi="Arial" w:cs="Arial"/>
          <w:spacing w:val="6"/>
          <w:sz w:val="24"/>
          <w:szCs w:val="24"/>
          <w:lang w:val="en-AU"/>
        </w:rPr>
        <w:t xml:space="preserve"> </w:t>
      </w:r>
      <w:proofErr w:type="gramStart"/>
      <w:r w:rsidR="002D09EF">
        <w:rPr>
          <w:rFonts w:ascii="Arial" w:eastAsia="Cambria" w:hAnsi="Arial" w:cs="Arial"/>
          <w:spacing w:val="6"/>
          <w:sz w:val="24"/>
          <w:szCs w:val="24"/>
          <w:lang w:val="en-AU"/>
        </w:rPr>
        <w:t>i.e</w:t>
      </w:r>
      <w:r w:rsidRPr="00543A97">
        <w:rPr>
          <w:rFonts w:ascii="Arial" w:eastAsia="Cambria" w:hAnsi="Arial" w:cs="Arial"/>
          <w:spacing w:val="6"/>
          <w:sz w:val="24"/>
          <w:szCs w:val="24"/>
          <w:lang w:val="en-AU"/>
        </w:rPr>
        <w:t>.</w:t>
      </w:r>
      <w:proofErr w:type="gramEnd"/>
      <w:r w:rsidRPr="00543A97">
        <w:rPr>
          <w:rFonts w:ascii="Arial" w:eastAsia="Cambria" w:hAnsi="Arial" w:cs="Arial"/>
          <w:spacing w:val="6"/>
          <w:sz w:val="24"/>
          <w:szCs w:val="24"/>
          <w:lang w:val="en-AU"/>
        </w:rPr>
        <w:t xml:space="preserve"> Produce Retirement pack</w:t>
      </w:r>
      <w:r w:rsidR="002D09EF">
        <w:rPr>
          <w:rFonts w:ascii="Arial" w:eastAsia="Cambria" w:hAnsi="Arial" w:cs="Arial"/>
          <w:spacing w:val="6"/>
          <w:sz w:val="24"/>
          <w:szCs w:val="24"/>
          <w:lang w:val="en-AU"/>
        </w:rPr>
        <w:t>s</w:t>
      </w:r>
      <w:r w:rsidRPr="00543A97">
        <w:rPr>
          <w:rFonts w:ascii="Arial" w:eastAsia="Cambria" w:hAnsi="Arial" w:cs="Arial"/>
          <w:spacing w:val="6"/>
          <w:sz w:val="24"/>
          <w:szCs w:val="24"/>
          <w:lang w:val="en-AU"/>
        </w:rPr>
        <w:t xml:space="preserve"> for 50+, </w:t>
      </w:r>
      <w:r w:rsidR="002D09EF">
        <w:rPr>
          <w:rFonts w:ascii="Arial" w:eastAsia="Cambria" w:hAnsi="Arial" w:cs="Arial"/>
          <w:spacing w:val="6"/>
          <w:sz w:val="24"/>
          <w:szCs w:val="24"/>
          <w:lang w:val="en-AU"/>
        </w:rPr>
        <w:t xml:space="preserve">and </w:t>
      </w:r>
      <w:r w:rsidRPr="00543A97">
        <w:rPr>
          <w:rFonts w:ascii="Arial" w:eastAsia="Cambria" w:hAnsi="Arial" w:cs="Arial"/>
          <w:spacing w:val="6"/>
          <w:sz w:val="24"/>
          <w:szCs w:val="24"/>
          <w:lang w:val="en-AU"/>
        </w:rPr>
        <w:t>promote volunteering opportunities.</w:t>
      </w:r>
    </w:p>
    <w:p w14:paraId="6EAD5CA6" w14:textId="77777777" w:rsidR="00543A97" w:rsidRDefault="00543A97" w:rsidP="00543A97">
      <w:pPr>
        <w:tabs>
          <w:tab w:val="left" w:pos="2610"/>
        </w:tabs>
        <w:spacing w:line="259" w:lineRule="auto"/>
        <w:jc w:val="both"/>
        <w:rPr>
          <w:rFonts w:ascii="Arial" w:eastAsia="Cambria" w:hAnsi="Arial" w:cs="Arial"/>
          <w:spacing w:val="6"/>
          <w:sz w:val="24"/>
          <w:szCs w:val="24"/>
          <w:lang w:val="en-AU"/>
        </w:rPr>
      </w:pPr>
    </w:p>
    <w:p w14:paraId="7F4C8BD3" w14:textId="0CDD9A77" w:rsidR="001D17F3" w:rsidRPr="00543A97" w:rsidRDefault="001D17F3" w:rsidP="00543A97">
      <w:pPr>
        <w:tabs>
          <w:tab w:val="left" w:pos="2610"/>
        </w:tabs>
        <w:spacing w:line="259" w:lineRule="auto"/>
        <w:jc w:val="both"/>
        <w:rPr>
          <w:rFonts w:ascii="Arial" w:eastAsia="Cambria" w:hAnsi="Arial" w:cs="Arial"/>
          <w:spacing w:val="6"/>
          <w:sz w:val="24"/>
          <w:szCs w:val="24"/>
          <w:lang w:val="en-AU"/>
        </w:rPr>
      </w:pPr>
    </w:p>
    <w:p w14:paraId="44BBC313" w14:textId="2C7B7038" w:rsidR="00144E47" w:rsidRDefault="00144E47" w:rsidP="00543A97">
      <w:pPr>
        <w:tabs>
          <w:tab w:val="left" w:pos="2610"/>
        </w:tabs>
        <w:spacing w:line="259" w:lineRule="auto"/>
        <w:jc w:val="both"/>
        <w:rPr>
          <w:rFonts w:ascii="Arial" w:eastAsia="Cambria" w:hAnsi="Arial" w:cs="Arial"/>
          <w:spacing w:val="6"/>
          <w:sz w:val="24"/>
          <w:szCs w:val="24"/>
          <w:lang w:val="en-AU"/>
        </w:rPr>
      </w:pPr>
      <w:r>
        <w:rPr>
          <w:noProof/>
        </w:rPr>
        <w:drawing>
          <wp:anchor distT="0" distB="0" distL="114300" distR="114300" simplePos="0" relativeHeight="251704320" behindDoc="1" locked="0" layoutInCell="1" allowOverlap="1" wp14:anchorId="40C81746" wp14:editId="7C164140">
            <wp:simplePos x="0" y="0"/>
            <wp:positionH relativeFrom="margin">
              <wp:align>left</wp:align>
            </wp:positionH>
            <wp:positionV relativeFrom="paragraph">
              <wp:posOffset>107950</wp:posOffset>
            </wp:positionV>
            <wp:extent cx="1979975" cy="1085850"/>
            <wp:effectExtent l="0" t="0" r="1270" b="0"/>
            <wp:wrapTight wrapText="bothSides">
              <wp:wrapPolygon edited="0">
                <wp:start x="0" y="0"/>
                <wp:lineTo x="0" y="21221"/>
                <wp:lineTo x="21406" y="21221"/>
                <wp:lineTo x="21406" y="0"/>
                <wp:lineTo x="0" y="0"/>
              </wp:wrapPolygon>
            </wp:wrapTight>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22644"/>
                    <a:stretch/>
                  </pic:blipFill>
                  <pic:spPr bwMode="auto">
                    <a:xfrm>
                      <a:off x="0" y="0"/>
                      <a:ext cx="1979975"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C843D2" w14:textId="5875BB26" w:rsidR="00543A97" w:rsidRPr="00543A97" w:rsidRDefault="00543A97" w:rsidP="00543A97">
      <w:pPr>
        <w:tabs>
          <w:tab w:val="left" w:pos="2610"/>
        </w:tabs>
        <w:spacing w:line="259" w:lineRule="auto"/>
        <w:jc w:val="both"/>
        <w:rPr>
          <w:rFonts w:ascii="Arial" w:eastAsia="Cambria" w:hAnsi="Arial" w:cs="Arial"/>
          <w:spacing w:val="6"/>
          <w:sz w:val="24"/>
          <w:szCs w:val="24"/>
          <w:lang w:val="en-AU"/>
        </w:rPr>
      </w:pPr>
      <w:r w:rsidRPr="00543A97">
        <w:rPr>
          <w:rFonts w:ascii="Arial" w:eastAsia="Cambria" w:hAnsi="Arial" w:cs="Arial"/>
          <w:spacing w:val="6"/>
          <w:sz w:val="24"/>
          <w:szCs w:val="24"/>
          <w:lang w:val="en-AU"/>
        </w:rPr>
        <w:t>Encourag</w:t>
      </w:r>
      <w:r w:rsidR="00C9506C">
        <w:rPr>
          <w:rFonts w:ascii="Arial" w:eastAsia="Cambria" w:hAnsi="Arial" w:cs="Arial"/>
          <w:spacing w:val="6"/>
          <w:sz w:val="24"/>
          <w:szCs w:val="24"/>
          <w:lang w:val="en-AU"/>
        </w:rPr>
        <w:t>e</w:t>
      </w:r>
      <w:r w:rsidRPr="00543A97">
        <w:rPr>
          <w:rFonts w:ascii="Arial" w:eastAsia="Cambria" w:hAnsi="Arial" w:cs="Arial"/>
          <w:spacing w:val="6"/>
          <w:sz w:val="24"/>
          <w:szCs w:val="24"/>
          <w:lang w:val="en-AU"/>
        </w:rPr>
        <w:t xml:space="preserve"> businesses to prioritise Age Friendly planning and retain an older workforce</w:t>
      </w:r>
      <w:r w:rsidR="002D09EF">
        <w:rPr>
          <w:rFonts w:ascii="Arial" w:eastAsia="Cambria" w:hAnsi="Arial" w:cs="Arial"/>
          <w:spacing w:val="6"/>
          <w:sz w:val="24"/>
          <w:szCs w:val="24"/>
          <w:lang w:val="en-AU"/>
        </w:rPr>
        <w:t>,</w:t>
      </w:r>
      <w:r w:rsidRPr="00543A97">
        <w:rPr>
          <w:rFonts w:ascii="Arial" w:eastAsia="Cambria" w:hAnsi="Arial" w:cs="Arial"/>
          <w:spacing w:val="6"/>
          <w:sz w:val="24"/>
          <w:szCs w:val="24"/>
          <w:lang w:val="en-AU"/>
        </w:rPr>
        <w:t xml:space="preserve"> </w:t>
      </w:r>
      <w:r w:rsidR="002D09EF">
        <w:rPr>
          <w:rFonts w:ascii="Arial" w:eastAsia="Cambria" w:hAnsi="Arial" w:cs="Arial"/>
          <w:spacing w:val="6"/>
          <w:sz w:val="24"/>
          <w:szCs w:val="24"/>
          <w:lang w:val="en-AU"/>
        </w:rPr>
        <w:t>i.e</w:t>
      </w:r>
      <w:r w:rsidRPr="00543A97">
        <w:rPr>
          <w:rFonts w:ascii="Arial" w:eastAsia="Cambria" w:hAnsi="Arial" w:cs="Arial"/>
          <w:spacing w:val="6"/>
          <w:sz w:val="24"/>
          <w:szCs w:val="24"/>
          <w:lang w:val="en-AU"/>
        </w:rPr>
        <w:t>. Age NI Age @ Work Mid-Career reviews, age</w:t>
      </w:r>
      <w:r w:rsidR="002D09EF">
        <w:rPr>
          <w:rFonts w:ascii="Arial" w:eastAsia="Cambria" w:hAnsi="Arial" w:cs="Arial"/>
          <w:spacing w:val="6"/>
          <w:sz w:val="24"/>
          <w:szCs w:val="24"/>
          <w:lang w:val="en-AU"/>
        </w:rPr>
        <w:t xml:space="preserve"> </w:t>
      </w:r>
      <w:r w:rsidRPr="00543A97">
        <w:rPr>
          <w:rFonts w:ascii="Arial" w:eastAsia="Cambria" w:hAnsi="Arial" w:cs="Arial"/>
          <w:spacing w:val="6"/>
          <w:sz w:val="24"/>
          <w:szCs w:val="24"/>
          <w:lang w:val="en-AU"/>
        </w:rPr>
        <w:t>friendly training and policies to support roles.</w:t>
      </w:r>
    </w:p>
    <w:p w14:paraId="1CDE77FA" w14:textId="77777777" w:rsidR="00543A97" w:rsidRPr="00543A97" w:rsidRDefault="00543A97" w:rsidP="00543A97">
      <w:pPr>
        <w:tabs>
          <w:tab w:val="left" w:pos="2610"/>
        </w:tabs>
        <w:spacing w:line="259" w:lineRule="auto"/>
        <w:jc w:val="both"/>
        <w:rPr>
          <w:rFonts w:ascii="Arial" w:eastAsia="Cambria" w:hAnsi="Arial" w:cs="Arial"/>
          <w:spacing w:val="6"/>
          <w:sz w:val="24"/>
          <w:szCs w:val="24"/>
          <w:lang w:val="en-AU"/>
        </w:rPr>
      </w:pPr>
    </w:p>
    <w:p w14:paraId="511E9454" w14:textId="77777777" w:rsidR="0070521B" w:rsidRDefault="0070521B" w:rsidP="00543A97">
      <w:pPr>
        <w:tabs>
          <w:tab w:val="left" w:pos="2610"/>
        </w:tabs>
        <w:spacing w:line="259" w:lineRule="auto"/>
        <w:jc w:val="both"/>
        <w:rPr>
          <w:rFonts w:ascii="Arial" w:eastAsia="Cambria" w:hAnsi="Arial" w:cs="Arial"/>
          <w:spacing w:val="6"/>
          <w:sz w:val="24"/>
          <w:szCs w:val="24"/>
          <w:lang w:val="en-AU"/>
        </w:rPr>
      </w:pPr>
      <w:r>
        <w:rPr>
          <w:noProof/>
        </w:rPr>
        <w:drawing>
          <wp:anchor distT="0" distB="0" distL="114300" distR="114300" simplePos="0" relativeHeight="251705344" behindDoc="1" locked="0" layoutInCell="1" allowOverlap="1" wp14:anchorId="74EA1297" wp14:editId="7CD2264A">
            <wp:simplePos x="0" y="0"/>
            <wp:positionH relativeFrom="column">
              <wp:posOffset>0</wp:posOffset>
            </wp:positionH>
            <wp:positionV relativeFrom="paragraph">
              <wp:posOffset>1905</wp:posOffset>
            </wp:positionV>
            <wp:extent cx="1997710" cy="1123684"/>
            <wp:effectExtent l="0" t="0" r="2540" b="635"/>
            <wp:wrapTight wrapText="bothSides">
              <wp:wrapPolygon edited="0">
                <wp:start x="0" y="0"/>
                <wp:lineTo x="0" y="21246"/>
                <wp:lineTo x="21421" y="21246"/>
                <wp:lineTo x="21421" y="0"/>
                <wp:lineTo x="0" y="0"/>
              </wp:wrapPolygon>
            </wp:wrapTight>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97710" cy="1123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D7D80" w14:textId="3F1E9AA1" w:rsidR="00543A97" w:rsidRPr="00543A97" w:rsidRDefault="00543A97" w:rsidP="00543A97">
      <w:pPr>
        <w:tabs>
          <w:tab w:val="left" w:pos="2610"/>
        </w:tabs>
        <w:spacing w:line="259" w:lineRule="auto"/>
        <w:jc w:val="both"/>
        <w:rPr>
          <w:rFonts w:ascii="Arial" w:eastAsia="Cambria" w:hAnsi="Arial" w:cs="Arial"/>
          <w:spacing w:val="6"/>
          <w:sz w:val="24"/>
          <w:szCs w:val="24"/>
          <w:lang w:val="en-AU"/>
        </w:rPr>
      </w:pPr>
      <w:r w:rsidRPr="00543A97">
        <w:rPr>
          <w:rFonts w:ascii="Arial" w:eastAsia="Cambria" w:hAnsi="Arial" w:cs="Arial"/>
          <w:spacing w:val="6"/>
          <w:sz w:val="24"/>
          <w:szCs w:val="24"/>
          <w:lang w:val="en-AU"/>
        </w:rPr>
        <w:t>Promot</w:t>
      </w:r>
      <w:r w:rsidR="00C9506C">
        <w:rPr>
          <w:rFonts w:ascii="Arial" w:eastAsia="Cambria" w:hAnsi="Arial" w:cs="Arial"/>
          <w:spacing w:val="6"/>
          <w:sz w:val="24"/>
          <w:szCs w:val="24"/>
          <w:lang w:val="en-AU"/>
        </w:rPr>
        <w:t>e</w:t>
      </w:r>
      <w:r w:rsidRPr="00543A97">
        <w:rPr>
          <w:rFonts w:ascii="Arial" w:eastAsia="Cambria" w:hAnsi="Arial" w:cs="Arial"/>
          <w:spacing w:val="6"/>
          <w:sz w:val="24"/>
          <w:szCs w:val="24"/>
          <w:lang w:val="en-AU"/>
        </w:rPr>
        <w:t xml:space="preserve"> cost-of-living, benefit uptake and financial well</w:t>
      </w:r>
      <w:r w:rsidR="002D09EF">
        <w:rPr>
          <w:rFonts w:ascii="Arial" w:eastAsia="Cambria" w:hAnsi="Arial" w:cs="Arial"/>
          <w:spacing w:val="6"/>
          <w:sz w:val="24"/>
          <w:szCs w:val="24"/>
          <w:lang w:val="en-AU"/>
        </w:rPr>
        <w:t>-</w:t>
      </w:r>
      <w:r w:rsidRPr="00543A97">
        <w:rPr>
          <w:rFonts w:ascii="Arial" w:eastAsia="Cambria" w:hAnsi="Arial" w:cs="Arial"/>
          <w:spacing w:val="6"/>
          <w:sz w:val="24"/>
          <w:szCs w:val="24"/>
          <w:lang w:val="en-AU"/>
        </w:rPr>
        <w:t xml:space="preserve">being workshops </w:t>
      </w:r>
      <w:r w:rsidR="002D09EF">
        <w:rPr>
          <w:rFonts w:ascii="Arial" w:eastAsia="Cambria" w:hAnsi="Arial" w:cs="Arial"/>
          <w:spacing w:val="6"/>
          <w:sz w:val="24"/>
          <w:szCs w:val="24"/>
          <w:lang w:val="en-AU"/>
        </w:rPr>
        <w:t>i.e</w:t>
      </w:r>
      <w:r w:rsidRPr="00543A97">
        <w:rPr>
          <w:rFonts w:ascii="Arial" w:eastAsia="Cambria" w:hAnsi="Arial" w:cs="Arial"/>
          <w:spacing w:val="6"/>
          <w:sz w:val="24"/>
          <w:szCs w:val="24"/>
          <w:lang w:val="en-AU"/>
        </w:rPr>
        <w:t>. Make the Call pop</w:t>
      </w:r>
      <w:r w:rsidR="002D09EF">
        <w:rPr>
          <w:rFonts w:ascii="Arial" w:eastAsia="Cambria" w:hAnsi="Arial" w:cs="Arial"/>
          <w:spacing w:val="6"/>
          <w:sz w:val="24"/>
          <w:szCs w:val="24"/>
          <w:lang w:val="en-AU"/>
        </w:rPr>
        <w:t>-</w:t>
      </w:r>
      <w:r w:rsidRPr="00543A97">
        <w:rPr>
          <w:rFonts w:ascii="Arial" w:eastAsia="Cambria" w:hAnsi="Arial" w:cs="Arial"/>
          <w:spacing w:val="6"/>
          <w:sz w:val="24"/>
          <w:szCs w:val="24"/>
          <w:lang w:val="en-AU"/>
        </w:rPr>
        <w:t>up clinics.</w:t>
      </w:r>
    </w:p>
    <w:p w14:paraId="7B5E7D53" w14:textId="77777777" w:rsidR="00407C97" w:rsidRPr="00407C97" w:rsidRDefault="00407C97" w:rsidP="00407C97">
      <w:pPr>
        <w:tabs>
          <w:tab w:val="left" w:pos="2610"/>
        </w:tabs>
        <w:spacing w:line="259" w:lineRule="auto"/>
        <w:jc w:val="both"/>
        <w:rPr>
          <w:rFonts w:ascii="Arial" w:eastAsia="Cambria" w:hAnsi="Arial" w:cs="Arial"/>
          <w:b/>
          <w:bCs/>
          <w:spacing w:val="6"/>
          <w:sz w:val="24"/>
          <w:szCs w:val="24"/>
          <w:lang w:val="en-AU"/>
        </w:rPr>
      </w:pPr>
    </w:p>
    <w:p w14:paraId="720C780D" w14:textId="3303EAC1" w:rsidR="0019623C" w:rsidRDefault="0019623C">
      <w:pPr>
        <w:spacing w:line="259" w:lineRule="auto"/>
        <w:rPr>
          <w:rFonts w:ascii="Arial" w:hAnsi="Arial" w:cs="Arial"/>
          <w:sz w:val="24"/>
          <w:szCs w:val="24"/>
        </w:rPr>
      </w:pPr>
      <w:r>
        <w:rPr>
          <w:rFonts w:ascii="Arial" w:hAnsi="Arial" w:cs="Arial"/>
          <w:sz w:val="24"/>
          <w:szCs w:val="24"/>
        </w:rPr>
        <w:br w:type="page"/>
      </w:r>
    </w:p>
    <w:p w14:paraId="6BFFA3A8" w14:textId="09F0F32F" w:rsidR="009F6B82" w:rsidRPr="00FC6CB7" w:rsidRDefault="009F6B82" w:rsidP="0084277B">
      <w:pPr>
        <w:spacing w:before="240" w:line="600" w:lineRule="auto"/>
        <w:jc w:val="center"/>
        <w:rPr>
          <w:rFonts w:ascii="Arial" w:hAnsi="Arial" w:cs="Arial"/>
          <w:b/>
          <w:bCs/>
          <w:spacing w:val="6"/>
          <w:sz w:val="32"/>
          <w:szCs w:val="32"/>
          <w:shd w:val="clear" w:color="auto" w:fill="FFFFFF"/>
          <w:lang w:val="en-AU"/>
        </w:rPr>
      </w:pPr>
      <w:r w:rsidRPr="00FC6CB7">
        <w:rPr>
          <w:rFonts w:ascii="Arial" w:hAnsi="Arial" w:cs="Arial"/>
          <w:b/>
          <w:bCs/>
          <w:spacing w:val="6"/>
          <w:sz w:val="32"/>
          <w:szCs w:val="32"/>
          <w:shd w:val="clear" w:color="auto" w:fill="FFFFFF"/>
          <w:lang w:val="en-AU"/>
        </w:rPr>
        <w:t>Theme 7: Communication and Information</w:t>
      </w:r>
      <w:r w:rsidR="00893CF1" w:rsidRPr="00FC6CB7">
        <w:rPr>
          <w:rFonts w:ascii="Arial" w:hAnsi="Arial" w:cs="Arial"/>
          <w:b/>
          <w:bCs/>
          <w:spacing w:val="6"/>
          <w:sz w:val="32"/>
          <w:szCs w:val="32"/>
          <w:shd w:val="clear" w:color="auto" w:fill="FFFFFF"/>
          <w:lang w:val="en-AU"/>
        </w:rPr>
        <w:t xml:space="preserve"> Action Plan</w:t>
      </w:r>
    </w:p>
    <w:p w14:paraId="1352E3C8" w14:textId="6C5186DE" w:rsidR="0094683A" w:rsidRDefault="00F5351E" w:rsidP="0019623C">
      <w:pPr>
        <w:spacing w:line="259" w:lineRule="auto"/>
        <w:rPr>
          <w:rFonts w:ascii="Arial" w:hAnsi="Arial" w:cs="Arial"/>
          <w:sz w:val="24"/>
          <w:szCs w:val="24"/>
        </w:rPr>
      </w:pPr>
      <w:r w:rsidRPr="0094683A">
        <w:rPr>
          <w:rFonts w:ascii="Arial" w:hAnsi="Arial" w:cs="Arial"/>
          <w:sz w:val="24"/>
          <w:szCs w:val="24"/>
        </w:rPr>
        <w:t xml:space="preserve">We plan to </w:t>
      </w:r>
      <w:r w:rsidR="00953B03" w:rsidRPr="0094683A">
        <w:rPr>
          <w:rFonts w:ascii="Arial" w:hAnsi="Arial" w:cs="Arial"/>
          <w:sz w:val="24"/>
          <w:szCs w:val="24"/>
        </w:rPr>
        <w:t xml:space="preserve">have an </w:t>
      </w:r>
      <w:r w:rsidR="0019623C" w:rsidRPr="0094683A">
        <w:rPr>
          <w:rFonts w:ascii="Arial" w:hAnsi="Arial" w:cs="Arial"/>
          <w:sz w:val="24"/>
          <w:szCs w:val="24"/>
        </w:rPr>
        <w:t>effective</w:t>
      </w:r>
      <w:r w:rsidR="0019623C" w:rsidRPr="0019623C">
        <w:rPr>
          <w:rFonts w:ascii="Arial" w:hAnsi="Arial" w:cs="Arial"/>
          <w:sz w:val="24"/>
          <w:szCs w:val="24"/>
        </w:rPr>
        <w:t xml:space="preserve"> communication system</w:t>
      </w:r>
      <w:r w:rsidR="0094683A">
        <w:rPr>
          <w:rFonts w:ascii="Arial" w:hAnsi="Arial" w:cs="Arial"/>
          <w:sz w:val="24"/>
          <w:szCs w:val="24"/>
        </w:rPr>
        <w:t xml:space="preserve"> t</w:t>
      </w:r>
      <w:r w:rsidR="002D09EF">
        <w:rPr>
          <w:rFonts w:ascii="Arial" w:hAnsi="Arial" w:cs="Arial"/>
          <w:sz w:val="24"/>
          <w:szCs w:val="24"/>
        </w:rPr>
        <w:t>o</w:t>
      </w:r>
      <w:r w:rsidR="0094683A" w:rsidRPr="0094683A">
        <w:rPr>
          <w:rFonts w:ascii="Arial" w:hAnsi="Arial" w:cs="Arial"/>
          <w:sz w:val="24"/>
          <w:szCs w:val="24"/>
        </w:rPr>
        <w:t xml:space="preserve"> ensure older people have the information, advice and support they need to claim their rights and entitlements and access services.</w:t>
      </w:r>
    </w:p>
    <w:p w14:paraId="4FC649CA" w14:textId="4CB02D0C" w:rsidR="00BF6117" w:rsidRPr="00BF6117" w:rsidRDefault="00BF6117" w:rsidP="00BF6117">
      <w:pPr>
        <w:spacing w:line="259" w:lineRule="auto"/>
        <w:rPr>
          <w:rFonts w:ascii="Arial" w:hAnsi="Arial" w:cs="Arial"/>
          <w:b/>
          <w:bCs/>
          <w:sz w:val="24"/>
          <w:szCs w:val="24"/>
        </w:rPr>
      </w:pPr>
      <w:r w:rsidRPr="00BF6117">
        <w:rPr>
          <w:rFonts w:ascii="Arial" w:hAnsi="Arial" w:cs="Arial"/>
          <w:b/>
          <w:bCs/>
          <w:sz w:val="24"/>
          <w:szCs w:val="24"/>
        </w:rPr>
        <w:t>Suggested Actions</w:t>
      </w:r>
    </w:p>
    <w:p w14:paraId="0509A62D" w14:textId="1DBD1382" w:rsidR="00BF6117" w:rsidRPr="00BF6117" w:rsidRDefault="008C353A" w:rsidP="00BF6117">
      <w:pPr>
        <w:spacing w:line="259" w:lineRule="auto"/>
        <w:rPr>
          <w:rFonts w:ascii="Arial" w:hAnsi="Arial" w:cs="Arial"/>
          <w:sz w:val="24"/>
          <w:szCs w:val="24"/>
        </w:rPr>
      </w:pPr>
      <w:r>
        <w:rPr>
          <w:noProof/>
        </w:rPr>
        <w:drawing>
          <wp:anchor distT="0" distB="0" distL="114300" distR="114300" simplePos="0" relativeHeight="251713536" behindDoc="1" locked="0" layoutInCell="1" allowOverlap="1" wp14:anchorId="0718AB91" wp14:editId="2513D068">
            <wp:simplePos x="0" y="0"/>
            <wp:positionH relativeFrom="column">
              <wp:posOffset>-63500</wp:posOffset>
            </wp:positionH>
            <wp:positionV relativeFrom="paragraph">
              <wp:posOffset>114935</wp:posOffset>
            </wp:positionV>
            <wp:extent cx="1638300" cy="1299845"/>
            <wp:effectExtent l="0" t="0" r="0" b="0"/>
            <wp:wrapTight wrapText="bothSides">
              <wp:wrapPolygon edited="0">
                <wp:start x="0" y="0"/>
                <wp:lineTo x="0" y="21210"/>
                <wp:lineTo x="21349" y="21210"/>
                <wp:lineTo x="21349" y="0"/>
                <wp:lineTo x="0" y="0"/>
              </wp:wrapPolygon>
            </wp:wrapTight>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rotWithShape="1">
                    <a:blip r:embed="rId56">
                      <a:extLst>
                        <a:ext uri="{28A0092B-C50C-407E-A947-70E740481C1C}">
                          <a14:useLocalDpi xmlns:a14="http://schemas.microsoft.com/office/drawing/2010/main" val="0"/>
                        </a:ext>
                      </a:extLst>
                    </a:blip>
                    <a:srcRect l="18945" t="7090" r="17683" b="42610"/>
                    <a:stretch/>
                  </pic:blipFill>
                  <pic:spPr bwMode="auto">
                    <a:xfrm>
                      <a:off x="0" y="0"/>
                      <a:ext cx="1638300" cy="1299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59C957" w14:textId="77777777" w:rsidR="00A51223" w:rsidRDefault="00A51223" w:rsidP="00BF6117">
      <w:pPr>
        <w:spacing w:line="259" w:lineRule="auto"/>
        <w:rPr>
          <w:rFonts w:ascii="Arial" w:hAnsi="Arial" w:cs="Arial"/>
          <w:sz w:val="24"/>
          <w:szCs w:val="24"/>
        </w:rPr>
      </w:pPr>
    </w:p>
    <w:p w14:paraId="5E38AD04" w14:textId="7F96DF53" w:rsidR="00BF6117" w:rsidRPr="00BF6117" w:rsidRDefault="00BF6117" w:rsidP="00BF6117">
      <w:pPr>
        <w:spacing w:line="259" w:lineRule="auto"/>
        <w:rPr>
          <w:rFonts w:ascii="Arial" w:hAnsi="Arial" w:cs="Arial"/>
          <w:sz w:val="24"/>
          <w:szCs w:val="24"/>
        </w:rPr>
      </w:pPr>
      <w:r w:rsidRPr="00BF6117">
        <w:rPr>
          <w:rFonts w:ascii="Arial" w:hAnsi="Arial" w:cs="Arial"/>
          <w:sz w:val="24"/>
          <w:szCs w:val="24"/>
        </w:rPr>
        <w:t>Provid</w:t>
      </w:r>
      <w:r w:rsidR="00C9506C">
        <w:rPr>
          <w:rFonts w:ascii="Arial" w:hAnsi="Arial" w:cs="Arial"/>
          <w:sz w:val="24"/>
          <w:szCs w:val="24"/>
        </w:rPr>
        <w:t>e</w:t>
      </w:r>
      <w:r w:rsidRPr="00BF6117">
        <w:rPr>
          <w:rFonts w:ascii="Arial" w:hAnsi="Arial" w:cs="Arial"/>
          <w:sz w:val="24"/>
          <w:szCs w:val="24"/>
        </w:rPr>
        <w:t xml:space="preserve"> online sessions such as Pension advice, </w:t>
      </w:r>
      <w:r w:rsidR="002D09EF">
        <w:rPr>
          <w:rFonts w:ascii="Arial" w:hAnsi="Arial" w:cs="Arial"/>
          <w:sz w:val="24"/>
          <w:szCs w:val="24"/>
        </w:rPr>
        <w:t xml:space="preserve">and </w:t>
      </w:r>
      <w:r w:rsidRPr="00BF6117">
        <w:rPr>
          <w:rFonts w:ascii="Arial" w:hAnsi="Arial" w:cs="Arial"/>
          <w:sz w:val="24"/>
          <w:szCs w:val="24"/>
        </w:rPr>
        <w:t>TV Licensing Scam Awareness talks.</w:t>
      </w:r>
    </w:p>
    <w:p w14:paraId="59E91C2B" w14:textId="77777777" w:rsidR="008C353A" w:rsidRDefault="008C353A" w:rsidP="00BF6117">
      <w:pPr>
        <w:spacing w:line="259" w:lineRule="auto"/>
        <w:rPr>
          <w:rFonts w:ascii="Arial" w:hAnsi="Arial" w:cs="Arial"/>
          <w:sz w:val="24"/>
          <w:szCs w:val="24"/>
        </w:rPr>
      </w:pPr>
    </w:p>
    <w:p w14:paraId="675134DE" w14:textId="77777777" w:rsidR="008C353A" w:rsidRDefault="008C353A" w:rsidP="00BF6117">
      <w:pPr>
        <w:spacing w:line="259" w:lineRule="auto"/>
        <w:rPr>
          <w:rFonts w:ascii="Arial" w:hAnsi="Arial" w:cs="Arial"/>
          <w:sz w:val="24"/>
          <w:szCs w:val="24"/>
        </w:rPr>
      </w:pPr>
    </w:p>
    <w:p w14:paraId="3F5253C9" w14:textId="006B1C6C" w:rsidR="00BF6117" w:rsidRPr="00BF6117" w:rsidRDefault="006B4FB5" w:rsidP="00BF6117">
      <w:pPr>
        <w:spacing w:line="259" w:lineRule="auto"/>
        <w:rPr>
          <w:rFonts w:ascii="Arial" w:hAnsi="Arial" w:cs="Arial"/>
          <w:sz w:val="24"/>
          <w:szCs w:val="24"/>
        </w:rPr>
      </w:pPr>
      <w:r>
        <w:rPr>
          <w:noProof/>
        </w:rPr>
        <w:drawing>
          <wp:anchor distT="0" distB="0" distL="114300" distR="114300" simplePos="0" relativeHeight="251744256" behindDoc="0" locked="0" layoutInCell="1" allowOverlap="1" wp14:anchorId="33EF9486" wp14:editId="6615C2BF">
            <wp:simplePos x="0" y="0"/>
            <wp:positionH relativeFrom="column">
              <wp:posOffset>196850</wp:posOffset>
            </wp:positionH>
            <wp:positionV relativeFrom="page">
              <wp:posOffset>4222750</wp:posOffset>
            </wp:positionV>
            <wp:extent cx="1289050" cy="1246505"/>
            <wp:effectExtent l="0" t="0" r="6350" b="0"/>
            <wp:wrapSquare wrapText="bothSides"/>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9050" cy="1246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651DFC" w14:textId="255FDD85" w:rsidR="00BF6117" w:rsidRPr="00BF6117" w:rsidRDefault="00BF6117" w:rsidP="00BF6117">
      <w:pPr>
        <w:spacing w:line="259" w:lineRule="auto"/>
        <w:rPr>
          <w:rFonts w:ascii="Arial" w:hAnsi="Arial" w:cs="Arial"/>
          <w:sz w:val="24"/>
          <w:szCs w:val="24"/>
        </w:rPr>
      </w:pPr>
      <w:r w:rsidRPr="00BF6117">
        <w:rPr>
          <w:rFonts w:ascii="Arial" w:hAnsi="Arial" w:cs="Arial"/>
          <w:sz w:val="24"/>
          <w:szCs w:val="24"/>
        </w:rPr>
        <w:t xml:space="preserve">Develop an Age Friendly newsletter with essential contacts, linking to Mid Ulster District Council website. </w:t>
      </w:r>
    </w:p>
    <w:p w14:paraId="463C2FD4" w14:textId="77777777" w:rsidR="00BF6117" w:rsidRPr="00BF6117" w:rsidRDefault="00BF6117" w:rsidP="00BF6117">
      <w:pPr>
        <w:spacing w:line="259" w:lineRule="auto"/>
        <w:rPr>
          <w:rFonts w:ascii="Arial" w:hAnsi="Arial" w:cs="Arial"/>
          <w:sz w:val="24"/>
          <w:szCs w:val="24"/>
        </w:rPr>
      </w:pPr>
    </w:p>
    <w:p w14:paraId="449E042B" w14:textId="0D6AE9EC" w:rsidR="00200C2B" w:rsidRDefault="00200C2B" w:rsidP="00BF6117">
      <w:pPr>
        <w:spacing w:line="259" w:lineRule="auto"/>
        <w:rPr>
          <w:rFonts w:ascii="Arial" w:hAnsi="Arial" w:cs="Arial"/>
          <w:sz w:val="24"/>
          <w:szCs w:val="24"/>
        </w:rPr>
      </w:pPr>
    </w:p>
    <w:p w14:paraId="51A7E622" w14:textId="599CBAEE" w:rsidR="00200C2B" w:rsidRDefault="00A51223" w:rsidP="00BF6117">
      <w:pPr>
        <w:spacing w:line="259" w:lineRule="auto"/>
        <w:rPr>
          <w:rFonts w:ascii="Arial" w:hAnsi="Arial" w:cs="Arial"/>
          <w:sz w:val="24"/>
          <w:szCs w:val="24"/>
        </w:rPr>
      </w:pPr>
      <w:r>
        <w:rPr>
          <w:noProof/>
        </w:rPr>
        <w:drawing>
          <wp:anchor distT="0" distB="0" distL="114300" distR="114300" simplePos="0" relativeHeight="251712512" behindDoc="1" locked="0" layoutInCell="1" allowOverlap="1" wp14:anchorId="1B1FE10D" wp14:editId="6BDD0FFF">
            <wp:simplePos x="0" y="0"/>
            <wp:positionH relativeFrom="margin">
              <wp:posOffset>-55880</wp:posOffset>
            </wp:positionH>
            <wp:positionV relativeFrom="paragraph">
              <wp:posOffset>119380</wp:posOffset>
            </wp:positionV>
            <wp:extent cx="1628140" cy="1082675"/>
            <wp:effectExtent l="0" t="0" r="0" b="3175"/>
            <wp:wrapTight wrapText="bothSides">
              <wp:wrapPolygon edited="0">
                <wp:start x="0" y="0"/>
                <wp:lineTo x="0" y="21283"/>
                <wp:lineTo x="21229" y="21283"/>
                <wp:lineTo x="21229" y="0"/>
                <wp:lineTo x="0" y="0"/>
              </wp:wrapPolygon>
            </wp:wrapTight>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8140" cy="108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EAE5D4" w14:textId="7E89CC3A" w:rsidR="00BF6117" w:rsidRDefault="00BF6117" w:rsidP="00BF6117">
      <w:pPr>
        <w:spacing w:line="259" w:lineRule="auto"/>
        <w:rPr>
          <w:rFonts w:ascii="Arial" w:hAnsi="Arial" w:cs="Arial"/>
          <w:sz w:val="24"/>
          <w:szCs w:val="24"/>
        </w:rPr>
      </w:pPr>
      <w:r w:rsidRPr="00BF6117">
        <w:rPr>
          <w:rFonts w:ascii="Arial" w:hAnsi="Arial" w:cs="Arial"/>
          <w:sz w:val="24"/>
          <w:szCs w:val="24"/>
        </w:rPr>
        <w:t>Develop one</w:t>
      </w:r>
      <w:r w:rsidR="002D09EF">
        <w:rPr>
          <w:rFonts w:ascii="Arial" w:hAnsi="Arial" w:cs="Arial"/>
          <w:sz w:val="24"/>
          <w:szCs w:val="24"/>
        </w:rPr>
        <w:t>-</w:t>
      </w:r>
      <w:r w:rsidRPr="00BF6117">
        <w:rPr>
          <w:rFonts w:ascii="Arial" w:hAnsi="Arial" w:cs="Arial"/>
          <w:sz w:val="24"/>
          <w:szCs w:val="24"/>
        </w:rPr>
        <w:t>stop shop</w:t>
      </w:r>
      <w:r w:rsidR="001F3695">
        <w:rPr>
          <w:rFonts w:ascii="Arial" w:hAnsi="Arial" w:cs="Arial"/>
          <w:sz w:val="24"/>
          <w:szCs w:val="24"/>
        </w:rPr>
        <w:t>s</w:t>
      </w:r>
      <w:r w:rsidRPr="00BF6117">
        <w:rPr>
          <w:rFonts w:ascii="Arial" w:hAnsi="Arial" w:cs="Arial"/>
          <w:sz w:val="24"/>
          <w:szCs w:val="24"/>
        </w:rPr>
        <w:t xml:space="preserve"> for people to access information</w:t>
      </w:r>
      <w:r w:rsidR="00407339">
        <w:rPr>
          <w:rFonts w:ascii="Arial" w:hAnsi="Arial" w:cs="Arial"/>
          <w:sz w:val="24"/>
          <w:szCs w:val="24"/>
        </w:rPr>
        <w:t xml:space="preserve"> i.e. R</w:t>
      </w:r>
      <w:r w:rsidRPr="00BF6117">
        <w:rPr>
          <w:rFonts w:ascii="Arial" w:hAnsi="Arial" w:cs="Arial"/>
          <w:sz w:val="24"/>
          <w:szCs w:val="24"/>
        </w:rPr>
        <w:t>ural areas information roadshows.</w:t>
      </w:r>
      <w:r w:rsidR="00407339">
        <w:rPr>
          <w:rFonts w:ascii="Arial" w:hAnsi="Arial" w:cs="Arial"/>
          <w:sz w:val="24"/>
          <w:szCs w:val="24"/>
        </w:rPr>
        <w:t xml:space="preserve"> </w:t>
      </w:r>
    </w:p>
    <w:p w14:paraId="490957FB" w14:textId="77777777" w:rsidR="0021395A" w:rsidRDefault="0021395A" w:rsidP="00BF6117">
      <w:pPr>
        <w:spacing w:line="259" w:lineRule="auto"/>
        <w:rPr>
          <w:rFonts w:ascii="Arial" w:hAnsi="Arial" w:cs="Arial"/>
          <w:sz w:val="24"/>
          <w:szCs w:val="24"/>
        </w:rPr>
      </w:pPr>
    </w:p>
    <w:p w14:paraId="216678CD" w14:textId="77777777" w:rsidR="0021395A" w:rsidRPr="00BF6117" w:rsidRDefault="0021395A" w:rsidP="00BF6117">
      <w:pPr>
        <w:spacing w:line="259" w:lineRule="auto"/>
        <w:rPr>
          <w:rFonts w:ascii="Arial" w:hAnsi="Arial" w:cs="Arial"/>
          <w:sz w:val="24"/>
          <w:szCs w:val="24"/>
        </w:rPr>
      </w:pPr>
    </w:p>
    <w:p w14:paraId="1A7FCD16" w14:textId="02996FD2" w:rsidR="00BF6117" w:rsidRPr="00BF6117" w:rsidRDefault="00A0605D" w:rsidP="00BF6117">
      <w:pPr>
        <w:spacing w:line="259" w:lineRule="auto"/>
        <w:rPr>
          <w:rFonts w:ascii="Arial" w:hAnsi="Arial" w:cs="Arial"/>
          <w:sz w:val="24"/>
          <w:szCs w:val="24"/>
        </w:rPr>
      </w:pPr>
      <w:r>
        <w:rPr>
          <w:noProof/>
          <w:lang w:eastAsia="en-GB"/>
        </w:rPr>
        <w:drawing>
          <wp:anchor distT="0" distB="0" distL="114300" distR="114300" simplePos="0" relativeHeight="251707392" behindDoc="1" locked="0" layoutInCell="1" allowOverlap="1" wp14:anchorId="6CD23AC7" wp14:editId="1ABB9815">
            <wp:simplePos x="0" y="0"/>
            <wp:positionH relativeFrom="margin">
              <wp:posOffset>-38100</wp:posOffset>
            </wp:positionH>
            <wp:positionV relativeFrom="paragraph">
              <wp:posOffset>48895</wp:posOffset>
            </wp:positionV>
            <wp:extent cx="1651000" cy="1073150"/>
            <wp:effectExtent l="0" t="0" r="6350" b="0"/>
            <wp:wrapTight wrapText="bothSides">
              <wp:wrapPolygon edited="0">
                <wp:start x="0" y="0"/>
                <wp:lineTo x="0" y="21089"/>
                <wp:lineTo x="21434" y="21089"/>
                <wp:lineTo x="21434" y="0"/>
                <wp:lineTo x="0" y="0"/>
              </wp:wrapPolygon>
            </wp:wrapTight>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9666"/>
                    <a:stretch/>
                  </pic:blipFill>
                  <pic:spPr bwMode="auto">
                    <a:xfrm>
                      <a:off x="0" y="0"/>
                      <a:ext cx="1651000" cy="1073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EB7B04" w14:textId="6CEA536A" w:rsidR="00BF6117" w:rsidRPr="00BF6117" w:rsidRDefault="00BF6117" w:rsidP="00BF6117">
      <w:pPr>
        <w:spacing w:line="259" w:lineRule="auto"/>
        <w:rPr>
          <w:rFonts w:ascii="Arial" w:hAnsi="Arial" w:cs="Arial"/>
          <w:sz w:val="24"/>
          <w:szCs w:val="24"/>
        </w:rPr>
      </w:pPr>
      <w:r w:rsidRPr="00BF6117">
        <w:rPr>
          <w:rFonts w:ascii="Arial" w:hAnsi="Arial" w:cs="Arial"/>
          <w:sz w:val="24"/>
          <w:szCs w:val="24"/>
        </w:rPr>
        <w:t>Connect</w:t>
      </w:r>
      <w:r w:rsidR="00C9506C">
        <w:rPr>
          <w:rFonts w:ascii="Arial" w:hAnsi="Arial" w:cs="Arial"/>
          <w:sz w:val="24"/>
          <w:szCs w:val="24"/>
        </w:rPr>
        <w:t xml:space="preserve"> </w:t>
      </w:r>
      <w:r w:rsidRPr="00BF6117">
        <w:rPr>
          <w:rFonts w:ascii="Arial" w:hAnsi="Arial" w:cs="Arial"/>
          <w:sz w:val="24"/>
          <w:szCs w:val="24"/>
        </w:rPr>
        <w:t>and support</w:t>
      </w:r>
      <w:r w:rsidR="00C9506C">
        <w:rPr>
          <w:rFonts w:ascii="Arial" w:hAnsi="Arial" w:cs="Arial"/>
          <w:sz w:val="24"/>
          <w:szCs w:val="24"/>
        </w:rPr>
        <w:t xml:space="preserve"> </w:t>
      </w:r>
      <w:r w:rsidRPr="00BF6117">
        <w:rPr>
          <w:rFonts w:ascii="Arial" w:hAnsi="Arial" w:cs="Arial"/>
          <w:sz w:val="24"/>
          <w:szCs w:val="24"/>
        </w:rPr>
        <w:t>people to access information</w:t>
      </w:r>
      <w:r w:rsidR="0096232D">
        <w:rPr>
          <w:rFonts w:ascii="Arial" w:hAnsi="Arial" w:cs="Arial"/>
          <w:sz w:val="24"/>
          <w:szCs w:val="24"/>
        </w:rPr>
        <w:t>,</w:t>
      </w:r>
      <w:r w:rsidRPr="00BF6117">
        <w:rPr>
          <w:rFonts w:ascii="Arial" w:hAnsi="Arial" w:cs="Arial"/>
          <w:sz w:val="24"/>
          <w:szCs w:val="24"/>
        </w:rPr>
        <w:t xml:space="preserve"> including digital training, digital inclusion programmes and promot</w:t>
      </w:r>
      <w:r w:rsidR="0096232D">
        <w:rPr>
          <w:rFonts w:ascii="Arial" w:hAnsi="Arial" w:cs="Arial"/>
          <w:sz w:val="24"/>
          <w:szCs w:val="24"/>
        </w:rPr>
        <w:t>ing</w:t>
      </w:r>
      <w:r w:rsidRPr="00BF6117">
        <w:rPr>
          <w:rFonts w:ascii="Arial" w:hAnsi="Arial" w:cs="Arial"/>
          <w:sz w:val="24"/>
          <w:szCs w:val="24"/>
        </w:rPr>
        <w:t xml:space="preserve"> digital champions.</w:t>
      </w:r>
    </w:p>
    <w:p w14:paraId="35EFADA3" w14:textId="55A3CE30" w:rsidR="00342564" w:rsidRDefault="00342564" w:rsidP="00BF6117">
      <w:pPr>
        <w:spacing w:line="259" w:lineRule="auto"/>
        <w:rPr>
          <w:rFonts w:ascii="Arial" w:hAnsi="Arial" w:cs="Arial"/>
          <w:sz w:val="24"/>
          <w:szCs w:val="24"/>
        </w:rPr>
      </w:pPr>
      <w:r>
        <w:rPr>
          <w:noProof/>
        </w:rPr>
        <w:drawing>
          <wp:anchor distT="0" distB="0" distL="114300" distR="114300" simplePos="0" relativeHeight="251708416" behindDoc="0" locked="0" layoutInCell="1" allowOverlap="1" wp14:anchorId="6135D8C3" wp14:editId="29C62D94">
            <wp:simplePos x="0" y="0"/>
            <wp:positionH relativeFrom="margin">
              <wp:posOffset>69850</wp:posOffset>
            </wp:positionH>
            <wp:positionV relativeFrom="paragraph">
              <wp:posOffset>284480</wp:posOffset>
            </wp:positionV>
            <wp:extent cx="1562100" cy="1463675"/>
            <wp:effectExtent l="0" t="0" r="0" b="3175"/>
            <wp:wrapThrough wrapText="bothSides">
              <wp:wrapPolygon edited="0">
                <wp:start x="0" y="0"/>
                <wp:lineTo x="0" y="21366"/>
                <wp:lineTo x="21337" y="21366"/>
                <wp:lineTo x="21337" y="0"/>
                <wp:lineTo x="0" y="0"/>
              </wp:wrapPolygon>
            </wp:wrapThrough>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62100" cy="1463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78351" w14:textId="77777777" w:rsidR="00200C2B" w:rsidRDefault="00200C2B" w:rsidP="00BF6117">
      <w:pPr>
        <w:spacing w:line="259" w:lineRule="auto"/>
        <w:rPr>
          <w:rFonts w:ascii="Arial" w:hAnsi="Arial" w:cs="Arial"/>
          <w:sz w:val="24"/>
          <w:szCs w:val="24"/>
        </w:rPr>
      </w:pPr>
    </w:p>
    <w:p w14:paraId="72C63233" w14:textId="77777777" w:rsidR="00200C2B" w:rsidRDefault="00200C2B" w:rsidP="00BF6117">
      <w:pPr>
        <w:spacing w:line="259" w:lineRule="auto"/>
        <w:rPr>
          <w:rFonts w:ascii="Arial" w:hAnsi="Arial" w:cs="Arial"/>
          <w:sz w:val="24"/>
          <w:szCs w:val="24"/>
        </w:rPr>
      </w:pPr>
    </w:p>
    <w:p w14:paraId="5088CB60" w14:textId="4D681374" w:rsidR="00BF6117" w:rsidRPr="00BF6117" w:rsidRDefault="00BF6117" w:rsidP="00BF6117">
      <w:pPr>
        <w:spacing w:line="259" w:lineRule="auto"/>
        <w:rPr>
          <w:rFonts w:ascii="Arial" w:hAnsi="Arial" w:cs="Arial"/>
          <w:sz w:val="24"/>
          <w:szCs w:val="24"/>
        </w:rPr>
      </w:pPr>
      <w:r w:rsidRPr="00BF6117">
        <w:rPr>
          <w:rFonts w:ascii="Arial" w:hAnsi="Arial" w:cs="Arial"/>
          <w:sz w:val="24"/>
          <w:szCs w:val="24"/>
        </w:rPr>
        <w:t>Encourag</w:t>
      </w:r>
      <w:r w:rsidR="00C9506C">
        <w:rPr>
          <w:rFonts w:ascii="Arial" w:hAnsi="Arial" w:cs="Arial"/>
          <w:sz w:val="24"/>
          <w:szCs w:val="24"/>
        </w:rPr>
        <w:t>e</w:t>
      </w:r>
      <w:r w:rsidRPr="00BF6117">
        <w:rPr>
          <w:rFonts w:ascii="Arial" w:hAnsi="Arial" w:cs="Arial"/>
          <w:sz w:val="24"/>
          <w:szCs w:val="24"/>
        </w:rPr>
        <w:t xml:space="preserve"> organisations to produce Age Friendly documents</w:t>
      </w:r>
      <w:r w:rsidR="0096232D">
        <w:rPr>
          <w:rFonts w:ascii="Arial" w:hAnsi="Arial" w:cs="Arial"/>
          <w:sz w:val="24"/>
          <w:szCs w:val="24"/>
        </w:rPr>
        <w:t>,</w:t>
      </w:r>
      <w:r w:rsidRPr="00BF6117">
        <w:rPr>
          <w:rFonts w:ascii="Arial" w:hAnsi="Arial" w:cs="Arial"/>
          <w:sz w:val="24"/>
          <w:szCs w:val="24"/>
        </w:rPr>
        <w:t xml:space="preserve"> including funding applications.</w:t>
      </w:r>
    </w:p>
    <w:p w14:paraId="3851C8DA" w14:textId="3EADD594" w:rsidR="004C5BA6" w:rsidRDefault="004C5BA6">
      <w:pPr>
        <w:spacing w:line="259" w:lineRule="auto"/>
        <w:rPr>
          <w:rFonts w:ascii="Arial" w:hAnsi="Arial" w:cs="Arial"/>
          <w:sz w:val="24"/>
          <w:szCs w:val="24"/>
        </w:rPr>
      </w:pPr>
      <w:r>
        <w:rPr>
          <w:rFonts w:ascii="Arial" w:hAnsi="Arial" w:cs="Arial"/>
          <w:sz w:val="24"/>
          <w:szCs w:val="24"/>
        </w:rPr>
        <w:br w:type="page"/>
      </w:r>
    </w:p>
    <w:p w14:paraId="4F41B9D1" w14:textId="68F807FA" w:rsidR="009F6B82" w:rsidRPr="00FC6CB7" w:rsidRDefault="009F6B82" w:rsidP="0084277B">
      <w:pPr>
        <w:pStyle w:val="ListParagraph"/>
        <w:spacing w:before="240" w:line="600" w:lineRule="auto"/>
        <w:ind w:left="992"/>
        <w:jc w:val="center"/>
        <w:rPr>
          <w:rFonts w:ascii="Arial" w:hAnsi="Arial" w:cs="Arial"/>
          <w:b/>
          <w:bCs/>
          <w:spacing w:val="6"/>
          <w:sz w:val="32"/>
          <w:szCs w:val="32"/>
          <w:shd w:val="clear" w:color="auto" w:fill="FFFFFF"/>
          <w:lang w:val="en-AU"/>
        </w:rPr>
      </w:pPr>
      <w:r w:rsidRPr="00FC6CB7">
        <w:rPr>
          <w:rFonts w:ascii="Arial" w:hAnsi="Arial" w:cs="Arial"/>
          <w:b/>
          <w:bCs/>
          <w:spacing w:val="6"/>
          <w:sz w:val="32"/>
          <w:szCs w:val="32"/>
          <w:shd w:val="clear" w:color="auto" w:fill="FFFFFF"/>
          <w:lang w:val="en-AU"/>
        </w:rPr>
        <w:t>Theme 8:</w:t>
      </w:r>
      <w:r w:rsidR="0031576C" w:rsidRPr="00FC6CB7">
        <w:rPr>
          <w:rFonts w:ascii="Arial" w:hAnsi="Arial" w:cs="Arial"/>
          <w:b/>
          <w:bCs/>
          <w:spacing w:val="6"/>
          <w:sz w:val="32"/>
          <w:szCs w:val="32"/>
          <w:shd w:val="clear" w:color="auto" w:fill="FFFFFF"/>
          <w:lang w:val="en-AU"/>
        </w:rPr>
        <w:t xml:space="preserve"> </w:t>
      </w:r>
      <w:r w:rsidRPr="00FC6CB7">
        <w:rPr>
          <w:rFonts w:ascii="Arial" w:hAnsi="Arial" w:cs="Arial"/>
          <w:b/>
          <w:bCs/>
          <w:spacing w:val="6"/>
          <w:sz w:val="32"/>
          <w:szCs w:val="32"/>
          <w:shd w:val="clear" w:color="auto" w:fill="FFFFFF"/>
          <w:lang w:val="en-AU"/>
        </w:rPr>
        <w:t xml:space="preserve">Community </w:t>
      </w:r>
      <w:r w:rsidR="009C2F7B" w:rsidRPr="00FC6CB7">
        <w:rPr>
          <w:rFonts w:ascii="Arial" w:hAnsi="Arial" w:cs="Arial"/>
          <w:b/>
          <w:bCs/>
          <w:spacing w:val="6"/>
          <w:sz w:val="32"/>
          <w:szCs w:val="32"/>
          <w:shd w:val="clear" w:color="auto" w:fill="FFFFFF"/>
          <w:lang w:val="en-AU"/>
        </w:rPr>
        <w:t xml:space="preserve">Support &amp; Health </w:t>
      </w:r>
    </w:p>
    <w:p w14:paraId="587A9C16" w14:textId="5D2C4F50" w:rsidR="00E9416A" w:rsidRDefault="0031576C" w:rsidP="004C5BA6">
      <w:pPr>
        <w:spacing w:line="259" w:lineRule="auto"/>
        <w:jc w:val="both"/>
        <w:rPr>
          <w:rFonts w:ascii="Arial" w:hAnsi="Arial" w:cs="Arial"/>
          <w:sz w:val="24"/>
          <w:szCs w:val="24"/>
        </w:rPr>
      </w:pPr>
      <w:r>
        <w:rPr>
          <w:rFonts w:ascii="Arial" w:hAnsi="Arial" w:cs="Arial"/>
          <w:sz w:val="24"/>
          <w:szCs w:val="24"/>
        </w:rPr>
        <w:t xml:space="preserve">We plan to </w:t>
      </w:r>
      <w:r w:rsidR="00D52B2D" w:rsidRPr="00D52B2D">
        <w:rPr>
          <w:rFonts w:ascii="Arial" w:hAnsi="Arial" w:cs="Arial"/>
          <w:sz w:val="24"/>
          <w:szCs w:val="24"/>
        </w:rPr>
        <w:t xml:space="preserve">help people stay well and feel good for longer </w:t>
      </w:r>
      <w:r w:rsidR="005D2336">
        <w:rPr>
          <w:rFonts w:ascii="Arial" w:hAnsi="Arial" w:cs="Arial"/>
          <w:sz w:val="24"/>
          <w:szCs w:val="24"/>
        </w:rPr>
        <w:t xml:space="preserve">by connecting and ensuring </w:t>
      </w:r>
      <w:r w:rsidR="00652425">
        <w:rPr>
          <w:rFonts w:ascii="Arial" w:hAnsi="Arial" w:cs="Arial"/>
          <w:sz w:val="24"/>
          <w:szCs w:val="24"/>
        </w:rPr>
        <w:t xml:space="preserve">good access to </w:t>
      </w:r>
      <w:r w:rsidR="00414778">
        <w:rPr>
          <w:rFonts w:ascii="Arial" w:hAnsi="Arial" w:cs="Arial"/>
          <w:sz w:val="24"/>
          <w:szCs w:val="24"/>
        </w:rPr>
        <w:t xml:space="preserve">community and </w:t>
      </w:r>
      <w:r w:rsidR="00652425">
        <w:rPr>
          <w:rFonts w:ascii="Arial" w:hAnsi="Arial" w:cs="Arial"/>
          <w:sz w:val="24"/>
          <w:szCs w:val="24"/>
        </w:rPr>
        <w:t>healthcare service</w:t>
      </w:r>
      <w:r w:rsidR="00414778">
        <w:rPr>
          <w:rFonts w:ascii="Arial" w:hAnsi="Arial" w:cs="Arial"/>
          <w:sz w:val="24"/>
          <w:szCs w:val="24"/>
        </w:rPr>
        <w:t>s</w:t>
      </w:r>
      <w:r w:rsidR="00652425">
        <w:rPr>
          <w:rFonts w:ascii="Arial" w:hAnsi="Arial" w:cs="Arial"/>
          <w:sz w:val="24"/>
          <w:szCs w:val="24"/>
        </w:rPr>
        <w:t xml:space="preserve"> </w:t>
      </w:r>
      <w:r w:rsidR="004C5BA6" w:rsidRPr="004C5BA6">
        <w:rPr>
          <w:rFonts w:ascii="Arial" w:hAnsi="Arial" w:cs="Arial"/>
          <w:sz w:val="24"/>
          <w:szCs w:val="24"/>
        </w:rPr>
        <w:t xml:space="preserve">to live independent and healthy lives. </w:t>
      </w:r>
    </w:p>
    <w:p w14:paraId="0E7F3D6D" w14:textId="432DFD6D" w:rsidR="00372D37" w:rsidRPr="00372D37" w:rsidRDefault="00372D37" w:rsidP="00372D37">
      <w:pPr>
        <w:tabs>
          <w:tab w:val="left" w:pos="2610"/>
        </w:tabs>
        <w:spacing w:before="120" w:after="120" w:line="288" w:lineRule="auto"/>
        <w:jc w:val="both"/>
        <w:rPr>
          <w:rFonts w:ascii="Arial" w:hAnsi="Arial" w:cs="Arial"/>
          <w:b/>
          <w:bCs/>
          <w:sz w:val="24"/>
          <w:szCs w:val="24"/>
        </w:rPr>
      </w:pPr>
      <w:r w:rsidRPr="00372D37">
        <w:rPr>
          <w:rFonts w:ascii="Arial" w:hAnsi="Arial" w:cs="Arial"/>
          <w:b/>
          <w:bCs/>
          <w:sz w:val="24"/>
          <w:szCs w:val="24"/>
        </w:rPr>
        <w:t>Suggested Actions</w:t>
      </w:r>
    </w:p>
    <w:p w14:paraId="153A23C7" w14:textId="376C1C4A" w:rsidR="00300DB1" w:rsidRDefault="00300DB1" w:rsidP="00372D37">
      <w:pPr>
        <w:tabs>
          <w:tab w:val="left" w:pos="2610"/>
        </w:tabs>
        <w:spacing w:before="120" w:after="120" w:line="288" w:lineRule="auto"/>
        <w:jc w:val="both"/>
        <w:rPr>
          <w:rFonts w:ascii="Arial" w:hAnsi="Arial" w:cs="Arial"/>
          <w:sz w:val="24"/>
          <w:szCs w:val="24"/>
        </w:rPr>
      </w:pPr>
      <w:r w:rsidRPr="00AE4472">
        <w:rPr>
          <w:rFonts w:ascii="Arial" w:hAnsi="Arial" w:cs="Arial"/>
          <w:noProof/>
          <w:sz w:val="24"/>
          <w:szCs w:val="24"/>
        </w:rPr>
        <w:drawing>
          <wp:anchor distT="0" distB="0" distL="114300" distR="114300" simplePos="0" relativeHeight="251716608" behindDoc="1" locked="0" layoutInCell="1" allowOverlap="1" wp14:anchorId="599ACBC7" wp14:editId="32CF5956">
            <wp:simplePos x="0" y="0"/>
            <wp:positionH relativeFrom="margin">
              <wp:align>left</wp:align>
            </wp:positionH>
            <wp:positionV relativeFrom="paragraph">
              <wp:posOffset>15875</wp:posOffset>
            </wp:positionV>
            <wp:extent cx="1695450" cy="1222375"/>
            <wp:effectExtent l="0" t="0" r="0" b="0"/>
            <wp:wrapTight wrapText="bothSides">
              <wp:wrapPolygon edited="0">
                <wp:start x="0" y="0"/>
                <wp:lineTo x="0" y="21207"/>
                <wp:lineTo x="21357" y="21207"/>
                <wp:lineTo x="21357" y="0"/>
                <wp:lineTo x="0" y="0"/>
              </wp:wrapPolygon>
            </wp:wrapTight>
            <wp:docPr id="36" name="Picture 8">
              <a:extLst xmlns:a="http://schemas.openxmlformats.org/drawingml/2006/main">
                <a:ext uri="{FF2B5EF4-FFF2-40B4-BE49-F238E27FC236}">
                  <a16:creationId xmlns:a16="http://schemas.microsoft.com/office/drawing/2014/main" id="{2491B973-8AE8-A0C0-5356-ECB98897B3B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
                      <a:extLst>
                        <a:ext uri="{FF2B5EF4-FFF2-40B4-BE49-F238E27FC236}">
                          <a16:creationId xmlns:a16="http://schemas.microsoft.com/office/drawing/2014/main" id="{2491B973-8AE8-A0C0-5356-ECB98897B3B0}"/>
                        </a:ex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96838" cy="1223422"/>
                    </a:xfrm>
                    <a:prstGeom prst="rect">
                      <a:avLst/>
                    </a:prstGeom>
                  </pic:spPr>
                </pic:pic>
              </a:graphicData>
            </a:graphic>
            <wp14:sizeRelH relativeFrom="page">
              <wp14:pctWidth>0</wp14:pctWidth>
            </wp14:sizeRelH>
            <wp14:sizeRelV relativeFrom="page">
              <wp14:pctHeight>0</wp14:pctHeight>
            </wp14:sizeRelV>
          </wp:anchor>
        </w:drawing>
      </w:r>
    </w:p>
    <w:p w14:paraId="16E22B99" w14:textId="60A0C467" w:rsidR="00372D37" w:rsidRPr="00372D37" w:rsidRDefault="00372D37" w:rsidP="00372D37">
      <w:pPr>
        <w:tabs>
          <w:tab w:val="left" w:pos="2610"/>
        </w:tabs>
        <w:spacing w:before="120" w:after="120" w:line="288" w:lineRule="auto"/>
        <w:jc w:val="both"/>
        <w:rPr>
          <w:rFonts w:ascii="Arial" w:hAnsi="Arial" w:cs="Arial"/>
          <w:sz w:val="24"/>
          <w:szCs w:val="24"/>
        </w:rPr>
      </w:pPr>
      <w:r w:rsidRPr="00372D37">
        <w:rPr>
          <w:rFonts w:ascii="Arial" w:hAnsi="Arial" w:cs="Arial"/>
          <w:sz w:val="24"/>
          <w:szCs w:val="24"/>
        </w:rPr>
        <w:t>Build and maintai</w:t>
      </w:r>
      <w:r w:rsidR="00C9506C">
        <w:rPr>
          <w:rFonts w:ascii="Arial" w:hAnsi="Arial" w:cs="Arial"/>
          <w:sz w:val="24"/>
          <w:szCs w:val="24"/>
        </w:rPr>
        <w:t>n</w:t>
      </w:r>
      <w:r w:rsidRPr="00372D37">
        <w:rPr>
          <w:rFonts w:ascii="Arial" w:hAnsi="Arial" w:cs="Arial"/>
          <w:sz w:val="24"/>
          <w:szCs w:val="24"/>
        </w:rPr>
        <w:t xml:space="preserve"> relationships with all service providers to share support and increase referrals</w:t>
      </w:r>
      <w:r w:rsidR="00A75E25">
        <w:rPr>
          <w:rFonts w:ascii="Arial" w:hAnsi="Arial" w:cs="Arial"/>
          <w:sz w:val="24"/>
          <w:szCs w:val="24"/>
        </w:rPr>
        <w:t>, i.e.</w:t>
      </w:r>
      <w:r w:rsidR="00C9506C">
        <w:rPr>
          <w:rFonts w:ascii="Arial" w:hAnsi="Arial" w:cs="Arial"/>
          <w:sz w:val="24"/>
          <w:szCs w:val="24"/>
        </w:rPr>
        <w:t>,</w:t>
      </w:r>
      <w:r w:rsidRPr="00372D37">
        <w:rPr>
          <w:rFonts w:ascii="Arial" w:hAnsi="Arial" w:cs="Arial"/>
          <w:sz w:val="24"/>
          <w:szCs w:val="24"/>
        </w:rPr>
        <w:t xml:space="preserve"> meals on wheels, luncheon clubs and food banks.</w:t>
      </w:r>
    </w:p>
    <w:p w14:paraId="7DAF4440" w14:textId="77777777" w:rsidR="00372D37" w:rsidRPr="00372D37" w:rsidRDefault="00372D37" w:rsidP="00372D37">
      <w:pPr>
        <w:tabs>
          <w:tab w:val="left" w:pos="2610"/>
        </w:tabs>
        <w:spacing w:before="120" w:after="120" w:line="288" w:lineRule="auto"/>
        <w:jc w:val="both"/>
        <w:rPr>
          <w:rFonts w:ascii="Arial" w:hAnsi="Arial" w:cs="Arial"/>
          <w:sz w:val="24"/>
          <w:szCs w:val="24"/>
        </w:rPr>
      </w:pPr>
    </w:p>
    <w:p w14:paraId="23CD96EF" w14:textId="2E9DF16A" w:rsidR="00297010" w:rsidRDefault="004F118E" w:rsidP="00372D37">
      <w:pPr>
        <w:tabs>
          <w:tab w:val="left" w:pos="2610"/>
        </w:tabs>
        <w:spacing w:before="120" w:after="120" w:line="288" w:lineRule="auto"/>
        <w:jc w:val="both"/>
        <w:rPr>
          <w:rFonts w:ascii="Arial" w:hAnsi="Arial" w:cs="Arial"/>
          <w:sz w:val="24"/>
          <w:szCs w:val="24"/>
        </w:rPr>
      </w:pPr>
      <w:r>
        <w:rPr>
          <w:noProof/>
        </w:rPr>
        <w:drawing>
          <wp:anchor distT="0" distB="0" distL="114300" distR="114300" simplePos="0" relativeHeight="251693056" behindDoc="1" locked="0" layoutInCell="1" allowOverlap="1" wp14:anchorId="4CB8BBD8" wp14:editId="57A31886">
            <wp:simplePos x="0" y="0"/>
            <wp:positionH relativeFrom="margin">
              <wp:posOffset>6350</wp:posOffset>
            </wp:positionH>
            <wp:positionV relativeFrom="paragraph">
              <wp:posOffset>30480</wp:posOffset>
            </wp:positionV>
            <wp:extent cx="1676400" cy="1397000"/>
            <wp:effectExtent l="0" t="0" r="0" b="0"/>
            <wp:wrapTight wrapText="bothSides">
              <wp:wrapPolygon edited="0">
                <wp:start x="0" y="0"/>
                <wp:lineTo x="0" y="21207"/>
                <wp:lineTo x="21355" y="21207"/>
                <wp:lineTo x="21355" y="0"/>
                <wp:lineTo x="0" y="0"/>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76400" cy="139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A49E1" w14:textId="63022107" w:rsidR="00372D37" w:rsidRPr="00372D37" w:rsidRDefault="00372D37" w:rsidP="00372D37">
      <w:pPr>
        <w:tabs>
          <w:tab w:val="left" w:pos="2610"/>
        </w:tabs>
        <w:spacing w:before="120" w:after="120" w:line="288" w:lineRule="auto"/>
        <w:jc w:val="both"/>
        <w:rPr>
          <w:rFonts w:ascii="Arial" w:hAnsi="Arial" w:cs="Arial"/>
          <w:sz w:val="24"/>
          <w:szCs w:val="24"/>
        </w:rPr>
      </w:pPr>
      <w:r w:rsidRPr="00372D37">
        <w:rPr>
          <w:rFonts w:ascii="Arial" w:hAnsi="Arial" w:cs="Arial"/>
          <w:sz w:val="24"/>
          <w:szCs w:val="24"/>
        </w:rPr>
        <w:t>Identify and promot</w:t>
      </w:r>
      <w:r w:rsidR="00C9506C">
        <w:rPr>
          <w:rFonts w:ascii="Arial" w:hAnsi="Arial" w:cs="Arial"/>
          <w:sz w:val="24"/>
          <w:szCs w:val="24"/>
        </w:rPr>
        <w:t>e</w:t>
      </w:r>
      <w:r w:rsidRPr="00372D37">
        <w:rPr>
          <w:rFonts w:ascii="Arial" w:hAnsi="Arial" w:cs="Arial"/>
          <w:sz w:val="24"/>
          <w:szCs w:val="24"/>
        </w:rPr>
        <w:t xml:space="preserve"> good mental health and well</w:t>
      </w:r>
      <w:r w:rsidR="002D09EF">
        <w:rPr>
          <w:rFonts w:ascii="Arial" w:hAnsi="Arial" w:cs="Arial"/>
          <w:sz w:val="24"/>
          <w:szCs w:val="24"/>
        </w:rPr>
        <w:t>-</w:t>
      </w:r>
      <w:r w:rsidRPr="00372D37">
        <w:rPr>
          <w:rFonts w:ascii="Arial" w:hAnsi="Arial" w:cs="Arial"/>
          <w:sz w:val="24"/>
          <w:szCs w:val="24"/>
        </w:rPr>
        <w:t>being programmes and support. Mental Health Community Ambassadors, Take 5 Programme, Safer U App, Scam Wise and Action Mental Health workshops.</w:t>
      </w:r>
    </w:p>
    <w:p w14:paraId="1C5115AE" w14:textId="77777777" w:rsidR="00372D37" w:rsidRDefault="00372D37" w:rsidP="00372D37">
      <w:pPr>
        <w:tabs>
          <w:tab w:val="left" w:pos="2610"/>
        </w:tabs>
        <w:spacing w:before="120" w:after="120" w:line="288" w:lineRule="auto"/>
        <w:jc w:val="both"/>
        <w:rPr>
          <w:rFonts w:ascii="Arial" w:hAnsi="Arial" w:cs="Arial"/>
          <w:sz w:val="24"/>
          <w:szCs w:val="24"/>
        </w:rPr>
      </w:pPr>
    </w:p>
    <w:p w14:paraId="643E911E" w14:textId="77777777" w:rsidR="004F118E" w:rsidRDefault="004F118E" w:rsidP="00372D37">
      <w:pPr>
        <w:tabs>
          <w:tab w:val="left" w:pos="2610"/>
        </w:tabs>
        <w:spacing w:before="120" w:after="120" w:line="288" w:lineRule="auto"/>
        <w:jc w:val="both"/>
        <w:rPr>
          <w:rFonts w:ascii="Arial" w:hAnsi="Arial" w:cs="Arial"/>
          <w:sz w:val="24"/>
          <w:szCs w:val="24"/>
        </w:rPr>
      </w:pPr>
    </w:p>
    <w:p w14:paraId="00499465" w14:textId="41EC8735" w:rsidR="00372D37" w:rsidRPr="00372D37" w:rsidRDefault="00300DB1" w:rsidP="00372D37">
      <w:pPr>
        <w:tabs>
          <w:tab w:val="left" w:pos="2610"/>
        </w:tabs>
        <w:spacing w:before="120" w:after="120" w:line="288" w:lineRule="auto"/>
        <w:jc w:val="both"/>
        <w:rPr>
          <w:rFonts w:ascii="Arial" w:hAnsi="Arial" w:cs="Arial"/>
          <w:sz w:val="24"/>
          <w:szCs w:val="24"/>
        </w:rPr>
      </w:pPr>
      <w:r>
        <w:rPr>
          <w:noProof/>
        </w:rPr>
        <w:drawing>
          <wp:anchor distT="0" distB="0" distL="114300" distR="114300" simplePos="0" relativeHeight="251694080" behindDoc="1" locked="0" layoutInCell="1" allowOverlap="1" wp14:anchorId="3EB811EF" wp14:editId="26F0B62E">
            <wp:simplePos x="0" y="0"/>
            <wp:positionH relativeFrom="margin">
              <wp:align>left</wp:align>
            </wp:positionH>
            <wp:positionV relativeFrom="paragraph">
              <wp:posOffset>12065</wp:posOffset>
            </wp:positionV>
            <wp:extent cx="1670050" cy="826770"/>
            <wp:effectExtent l="0" t="0" r="6350" b="0"/>
            <wp:wrapTight wrapText="bothSides">
              <wp:wrapPolygon edited="0">
                <wp:start x="0" y="0"/>
                <wp:lineTo x="0" y="20903"/>
                <wp:lineTo x="21436" y="20903"/>
                <wp:lineTo x="21436" y="0"/>
                <wp:lineTo x="0" y="0"/>
              </wp:wrapPolygon>
            </wp:wrapTight>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rotWithShape="1">
                    <a:blip r:embed="rId61">
                      <a:extLst>
                        <a:ext uri="{28A0092B-C50C-407E-A947-70E740481C1C}">
                          <a14:useLocalDpi xmlns:a14="http://schemas.microsoft.com/office/drawing/2010/main" val="0"/>
                        </a:ext>
                      </a:extLst>
                    </a:blip>
                    <a:srcRect l="7195" t="26667" r="3923" b="29333"/>
                    <a:stretch/>
                  </pic:blipFill>
                  <pic:spPr bwMode="auto">
                    <a:xfrm>
                      <a:off x="0" y="0"/>
                      <a:ext cx="1670050" cy="826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2D37" w:rsidRPr="00372D37">
        <w:rPr>
          <w:rFonts w:ascii="Arial" w:hAnsi="Arial" w:cs="Arial"/>
          <w:sz w:val="24"/>
          <w:szCs w:val="24"/>
        </w:rPr>
        <w:t>Shar</w:t>
      </w:r>
      <w:r w:rsidR="00C9506C">
        <w:rPr>
          <w:rFonts w:ascii="Arial" w:hAnsi="Arial" w:cs="Arial"/>
          <w:sz w:val="24"/>
          <w:szCs w:val="24"/>
        </w:rPr>
        <w:t>e</w:t>
      </w:r>
      <w:r w:rsidR="00372D37" w:rsidRPr="00372D37">
        <w:rPr>
          <w:rFonts w:ascii="Arial" w:hAnsi="Arial" w:cs="Arial"/>
          <w:sz w:val="24"/>
          <w:szCs w:val="24"/>
        </w:rPr>
        <w:t xml:space="preserve"> information on health issues, relevant services, development opportunities </w:t>
      </w:r>
      <w:r w:rsidR="00924A81">
        <w:rPr>
          <w:rFonts w:ascii="Arial" w:hAnsi="Arial" w:cs="Arial"/>
          <w:sz w:val="24"/>
          <w:szCs w:val="24"/>
        </w:rPr>
        <w:t xml:space="preserve">regarding </w:t>
      </w:r>
      <w:r w:rsidR="00372D37" w:rsidRPr="00372D37">
        <w:rPr>
          <w:rFonts w:ascii="Arial" w:hAnsi="Arial" w:cs="Arial"/>
          <w:sz w:val="24"/>
          <w:szCs w:val="24"/>
        </w:rPr>
        <w:t xml:space="preserve">nutrition, diabetes, sleep routines and public health messages. </w:t>
      </w:r>
    </w:p>
    <w:p w14:paraId="21CE8A22" w14:textId="317C433E" w:rsidR="00372D37" w:rsidRPr="00372D37" w:rsidRDefault="009C3BF0" w:rsidP="00372D37">
      <w:pPr>
        <w:tabs>
          <w:tab w:val="left" w:pos="2610"/>
        </w:tabs>
        <w:spacing w:before="120" w:after="120" w:line="288" w:lineRule="auto"/>
        <w:jc w:val="both"/>
        <w:rPr>
          <w:rFonts w:ascii="Arial" w:hAnsi="Arial" w:cs="Arial"/>
          <w:sz w:val="24"/>
          <w:szCs w:val="24"/>
        </w:rPr>
      </w:pPr>
      <w:r w:rsidRPr="00372D37">
        <w:rPr>
          <w:rFonts w:ascii="Arial" w:hAnsi="Arial" w:cs="Arial"/>
          <w:noProof/>
          <w:sz w:val="24"/>
          <w:szCs w:val="24"/>
        </w:rPr>
        <w:drawing>
          <wp:anchor distT="0" distB="0" distL="114300" distR="114300" simplePos="0" relativeHeight="251715584" behindDoc="1" locked="0" layoutInCell="1" allowOverlap="1" wp14:anchorId="73ED7502" wp14:editId="7B89D2F5">
            <wp:simplePos x="0" y="0"/>
            <wp:positionH relativeFrom="margin">
              <wp:posOffset>69850</wp:posOffset>
            </wp:positionH>
            <wp:positionV relativeFrom="paragraph">
              <wp:posOffset>162560</wp:posOffset>
            </wp:positionV>
            <wp:extent cx="1612900" cy="1275715"/>
            <wp:effectExtent l="0" t="0" r="6350" b="635"/>
            <wp:wrapTight wrapText="bothSides">
              <wp:wrapPolygon edited="0">
                <wp:start x="0" y="0"/>
                <wp:lineTo x="0" y="21288"/>
                <wp:lineTo x="21430" y="21288"/>
                <wp:lineTo x="21430" y="0"/>
                <wp:lineTo x="0" y="0"/>
              </wp:wrapPolygon>
            </wp:wrapTight>
            <wp:docPr id="2050" name="Picture 2">
              <a:extLst xmlns:a="http://schemas.openxmlformats.org/drawingml/2006/main">
                <a:ext uri="{FF2B5EF4-FFF2-40B4-BE49-F238E27FC236}">
                  <a16:creationId xmlns:a16="http://schemas.microsoft.com/office/drawing/2014/main" id="{0986332D-8445-675C-A4AF-0A842E638CB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0986332D-8445-675C-A4AF-0A842E638CB7}"/>
                        </a:ext>
                        <a:ext uri="{C183D7F6-B498-43B3-948B-1728B52AA6E4}">
                          <adec:decorative xmlns:adec="http://schemas.microsoft.com/office/drawing/2017/decorative" val="1"/>
                        </a:ext>
                      </a:extLst>
                    </pic:cNvPr>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21531" b="6854"/>
                    <a:stretch/>
                  </pic:blipFill>
                  <pic:spPr bwMode="auto">
                    <a:xfrm>
                      <a:off x="0" y="0"/>
                      <a:ext cx="1612900" cy="1275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2D37" w:rsidRPr="00372D37">
        <w:rPr>
          <w:rFonts w:ascii="Arial" w:hAnsi="Arial" w:cs="Arial"/>
          <w:sz w:val="24"/>
          <w:szCs w:val="24"/>
        </w:rPr>
        <w:t xml:space="preserve"> </w:t>
      </w:r>
    </w:p>
    <w:p w14:paraId="0B9610F9" w14:textId="38D0CDB8" w:rsidR="00372D37" w:rsidRPr="00372D37" w:rsidRDefault="00372D37" w:rsidP="00372D37">
      <w:pPr>
        <w:tabs>
          <w:tab w:val="left" w:pos="2610"/>
        </w:tabs>
        <w:spacing w:before="120" w:after="120" w:line="288" w:lineRule="auto"/>
        <w:jc w:val="both"/>
        <w:rPr>
          <w:rFonts w:ascii="Arial" w:hAnsi="Arial" w:cs="Arial"/>
          <w:sz w:val="24"/>
          <w:szCs w:val="24"/>
        </w:rPr>
      </w:pPr>
      <w:r w:rsidRPr="00372D37">
        <w:rPr>
          <w:rFonts w:ascii="Arial" w:hAnsi="Arial" w:cs="Arial"/>
          <w:sz w:val="24"/>
          <w:szCs w:val="24"/>
        </w:rPr>
        <w:t>Rais</w:t>
      </w:r>
      <w:r w:rsidR="00C9506C">
        <w:rPr>
          <w:rFonts w:ascii="Arial" w:hAnsi="Arial" w:cs="Arial"/>
          <w:sz w:val="24"/>
          <w:szCs w:val="24"/>
        </w:rPr>
        <w:t>e</w:t>
      </w:r>
      <w:r w:rsidRPr="00372D37">
        <w:rPr>
          <w:rFonts w:ascii="Arial" w:hAnsi="Arial" w:cs="Arial"/>
          <w:sz w:val="24"/>
          <w:szCs w:val="24"/>
        </w:rPr>
        <w:t xml:space="preserve"> awareness and promoting Better Connected Fitness sessions and walking groups online and at leisure centres.</w:t>
      </w:r>
    </w:p>
    <w:p w14:paraId="1715E16C" w14:textId="7330294D" w:rsidR="00372D37" w:rsidRDefault="00372D37" w:rsidP="00372D37">
      <w:pPr>
        <w:tabs>
          <w:tab w:val="left" w:pos="2610"/>
        </w:tabs>
        <w:spacing w:before="120" w:after="120" w:line="288" w:lineRule="auto"/>
        <w:jc w:val="both"/>
        <w:rPr>
          <w:rFonts w:ascii="Arial" w:hAnsi="Arial" w:cs="Arial"/>
          <w:sz w:val="24"/>
          <w:szCs w:val="24"/>
        </w:rPr>
      </w:pPr>
    </w:p>
    <w:p w14:paraId="470AFE22" w14:textId="77777777" w:rsidR="00FE52C8" w:rsidRDefault="00FE52C8" w:rsidP="00372D37">
      <w:pPr>
        <w:tabs>
          <w:tab w:val="left" w:pos="2610"/>
        </w:tabs>
        <w:spacing w:before="120" w:after="120" w:line="288" w:lineRule="auto"/>
        <w:jc w:val="both"/>
        <w:rPr>
          <w:rFonts w:ascii="Arial" w:hAnsi="Arial" w:cs="Arial"/>
          <w:sz w:val="24"/>
          <w:szCs w:val="24"/>
        </w:rPr>
      </w:pPr>
    </w:p>
    <w:p w14:paraId="1C437B47" w14:textId="2993C0BD" w:rsidR="00FE52C8" w:rsidRDefault="00BC6270" w:rsidP="00372D37">
      <w:pPr>
        <w:tabs>
          <w:tab w:val="left" w:pos="2610"/>
        </w:tabs>
        <w:spacing w:before="120" w:after="120" w:line="288" w:lineRule="auto"/>
        <w:jc w:val="both"/>
        <w:rPr>
          <w:rFonts w:ascii="Arial" w:hAnsi="Arial" w:cs="Arial"/>
          <w:sz w:val="24"/>
          <w:szCs w:val="24"/>
        </w:rPr>
      </w:pPr>
      <w:r>
        <w:rPr>
          <w:noProof/>
        </w:rPr>
        <w:drawing>
          <wp:anchor distT="0" distB="0" distL="114300" distR="114300" simplePos="0" relativeHeight="251717632" behindDoc="1" locked="0" layoutInCell="1" allowOverlap="1" wp14:anchorId="7E7BA951" wp14:editId="716EEF72">
            <wp:simplePos x="0" y="0"/>
            <wp:positionH relativeFrom="column">
              <wp:posOffset>101600</wp:posOffset>
            </wp:positionH>
            <wp:positionV relativeFrom="paragraph">
              <wp:posOffset>175260</wp:posOffset>
            </wp:positionV>
            <wp:extent cx="1562100" cy="1283970"/>
            <wp:effectExtent l="0" t="0" r="0" b="0"/>
            <wp:wrapTight wrapText="bothSides">
              <wp:wrapPolygon edited="0">
                <wp:start x="0" y="0"/>
                <wp:lineTo x="0" y="21151"/>
                <wp:lineTo x="21337" y="21151"/>
                <wp:lineTo x="21337" y="0"/>
                <wp:lineTo x="0" y="0"/>
              </wp:wrapPolygon>
            </wp:wrapTight>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6210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DB721" w14:textId="51EDC462" w:rsidR="00FE52C8" w:rsidRDefault="00FE52C8" w:rsidP="00372D37">
      <w:pPr>
        <w:tabs>
          <w:tab w:val="left" w:pos="2610"/>
        </w:tabs>
        <w:spacing w:before="120" w:after="120" w:line="288" w:lineRule="auto"/>
        <w:jc w:val="both"/>
        <w:rPr>
          <w:rFonts w:ascii="Arial" w:hAnsi="Arial" w:cs="Arial"/>
          <w:sz w:val="24"/>
          <w:szCs w:val="24"/>
        </w:rPr>
      </w:pPr>
    </w:p>
    <w:p w14:paraId="3D75B238" w14:textId="5F9324CA" w:rsidR="00372D37" w:rsidRPr="00372D37" w:rsidRDefault="00372D37" w:rsidP="00372D37">
      <w:pPr>
        <w:tabs>
          <w:tab w:val="left" w:pos="2610"/>
        </w:tabs>
        <w:spacing w:before="120" w:after="120" w:line="288" w:lineRule="auto"/>
        <w:jc w:val="both"/>
        <w:rPr>
          <w:rFonts w:ascii="Arial" w:hAnsi="Arial" w:cs="Arial"/>
          <w:sz w:val="24"/>
          <w:szCs w:val="24"/>
        </w:rPr>
      </w:pPr>
      <w:r w:rsidRPr="00372D37">
        <w:rPr>
          <w:rFonts w:ascii="Arial" w:hAnsi="Arial" w:cs="Arial"/>
          <w:sz w:val="24"/>
          <w:szCs w:val="24"/>
        </w:rPr>
        <w:t>Support and rais</w:t>
      </w:r>
      <w:r w:rsidR="00C9506C">
        <w:rPr>
          <w:rFonts w:ascii="Arial" w:hAnsi="Arial" w:cs="Arial"/>
          <w:sz w:val="24"/>
          <w:szCs w:val="24"/>
        </w:rPr>
        <w:t>e</w:t>
      </w:r>
      <w:r w:rsidRPr="00372D37">
        <w:rPr>
          <w:rFonts w:ascii="Arial" w:hAnsi="Arial" w:cs="Arial"/>
          <w:sz w:val="24"/>
          <w:szCs w:val="24"/>
        </w:rPr>
        <w:t xml:space="preserve"> awareness around End-of-Life Care.</w:t>
      </w:r>
    </w:p>
    <w:p w14:paraId="5E866029" w14:textId="77777777" w:rsidR="00372D37" w:rsidRPr="00372D37" w:rsidRDefault="00372D37" w:rsidP="004C5BA6">
      <w:pPr>
        <w:tabs>
          <w:tab w:val="left" w:pos="2610"/>
        </w:tabs>
        <w:spacing w:before="120" w:after="120" w:line="288" w:lineRule="auto"/>
        <w:jc w:val="both"/>
        <w:rPr>
          <w:rFonts w:ascii="Arial" w:hAnsi="Arial" w:cs="Arial"/>
          <w:sz w:val="24"/>
          <w:szCs w:val="24"/>
        </w:rPr>
      </w:pPr>
    </w:p>
    <w:p w14:paraId="2DE76DA0" w14:textId="2405B24E" w:rsidR="00407C97" w:rsidRDefault="00407C97" w:rsidP="006B4A9D">
      <w:pPr>
        <w:spacing w:line="259" w:lineRule="auto"/>
        <w:rPr>
          <w:rFonts w:ascii="Arial" w:hAnsi="Arial" w:cs="Arial"/>
          <w:sz w:val="24"/>
          <w:szCs w:val="24"/>
        </w:rPr>
      </w:pPr>
    </w:p>
    <w:p w14:paraId="099616A8" w14:textId="5DEFE6F9" w:rsidR="00FD6431" w:rsidRDefault="00FD6431" w:rsidP="006B4A9D">
      <w:pPr>
        <w:spacing w:line="259" w:lineRule="auto"/>
        <w:rPr>
          <w:rFonts w:ascii="Arial" w:hAnsi="Arial" w:cs="Arial"/>
          <w:sz w:val="24"/>
          <w:szCs w:val="24"/>
        </w:rPr>
      </w:pPr>
    </w:p>
    <w:p w14:paraId="2F53F3C9" w14:textId="42BC3466" w:rsidR="00FD6431" w:rsidRDefault="00FD6431" w:rsidP="006B4A9D">
      <w:pPr>
        <w:spacing w:line="259" w:lineRule="auto"/>
        <w:rPr>
          <w:rFonts w:ascii="Arial" w:hAnsi="Arial" w:cs="Arial"/>
          <w:sz w:val="24"/>
          <w:szCs w:val="24"/>
        </w:rPr>
      </w:pPr>
    </w:p>
    <w:p w14:paraId="1AA1BDD1" w14:textId="77777777" w:rsidR="00FD6431" w:rsidRPr="00FD6431" w:rsidRDefault="00FD6431" w:rsidP="00FD6431">
      <w:pPr>
        <w:keepNext/>
        <w:keepLines/>
        <w:pageBreakBefore/>
        <w:pBdr>
          <w:bottom w:val="single" w:sz="24" w:space="4" w:color="F0CDA1"/>
        </w:pBdr>
        <w:spacing w:after="400"/>
        <w:jc w:val="both"/>
        <w:outlineLvl w:val="0"/>
        <w:rPr>
          <w:rFonts w:ascii="Gill Sans MT" w:eastAsia="Gill Sans MT" w:hAnsi="Gill Sans MT" w:cs="Times New Roman"/>
          <w:b/>
          <w:caps/>
          <w:sz w:val="36"/>
          <w:szCs w:val="36"/>
        </w:rPr>
      </w:pPr>
      <w:r w:rsidRPr="00FD6431">
        <w:rPr>
          <w:rFonts w:ascii="Gill Sans MT" w:eastAsia="Gill Sans MT" w:hAnsi="Gill Sans MT" w:cs="Times New Roman"/>
          <w:b/>
          <w:caps/>
          <w:sz w:val="36"/>
          <w:szCs w:val="36"/>
        </w:rPr>
        <w:t xml:space="preserve">IMPlementation Structure </w:t>
      </w:r>
    </w:p>
    <w:p w14:paraId="49FBCD46" w14:textId="03EB9A81" w:rsidR="00FD6431" w:rsidRPr="00492060" w:rsidRDefault="00FD6431" w:rsidP="00492060">
      <w:pPr>
        <w:jc w:val="both"/>
        <w:rPr>
          <w:rFonts w:ascii="Arial" w:eastAsia="Cambria" w:hAnsi="Arial" w:cs="Arial"/>
          <w:spacing w:val="6"/>
          <w:sz w:val="24"/>
          <w:szCs w:val="24"/>
          <w:lang w:val="en-AU"/>
        </w:rPr>
      </w:pPr>
      <w:r w:rsidRPr="00492060">
        <w:rPr>
          <w:rFonts w:ascii="Arial" w:eastAsia="Cambria" w:hAnsi="Arial" w:cs="Arial"/>
          <w:spacing w:val="6"/>
          <w:sz w:val="24"/>
          <w:szCs w:val="24"/>
          <w:lang w:val="en-AU"/>
        </w:rPr>
        <w:t xml:space="preserve">By working </w:t>
      </w:r>
      <w:r w:rsidR="00492060" w:rsidRPr="00492060">
        <w:rPr>
          <w:rFonts w:ascii="Arial" w:eastAsia="Cambria" w:hAnsi="Arial" w:cs="Arial"/>
          <w:spacing w:val="6"/>
          <w:sz w:val="24"/>
          <w:szCs w:val="24"/>
          <w:lang w:val="en-AU"/>
        </w:rPr>
        <w:t>together</w:t>
      </w:r>
      <w:r w:rsidRPr="00492060">
        <w:rPr>
          <w:rFonts w:ascii="Arial" w:eastAsia="Cambria" w:hAnsi="Arial" w:cs="Arial"/>
          <w:spacing w:val="6"/>
          <w:sz w:val="24"/>
          <w:szCs w:val="24"/>
          <w:lang w:val="en-AU"/>
        </w:rPr>
        <w:t xml:space="preserve"> with all stakeholders and interested parties</w:t>
      </w:r>
      <w:r w:rsidR="00F16AB8">
        <w:rPr>
          <w:rFonts w:ascii="Arial" w:eastAsia="Cambria" w:hAnsi="Arial" w:cs="Arial"/>
          <w:spacing w:val="6"/>
          <w:sz w:val="24"/>
          <w:szCs w:val="24"/>
          <w:lang w:val="en-AU"/>
        </w:rPr>
        <w:t>,</w:t>
      </w:r>
      <w:r w:rsidRPr="00492060">
        <w:rPr>
          <w:rFonts w:ascii="Arial" w:eastAsia="Cambria" w:hAnsi="Arial" w:cs="Arial"/>
          <w:spacing w:val="6"/>
          <w:sz w:val="24"/>
          <w:szCs w:val="24"/>
          <w:lang w:val="en-AU"/>
        </w:rPr>
        <w:t xml:space="preserve"> we can all do our part to ensure that the Mid Ulster District is a great place to grow older.</w:t>
      </w:r>
      <w:r w:rsidRPr="00492060">
        <w:rPr>
          <w:sz w:val="24"/>
          <w:szCs w:val="24"/>
        </w:rPr>
        <w:t xml:space="preserve"> </w:t>
      </w:r>
      <w:r w:rsidRPr="00492060">
        <w:rPr>
          <w:rFonts w:ascii="Arial" w:eastAsia="Cambria" w:hAnsi="Arial" w:cs="Arial"/>
          <w:spacing w:val="6"/>
          <w:sz w:val="24"/>
          <w:szCs w:val="24"/>
          <w:lang w:val="en-AU"/>
        </w:rPr>
        <w:t xml:space="preserve"> </w:t>
      </w:r>
    </w:p>
    <w:p w14:paraId="1D33BDD1" w14:textId="4C2D90B2" w:rsidR="00FD6431" w:rsidRDefault="00FD6431" w:rsidP="00FD6431">
      <w:pPr>
        <w:rPr>
          <w:rFonts w:ascii="Arial" w:eastAsia="Cambria" w:hAnsi="Arial" w:cs="Arial"/>
          <w:spacing w:val="6"/>
          <w:lang w:val="en-AU"/>
        </w:rPr>
      </w:pPr>
    </w:p>
    <w:p w14:paraId="382593AB" w14:textId="77777777" w:rsidR="009C2F7B" w:rsidRPr="007C7957" w:rsidRDefault="009C2F7B" w:rsidP="009C2F7B">
      <w:pPr>
        <w:pStyle w:val="ListParagraph"/>
        <w:numPr>
          <w:ilvl w:val="0"/>
          <w:numId w:val="8"/>
        </w:numPr>
        <w:spacing w:before="120" w:after="120" w:line="288" w:lineRule="auto"/>
        <w:rPr>
          <w:rFonts w:ascii="Arial" w:eastAsia="Cambria" w:hAnsi="Arial" w:cs="Arial"/>
          <w:i/>
          <w:iCs/>
          <w:spacing w:val="6"/>
          <w:sz w:val="20"/>
          <w:szCs w:val="20"/>
          <w:lang w:val="en-AU"/>
        </w:rPr>
      </w:pPr>
      <w:r w:rsidRPr="007C7957">
        <w:rPr>
          <w:rFonts w:ascii="Arial" w:eastAsia="Cambria" w:hAnsi="Arial" w:cs="Arial"/>
          <w:i/>
          <w:iCs/>
          <w:noProof/>
          <w:spacing w:val="6"/>
          <w:sz w:val="20"/>
          <w:szCs w:val="20"/>
          <w:lang w:val="en-AU"/>
        </w:rPr>
        <mc:AlternateContent>
          <mc:Choice Requires="wps">
            <w:drawing>
              <wp:anchor distT="0" distB="0" distL="114300" distR="114300" simplePos="0" relativeHeight="251740160" behindDoc="0" locked="0" layoutInCell="1" allowOverlap="1" wp14:anchorId="2B9C8C66" wp14:editId="4D7EAC8C">
                <wp:simplePos x="0" y="0"/>
                <wp:positionH relativeFrom="column">
                  <wp:posOffset>234950</wp:posOffset>
                </wp:positionH>
                <wp:positionV relativeFrom="paragraph">
                  <wp:posOffset>7620</wp:posOffset>
                </wp:positionV>
                <wp:extent cx="133350" cy="165100"/>
                <wp:effectExtent l="0" t="0" r="19050" b="25400"/>
                <wp:wrapNone/>
                <wp:docPr id="54" name="Rectangle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3350" cy="165100"/>
                        </a:xfrm>
                        <a:prstGeom prst="rect">
                          <a:avLst/>
                        </a:prstGeom>
                        <a:solidFill>
                          <a:srgbClr val="A670E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75BAB9" id="Rectangle 54" o:spid="_x0000_s1026" alt="&quot;&quot;" style="position:absolute;margin-left:18.5pt;margin-top:.6pt;width:10.5pt;height:13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" fillcolor="#a670e2" strokecolor="#1f3763 [1604]" strokeweight="1pt"/>
            </w:pict>
          </mc:Fallback>
        </mc:AlternateContent>
      </w:r>
      <w:r w:rsidRPr="007C7957">
        <w:rPr>
          <w:rFonts w:ascii="Arial" w:eastAsia="Cambria" w:hAnsi="Arial" w:cs="Arial"/>
          <w:i/>
          <w:iCs/>
          <w:spacing w:val="6"/>
          <w:sz w:val="20"/>
          <w:szCs w:val="20"/>
          <w:lang w:val="en-AU"/>
        </w:rPr>
        <w:t>Purple – already in place</w:t>
      </w:r>
    </w:p>
    <w:p w14:paraId="0B14CDBD" w14:textId="149ECFF4" w:rsidR="009C2F7B" w:rsidRDefault="009C2F7B" w:rsidP="009C2F7B">
      <w:pPr>
        <w:ind w:firstLine="720"/>
        <w:rPr>
          <w:rFonts w:ascii="Arial" w:eastAsia="Cambria" w:hAnsi="Arial" w:cs="Arial"/>
          <w:spacing w:val="6"/>
          <w:lang w:val="en-AU"/>
        </w:rPr>
      </w:pPr>
      <w:r w:rsidRPr="007C7957">
        <w:rPr>
          <w:rFonts w:ascii="Arial" w:eastAsia="Cambria" w:hAnsi="Arial" w:cs="Arial"/>
          <w:i/>
          <w:iCs/>
          <w:noProof/>
          <w:spacing w:val="6"/>
          <w:sz w:val="20"/>
          <w:szCs w:val="20"/>
          <w:lang w:val="en-AU"/>
        </w:rPr>
        <mc:AlternateContent>
          <mc:Choice Requires="wps">
            <w:drawing>
              <wp:anchor distT="0" distB="0" distL="114300" distR="114300" simplePos="0" relativeHeight="251741184" behindDoc="0" locked="0" layoutInCell="1" allowOverlap="1" wp14:anchorId="631EB260" wp14:editId="0FAE45B0">
                <wp:simplePos x="0" y="0"/>
                <wp:positionH relativeFrom="column">
                  <wp:posOffset>234950</wp:posOffset>
                </wp:positionH>
                <wp:positionV relativeFrom="paragraph">
                  <wp:posOffset>6985</wp:posOffset>
                </wp:positionV>
                <wp:extent cx="133350" cy="165100"/>
                <wp:effectExtent l="0" t="0" r="19050" b="25400"/>
                <wp:wrapNone/>
                <wp:docPr id="55" name="Rectangle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3350" cy="165100"/>
                        </a:xfrm>
                        <a:prstGeom prst="rect">
                          <a:avLst/>
                        </a:prstGeom>
                        <a:solidFill>
                          <a:schemeClr val="accent6">
                            <a:lumMod val="40000"/>
                            <a:lumOff val="6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85D984" id="Rectangle 55" o:spid="_x0000_s1026" alt="&quot;&quot;" style="position:absolute;margin-left:18.5pt;margin-top:.55pt;width:10.5pt;height:13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" fillcolor="#c5e0b3 [1305]" strokecolor="#2f528f" strokeweight="1pt"/>
            </w:pict>
          </mc:Fallback>
        </mc:AlternateContent>
      </w:r>
      <w:r w:rsidRPr="007C7957">
        <w:rPr>
          <w:rFonts w:ascii="Arial" w:eastAsia="Cambria" w:hAnsi="Arial" w:cs="Arial"/>
          <w:i/>
          <w:iCs/>
          <w:spacing w:val="6"/>
          <w:sz w:val="20"/>
          <w:szCs w:val="20"/>
          <w:lang w:val="en-AU"/>
        </w:rPr>
        <w:t>Green – needs developed over the next 3 years</w:t>
      </w:r>
    </w:p>
    <w:p w14:paraId="6505BBD0" w14:textId="4D6E785B" w:rsidR="00FD6431" w:rsidRPr="00757D79" w:rsidRDefault="00492060" w:rsidP="00FD6431">
      <w:pPr>
        <w:rPr>
          <w:rFonts w:ascii="Arial" w:eastAsia="Cambria" w:hAnsi="Arial" w:cs="Arial"/>
          <w:i/>
          <w:iCs/>
          <w:spacing w:val="6"/>
          <w:lang w:val="en-AU"/>
        </w:rPr>
      </w:pPr>
      <w:r>
        <w:rPr>
          <w:rFonts w:ascii="Calibri" w:eastAsia="Times New Roman" w:hAnsi="Calibri"/>
          <w:b/>
          <w:noProof/>
          <w:sz w:val="28"/>
          <w:szCs w:val="28"/>
        </w:rPr>
        <mc:AlternateContent>
          <mc:Choice Requires="wps">
            <w:drawing>
              <wp:anchor distT="0" distB="0" distL="114300" distR="114300" simplePos="0" relativeHeight="251723776" behindDoc="0" locked="0" layoutInCell="1" allowOverlap="1" wp14:anchorId="6034D69D" wp14:editId="47E4DEBA">
                <wp:simplePos x="0" y="0"/>
                <wp:positionH relativeFrom="margin">
                  <wp:posOffset>1250950</wp:posOffset>
                </wp:positionH>
                <wp:positionV relativeFrom="paragraph">
                  <wp:posOffset>187960</wp:posOffset>
                </wp:positionV>
                <wp:extent cx="3048000" cy="533400"/>
                <wp:effectExtent l="0" t="0" r="19050" b="19050"/>
                <wp:wrapNone/>
                <wp:docPr id="44"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48000" cy="533400"/>
                        </a:xfrm>
                        <a:prstGeom prst="rect">
                          <a:avLst/>
                        </a:prstGeom>
                        <a:solidFill>
                          <a:srgbClr val="BC8FDD"/>
                        </a:solidFill>
                        <a:ln w="12700" cap="flat" cmpd="sng" algn="ctr">
                          <a:solidFill>
                            <a:srgbClr val="5B9BD5">
                              <a:shade val="50000"/>
                            </a:srgbClr>
                          </a:solidFill>
                          <a:prstDash val="solid"/>
                          <a:miter lim="800000"/>
                        </a:ln>
                        <a:effectLst/>
                      </wps:spPr>
                      <wps:txbx>
                        <w:txbxContent>
                          <w:p w14:paraId="43494BA2" w14:textId="13736F73" w:rsidR="00FD6431" w:rsidRPr="00492060" w:rsidRDefault="00FD6431" w:rsidP="00FD6431">
                            <w:pPr>
                              <w:jc w:val="center"/>
                              <w:rPr>
                                <w:rFonts w:ascii="Arial" w:eastAsia="Times New Roman" w:hAnsi="Arial" w:cs="Arial"/>
                                <w:b/>
                                <w:bCs/>
                                <w:sz w:val="24"/>
                                <w:szCs w:val="24"/>
                              </w:rPr>
                            </w:pPr>
                            <w:r w:rsidRPr="00492060">
                              <w:rPr>
                                <w:rFonts w:ascii="Arial" w:eastAsia="Times New Roman" w:hAnsi="Arial" w:cs="Arial"/>
                                <w:b/>
                                <w:bCs/>
                                <w:sz w:val="24"/>
                                <w:szCs w:val="24"/>
                              </w:rPr>
                              <w:t>M</w:t>
                            </w:r>
                            <w:r w:rsidR="009C2F7B">
                              <w:rPr>
                                <w:rFonts w:ascii="Arial" w:eastAsia="Times New Roman" w:hAnsi="Arial" w:cs="Arial"/>
                                <w:b/>
                                <w:bCs/>
                                <w:sz w:val="24"/>
                                <w:szCs w:val="24"/>
                              </w:rPr>
                              <w:t xml:space="preserve">id </w:t>
                            </w:r>
                            <w:r w:rsidRPr="00492060">
                              <w:rPr>
                                <w:rFonts w:ascii="Arial" w:eastAsia="Times New Roman" w:hAnsi="Arial" w:cs="Arial"/>
                                <w:b/>
                                <w:bCs/>
                                <w:sz w:val="24"/>
                                <w:szCs w:val="24"/>
                              </w:rPr>
                              <w:t>U</w:t>
                            </w:r>
                            <w:r w:rsidR="009C2F7B">
                              <w:rPr>
                                <w:rFonts w:ascii="Arial" w:eastAsia="Times New Roman" w:hAnsi="Arial" w:cs="Arial"/>
                                <w:b/>
                                <w:bCs/>
                                <w:sz w:val="24"/>
                                <w:szCs w:val="24"/>
                              </w:rPr>
                              <w:t xml:space="preserve">lster </w:t>
                            </w:r>
                            <w:r w:rsidRPr="00492060">
                              <w:rPr>
                                <w:rFonts w:ascii="Arial" w:eastAsia="Times New Roman" w:hAnsi="Arial" w:cs="Arial"/>
                                <w:b/>
                                <w:bCs/>
                                <w:sz w:val="24"/>
                                <w:szCs w:val="24"/>
                              </w:rPr>
                              <w:t>D</w:t>
                            </w:r>
                            <w:r w:rsidR="009C2F7B">
                              <w:rPr>
                                <w:rFonts w:ascii="Arial" w:eastAsia="Times New Roman" w:hAnsi="Arial" w:cs="Arial"/>
                                <w:b/>
                                <w:bCs/>
                                <w:sz w:val="24"/>
                                <w:szCs w:val="24"/>
                              </w:rPr>
                              <w:t>ist</w:t>
                            </w:r>
                            <w:r w:rsidR="00D60820">
                              <w:rPr>
                                <w:rFonts w:ascii="Arial" w:eastAsia="Times New Roman" w:hAnsi="Arial" w:cs="Arial"/>
                                <w:b/>
                                <w:bCs/>
                                <w:sz w:val="24"/>
                                <w:szCs w:val="24"/>
                              </w:rPr>
                              <w:t>rict</w:t>
                            </w:r>
                            <w:r w:rsidR="009C2F7B">
                              <w:rPr>
                                <w:rFonts w:ascii="Arial" w:eastAsia="Times New Roman" w:hAnsi="Arial" w:cs="Arial"/>
                                <w:b/>
                                <w:bCs/>
                                <w:sz w:val="24"/>
                                <w:szCs w:val="24"/>
                              </w:rPr>
                              <w:t xml:space="preserve"> </w:t>
                            </w:r>
                            <w:r w:rsidRPr="00492060">
                              <w:rPr>
                                <w:rFonts w:ascii="Arial" w:eastAsia="Times New Roman" w:hAnsi="Arial" w:cs="Arial"/>
                                <w:b/>
                                <w:bCs/>
                                <w:sz w:val="24"/>
                                <w:szCs w:val="24"/>
                              </w:rPr>
                              <w:t>C</w:t>
                            </w:r>
                            <w:r w:rsidR="009C2F7B">
                              <w:rPr>
                                <w:rFonts w:ascii="Arial" w:eastAsia="Times New Roman" w:hAnsi="Arial" w:cs="Arial"/>
                                <w:b/>
                                <w:bCs/>
                                <w:sz w:val="24"/>
                                <w:szCs w:val="24"/>
                              </w:rPr>
                              <w:t>ouncil</w:t>
                            </w:r>
                            <w:r w:rsidRPr="00492060">
                              <w:rPr>
                                <w:rFonts w:ascii="Arial" w:eastAsia="Times New Roman" w:hAnsi="Arial" w:cs="Arial"/>
                                <w:b/>
                                <w:bCs/>
                                <w:sz w:val="24"/>
                                <w:szCs w:val="24"/>
                              </w:rPr>
                              <w:t xml:space="preserve"> Community Plan 2017-2027</w:t>
                            </w:r>
                          </w:p>
                          <w:p w14:paraId="6DE7684E" w14:textId="77777777" w:rsidR="00FD6431" w:rsidRPr="00885765" w:rsidRDefault="00FD6431" w:rsidP="00FD6431">
                            <w:pPr>
                              <w:jc w:val="center"/>
                              <w:rPr>
                                <w:rFonts w:ascii="Arial" w:hAnsi="Arial" w:cs="Arial"/>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4D69D" id="Rectangle 44" o:spid="_x0000_s1027" alt="&quot;&quot;" style="position:absolute;margin-left:98.5pt;margin-top:14.8pt;width:240pt;height:42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" fillcolor="#bc8fdd" strokecolor="#41719c" strokeweight="1pt">
                <v:textbox>
                  <w:txbxContent>
                    <w:p w14:paraId="43494BA2" w14:textId="13736F73" w:rsidR="00FD6431" w:rsidRPr="00492060" w:rsidRDefault="00FD6431" w:rsidP="00FD6431">
                      <w:pPr>
                        <w:jc w:val="center"/>
                        <w:rPr>
                          <w:rFonts w:ascii="Arial" w:eastAsia="Times New Roman" w:hAnsi="Arial" w:cs="Arial"/>
                          <w:b/>
                          <w:bCs/>
                          <w:sz w:val="24"/>
                          <w:szCs w:val="24"/>
                        </w:rPr>
                      </w:pPr>
                      <w:r w:rsidRPr="00492060">
                        <w:rPr>
                          <w:rFonts w:ascii="Arial" w:eastAsia="Times New Roman" w:hAnsi="Arial" w:cs="Arial"/>
                          <w:b/>
                          <w:bCs/>
                          <w:sz w:val="24"/>
                          <w:szCs w:val="24"/>
                        </w:rPr>
                        <w:t>M</w:t>
                      </w:r>
                      <w:r w:rsidR="009C2F7B">
                        <w:rPr>
                          <w:rFonts w:ascii="Arial" w:eastAsia="Times New Roman" w:hAnsi="Arial" w:cs="Arial"/>
                          <w:b/>
                          <w:bCs/>
                          <w:sz w:val="24"/>
                          <w:szCs w:val="24"/>
                        </w:rPr>
                        <w:t xml:space="preserve">id </w:t>
                      </w:r>
                      <w:r w:rsidRPr="00492060">
                        <w:rPr>
                          <w:rFonts w:ascii="Arial" w:eastAsia="Times New Roman" w:hAnsi="Arial" w:cs="Arial"/>
                          <w:b/>
                          <w:bCs/>
                          <w:sz w:val="24"/>
                          <w:szCs w:val="24"/>
                        </w:rPr>
                        <w:t>U</w:t>
                      </w:r>
                      <w:r w:rsidR="009C2F7B">
                        <w:rPr>
                          <w:rFonts w:ascii="Arial" w:eastAsia="Times New Roman" w:hAnsi="Arial" w:cs="Arial"/>
                          <w:b/>
                          <w:bCs/>
                          <w:sz w:val="24"/>
                          <w:szCs w:val="24"/>
                        </w:rPr>
                        <w:t xml:space="preserve">lster </w:t>
                      </w:r>
                      <w:r w:rsidRPr="00492060">
                        <w:rPr>
                          <w:rFonts w:ascii="Arial" w:eastAsia="Times New Roman" w:hAnsi="Arial" w:cs="Arial"/>
                          <w:b/>
                          <w:bCs/>
                          <w:sz w:val="24"/>
                          <w:szCs w:val="24"/>
                        </w:rPr>
                        <w:t>D</w:t>
                      </w:r>
                      <w:r w:rsidR="009C2F7B">
                        <w:rPr>
                          <w:rFonts w:ascii="Arial" w:eastAsia="Times New Roman" w:hAnsi="Arial" w:cs="Arial"/>
                          <w:b/>
                          <w:bCs/>
                          <w:sz w:val="24"/>
                          <w:szCs w:val="24"/>
                        </w:rPr>
                        <w:t>ist</w:t>
                      </w:r>
                      <w:r w:rsidR="00D60820">
                        <w:rPr>
                          <w:rFonts w:ascii="Arial" w:eastAsia="Times New Roman" w:hAnsi="Arial" w:cs="Arial"/>
                          <w:b/>
                          <w:bCs/>
                          <w:sz w:val="24"/>
                          <w:szCs w:val="24"/>
                        </w:rPr>
                        <w:t>rict</w:t>
                      </w:r>
                      <w:r w:rsidR="009C2F7B">
                        <w:rPr>
                          <w:rFonts w:ascii="Arial" w:eastAsia="Times New Roman" w:hAnsi="Arial" w:cs="Arial"/>
                          <w:b/>
                          <w:bCs/>
                          <w:sz w:val="24"/>
                          <w:szCs w:val="24"/>
                        </w:rPr>
                        <w:t xml:space="preserve"> </w:t>
                      </w:r>
                      <w:r w:rsidRPr="00492060">
                        <w:rPr>
                          <w:rFonts w:ascii="Arial" w:eastAsia="Times New Roman" w:hAnsi="Arial" w:cs="Arial"/>
                          <w:b/>
                          <w:bCs/>
                          <w:sz w:val="24"/>
                          <w:szCs w:val="24"/>
                        </w:rPr>
                        <w:t>C</w:t>
                      </w:r>
                      <w:r w:rsidR="009C2F7B">
                        <w:rPr>
                          <w:rFonts w:ascii="Arial" w:eastAsia="Times New Roman" w:hAnsi="Arial" w:cs="Arial"/>
                          <w:b/>
                          <w:bCs/>
                          <w:sz w:val="24"/>
                          <w:szCs w:val="24"/>
                        </w:rPr>
                        <w:t>ouncil</w:t>
                      </w:r>
                      <w:r w:rsidRPr="00492060">
                        <w:rPr>
                          <w:rFonts w:ascii="Arial" w:eastAsia="Times New Roman" w:hAnsi="Arial" w:cs="Arial"/>
                          <w:b/>
                          <w:bCs/>
                          <w:sz w:val="24"/>
                          <w:szCs w:val="24"/>
                        </w:rPr>
                        <w:t xml:space="preserve"> Community Plan 2017-2027</w:t>
                      </w:r>
                    </w:p>
                    <w:p w14:paraId="6DE7684E" w14:textId="77777777" w:rsidR="00FD6431" w:rsidRPr="00885765" w:rsidRDefault="00FD6431" w:rsidP="00FD6431">
                      <w:pPr>
                        <w:jc w:val="center"/>
                        <w:rPr>
                          <w:rFonts w:ascii="Arial" w:hAnsi="Arial" w:cs="Arial"/>
                          <w:b/>
                          <w:bCs/>
                        </w:rPr>
                      </w:pPr>
                    </w:p>
                  </w:txbxContent>
                </v:textbox>
                <w10:wrap anchorx="margin"/>
              </v:rect>
            </w:pict>
          </mc:Fallback>
        </mc:AlternateContent>
      </w:r>
      <w:r w:rsidR="00FD6431" w:rsidRPr="00757D79">
        <w:rPr>
          <w:rFonts w:ascii="Arial" w:eastAsia="Cambria" w:hAnsi="Arial" w:cs="Arial"/>
          <w:i/>
          <w:iCs/>
          <w:spacing w:val="6"/>
          <w:lang w:val="en-AU"/>
        </w:rPr>
        <w:t xml:space="preserve">                           </w:t>
      </w:r>
    </w:p>
    <w:p w14:paraId="2802FFF1" w14:textId="5BD31F8E" w:rsidR="00FD6431" w:rsidRDefault="00FD6431" w:rsidP="00FD6431">
      <w:pPr>
        <w:rPr>
          <w:rFonts w:ascii="Arial" w:eastAsia="Cambria" w:hAnsi="Arial" w:cs="Arial"/>
          <w:spacing w:val="6"/>
          <w:lang w:val="en-AU"/>
        </w:rPr>
      </w:pPr>
    </w:p>
    <w:p w14:paraId="1621912D" w14:textId="41711207" w:rsidR="00FD6431" w:rsidRDefault="00FD6431" w:rsidP="00FD6431">
      <w:pPr>
        <w:rPr>
          <w:rFonts w:ascii="Arial" w:eastAsia="Cambria" w:hAnsi="Arial" w:cs="Arial"/>
          <w:color w:val="FF0000"/>
          <w:spacing w:val="6"/>
          <w:lang w:val="en-AU"/>
        </w:rPr>
      </w:pPr>
    </w:p>
    <w:p w14:paraId="20CB2FE9" w14:textId="29A9F4F5" w:rsidR="00FD6431" w:rsidRPr="00817FEC" w:rsidRDefault="00F16AB8" w:rsidP="00FD6431">
      <w:pPr>
        <w:rPr>
          <w:rFonts w:ascii="Arial" w:eastAsia="Cambria" w:hAnsi="Arial" w:cs="Arial"/>
          <w:color w:val="FF0000"/>
          <w:spacing w:val="6"/>
          <w:lang w:val="en-AU"/>
        </w:rPr>
      </w:pPr>
      <w:r>
        <w:rPr>
          <w:rFonts w:ascii="Calibri" w:eastAsia="Times New Roman" w:hAnsi="Calibri"/>
          <w:b/>
          <w:noProof/>
          <w:sz w:val="28"/>
          <w:szCs w:val="28"/>
        </w:rPr>
        <mc:AlternateContent>
          <mc:Choice Requires="wps">
            <w:drawing>
              <wp:anchor distT="0" distB="0" distL="114300" distR="114300" simplePos="0" relativeHeight="251724800" behindDoc="0" locked="0" layoutInCell="1" allowOverlap="1" wp14:anchorId="70584182" wp14:editId="32415838">
                <wp:simplePos x="0" y="0"/>
                <wp:positionH relativeFrom="margin">
                  <wp:posOffset>2927350</wp:posOffset>
                </wp:positionH>
                <wp:positionV relativeFrom="paragraph">
                  <wp:posOffset>17145</wp:posOffset>
                </wp:positionV>
                <wp:extent cx="2139950" cy="374650"/>
                <wp:effectExtent l="0" t="0" r="12700" b="25400"/>
                <wp:wrapNone/>
                <wp:docPr id="48" name="Rectangle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39950" cy="374650"/>
                        </a:xfrm>
                        <a:prstGeom prst="rect">
                          <a:avLst/>
                        </a:prstGeom>
                        <a:solidFill>
                          <a:srgbClr val="BC8FDD"/>
                        </a:solidFill>
                        <a:ln w="12700" cap="flat" cmpd="sng" algn="ctr">
                          <a:solidFill>
                            <a:srgbClr val="5B9BD5">
                              <a:shade val="50000"/>
                            </a:srgbClr>
                          </a:solidFill>
                          <a:prstDash val="solid"/>
                          <a:miter lim="800000"/>
                        </a:ln>
                        <a:effectLst/>
                      </wps:spPr>
                      <wps:txbx>
                        <w:txbxContent>
                          <w:p w14:paraId="25DA4BD7" w14:textId="77777777" w:rsidR="00FD6431" w:rsidRPr="00492060" w:rsidRDefault="00FD6431" w:rsidP="00FD6431">
                            <w:pPr>
                              <w:rPr>
                                <w:rFonts w:ascii="Arial" w:hAnsi="Arial" w:cs="Arial"/>
                                <w:b/>
                                <w:bCs/>
                                <w:sz w:val="24"/>
                                <w:szCs w:val="24"/>
                              </w:rPr>
                            </w:pPr>
                            <w:r w:rsidRPr="00492060">
                              <w:rPr>
                                <w:rFonts w:ascii="Arial" w:eastAsia="Times New Roman" w:hAnsi="Arial" w:cs="Arial"/>
                                <w:b/>
                                <w:bCs/>
                                <w:sz w:val="24"/>
                                <w:szCs w:val="24"/>
                              </w:rPr>
                              <w:t>Age Friendly Co-ordinator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84182" id="Rectangle 48" o:spid="_x0000_s1028" alt="&quot;&quot;" style="position:absolute;margin-left:230.5pt;margin-top:1.35pt;width:168.5pt;height:29.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" fillcolor="#bc8fdd" strokecolor="#41719c" strokeweight="1pt">
                <v:textbox>
                  <w:txbxContent>
                    <w:p w14:paraId="25DA4BD7" w14:textId="77777777" w:rsidR="00FD6431" w:rsidRPr="00492060" w:rsidRDefault="00FD6431" w:rsidP="00FD6431">
                      <w:pPr>
                        <w:rPr>
                          <w:rFonts w:ascii="Arial" w:hAnsi="Arial" w:cs="Arial"/>
                          <w:b/>
                          <w:bCs/>
                          <w:sz w:val="24"/>
                          <w:szCs w:val="24"/>
                        </w:rPr>
                      </w:pPr>
                      <w:r w:rsidRPr="00492060">
                        <w:rPr>
                          <w:rFonts w:ascii="Arial" w:eastAsia="Times New Roman" w:hAnsi="Arial" w:cs="Arial"/>
                          <w:b/>
                          <w:bCs/>
                          <w:sz w:val="24"/>
                          <w:szCs w:val="24"/>
                        </w:rPr>
                        <w:t>Age Friendly Co-ordinator</w:t>
                      </w:r>
                    </w:p>
                  </w:txbxContent>
                </v:textbox>
                <w10:wrap anchorx="margin"/>
              </v:rect>
            </w:pict>
          </mc:Fallback>
        </mc:AlternateContent>
      </w:r>
      <w:r>
        <w:rPr>
          <w:rFonts w:ascii="Calibri" w:eastAsia="Times New Roman" w:hAnsi="Calibri"/>
          <w:b/>
          <w:noProof/>
          <w:sz w:val="28"/>
          <w:szCs w:val="28"/>
        </w:rPr>
        <mc:AlternateContent>
          <mc:Choice Requires="wps">
            <w:drawing>
              <wp:anchor distT="0" distB="0" distL="114300" distR="114300" simplePos="0" relativeHeight="251725824" behindDoc="0" locked="0" layoutInCell="1" allowOverlap="1" wp14:anchorId="219CC681" wp14:editId="0FE21D3C">
                <wp:simplePos x="0" y="0"/>
                <wp:positionH relativeFrom="margin">
                  <wp:posOffset>730250</wp:posOffset>
                </wp:positionH>
                <wp:positionV relativeFrom="paragraph">
                  <wp:posOffset>17145</wp:posOffset>
                </wp:positionV>
                <wp:extent cx="2108200" cy="374650"/>
                <wp:effectExtent l="0" t="0" r="25400" b="25400"/>
                <wp:wrapNone/>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08200" cy="374650"/>
                        </a:xfrm>
                        <a:prstGeom prst="rect">
                          <a:avLst/>
                        </a:prstGeom>
                        <a:solidFill>
                          <a:srgbClr val="BC8FDD"/>
                        </a:solidFill>
                        <a:ln w="12700" cap="flat" cmpd="sng" algn="ctr">
                          <a:solidFill>
                            <a:srgbClr val="5B9BD5">
                              <a:shade val="50000"/>
                            </a:srgbClr>
                          </a:solidFill>
                          <a:prstDash val="solid"/>
                          <a:miter lim="800000"/>
                        </a:ln>
                        <a:effectLst/>
                      </wps:spPr>
                      <wps:txbx>
                        <w:txbxContent>
                          <w:p w14:paraId="7FA6BEEE" w14:textId="77777777" w:rsidR="00FD6431" w:rsidRPr="00492060" w:rsidRDefault="00FD6431" w:rsidP="00FD6431">
                            <w:pPr>
                              <w:jc w:val="center"/>
                              <w:rPr>
                                <w:rFonts w:ascii="Arial" w:eastAsia="Times New Roman" w:hAnsi="Arial" w:cs="Arial"/>
                                <w:b/>
                                <w:bCs/>
                                <w:sz w:val="24"/>
                                <w:szCs w:val="24"/>
                              </w:rPr>
                            </w:pPr>
                            <w:r w:rsidRPr="00492060">
                              <w:rPr>
                                <w:rFonts w:ascii="Arial" w:eastAsia="Times New Roman" w:hAnsi="Arial" w:cs="Arial"/>
                                <w:b/>
                                <w:bCs/>
                                <w:sz w:val="24"/>
                                <w:szCs w:val="24"/>
                              </w:rPr>
                              <w:t>Health &amp; Wellbeing Group</w:t>
                            </w:r>
                          </w:p>
                          <w:p w14:paraId="3AF7B250" w14:textId="77777777" w:rsidR="00FD6431" w:rsidRPr="00885765" w:rsidRDefault="00FD6431" w:rsidP="00FD6431">
                            <w:pPr>
                              <w:jc w:val="center"/>
                              <w:rPr>
                                <w:rFonts w:ascii="Arial" w:hAnsi="Arial" w:cs="Arial"/>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CC681" id="Rectangle 49" o:spid="_x0000_s1029" alt="&quot;&quot;" style="position:absolute;margin-left:57.5pt;margin-top:1.35pt;width:166pt;height:29.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" fillcolor="#bc8fdd" strokecolor="#41719c" strokeweight="1pt">
                <v:textbox>
                  <w:txbxContent>
                    <w:p w14:paraId="7FA6BEEE" w14:textId="77777777" w:rsidR="00FD6431" w:rsidRPr="00492060" w:rsidRDefault="00FD6431" w:rsidP="00FD6431">
                      <w:pPr>
                        <w:jc w:val="center"/>
                        <w:rPr>
                          <w:rFonts w:ascii="Arial" w:eastAsia="Times New Roman" w:hAnsi="Arial" w:cs="Arial"/>
                          <w:b/>
                          <w:bCs/>
                          <w:sz w:val="24"/>
                          <w:szCs w:val="24"/>
                        </w:rPr>
                      </w:pPr>
                      <w:r w:rsidRPr="00492060">
                        <w:rPr>
                          <w:rFonts w:ascii="Arial" w:eastAsia="Times New Roman" w:hAnsi="Arial" w:cs="Arial"/>
                          <w:b/>
                          <w:bCs/>
                          <w:sz w:val="24"/>
                          <w:szCs w:val="24"/>
                        </w:rPr>
                        <w:t>Health &amp; Wellbeing Group</w:t>
                      </w:r>
                    </w:p>
                    <w:p w14:paraId="3AF7B250" w14:textId="77777777" w:rsidR="00FD6431" w:rsidRPr="00885765" w:rsidRDefault="00FD6431" w:rsidP="00FD6431">
                      <w:pPr>
                        <w:jc w:val="center"/>
                        <w:rPr>
                          <w:rFonts w:ascii="Arial" w:hAnsi="Arial" w:cs="Arial"/>
                          <w:b/>
                          <w:bCs/>
                        </w:rPr>
                      </w:pPr>
                    </w:p>
                  </w:txbxContent>
                </v:textbox>
                <w10:wrap anchorx="margin"/>
              </v:rect>
            </w:pict>
          </mc:Fallback>
        </mc:AlternateContent>
      </w:r>
    </w:p>
    <w:p w14:paraId="2DF9B8D7" w14:textId="0C01CBF1" w:rsidR="00FD6431" w:rsidRDefault="00492060" w:rsidP="00FD6431">
      <w:pPr>
        <w:rPr>
          <w:rFonts w:asciiTheme="majorHAnsi" w:eastAsiaTheme="majorEastAsia" w:hAnsiTheme="majorHAnsi" w:cstheme="majorBidi"/>
          <w:b/>
          <w:caps/>
          <w:color w:val="ED7D31" w:themeColor="accent2"/>
          <w:sz w:val="44"/>
          <w:szCs w:val="32"/>
        </w:rPr>
      </w:pPr>
      <w:r>
        <w:rPr>
          <w:rFonts w:ascii="Calibri" w:eastAsia="Times New Roman" w:hAnsi="Calibri"/>
          <w:b/>
          <w:noProof/>
          <w:sz w:val="28"/>
          <w:szCs w:val="28"/>
        </w:rPr>
        <mc:AlternateContent>
          <mc:Choice Requires="wps">
            <w:drawing>
              <wp:anchor distT="0" distB="0" distL="114300" distR="114300" simplePos="0" relativeHeight="251726848" behindDoc="0" locked="0" layoutInCell="1" allowOverlap="1" wp14:anchorId="2A387DC8" wp14:editId="708845CF">
                <wp:simplePos x="0" y="0"/>
                <wp:positionH relativeFrom="margin">
                  <wp:posOffset>704850</wp:posOffset>
                </wp:positionH>
                <wp:positionV relativeFrom="paragraph">
                  <wp:posOffset>271145</wp:posOffset>
                </wp:positionV>
                <wp:extent cx="4362450" cy="501650"/>
                <wp:effectExtent l="0" t="0" r="19050" b="12700"/>
                <wp:wrapNone/>
                <wp:docPr id="47" name="Rectangle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62450" cy="501650"/>
                        </a:xfrm>
                        <a:prstGeom prst="rect">
                          <a:avLst/>
                        </a:prstGeom>
                        <a:solidFill>
                          <a:schemeClr val="accent6">
                            <a:lumMod val="40000"/>
                            <a:lumOff val="60000"/>
                          </a:schemeClr>
                        </a:solidFill>
                        <a:ln w="12700" cap="flat" cmpd="sng" algn="ctr">
                          <a:solidFill>
                            <a:srgbClr val="5B9BD5">
                              <a:shade val="50000"/>
                            </a:srgbClr>
                          </a:solidFill>
                          <a:prstDash val="solid"/>
                          <a:miter lim="800000"/>
                        </a:ln>
                        <a:effectLst/>
                      </wps:spPr>
                      <wps:txbx>
                        <w:txbxContent>
                          <w:p w14:paraId="1CE74ED0" w14:textId="77777777" w:rsidR="00FD6431" w:rsidRPr="00492060" w:rsidRDefault="00FD6431" w:rsidP="00FD6431">
                            <w:pPr>
                              <w:jc w:val="center"/>
                              <w:rPr>
                                <w:rFonts w:ascii="Arial" w:hAnsi="Arial" w:cs="Arial"/>
                                <w:b/>
                                <w:bCs/>
                                <w:sz w:val="24"/>
                                <w:szCs w:val="24"/>
                              </w:rPr>
                            </w:pPr>
                            <w:r w:rsidRPr="00492060">
                              <w:rPr>
                                <w:rFonts w:ascii="Arial" w:hAnsi="Arial" w:cs="Arial"/>
                                <w:b/>
                                <w:bCs/>
                                <w:sz w:val="24"/>
                                <w:szCs w:val="24"/>
                              </w:rPr>
                              <w:t>AGE FRIENDLY ALLIANCE (Steering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87DC8" id="Rectangle 47" o:spid="_x0000_s1030" alt="&quot;&quot;" style="position:absolute;margin-left:55.5pt;margin-top:21.35pt;width:343.5pt;height:39.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" fillcolor="#c5e0b3 [1305]" strokecolor="#41719c" strokeweight="1pt">
                <v:textbox>
                  <w:txbxContent>
                    <w:p w14:paraId="1CE74ED0" w14:textId="77777777" w:rsidR="00FD6431" w:rsidRPr="00492060" w:rsidRDefault="00FD6431" w:rsidP="00FD6431">
                      <w:pPr>
                        <w:jc w:val="center"/>
                        <w:rPr>
                          <w:rFonts w:ascii="Arial" w:hAnsi="Arial" w:cs="Arial"/>
                          <w:b/>
                          <w:bCs/>
                          <w:sz w:val="24"/>
                          <w:szCs w:val="24"/>
                        </w:rPr>
                      </w:pPr>
                      <w:r w:rsidRPr="00492060">
                        <w:rPr>
                          <w:rFonts w:ascii="Arial" w:hAnsi="Arial" w:cs="Arial"/>
                          <w:b/>
                          <w:bCs/>
                          <w:sz w:val="24"/>
                          <w:szCs w:val="24"/>
                        </w:rPr>
                        <w:t>AGE FRIENDLY ALLIANCE (Steering Group)</w:t>
                      </w:r>
                    </w:p>
                  </w:txbxContent>
                </v:textbox>
                <w10:wrap anchorx="margin"/>
              </v:rect>
            </w:pict>
          </mc:Fallback>
        </mc:AlternateContent>
      </w:r>
    </w:p>
    <w:p w14:paraId="4932F762" w14:textId="54948FA5" w:rsidR="00FD6431" w:rsidRPr="003615F7" w:rsidRDefault="00F16AB8" w:rsidP="006B4A9D">
      <w:pPr>
        <w:spacing w:line="259" w:lineRule="auto"/>
        <w:rPr>
          <w:rFonts w:ascii="Arial" w:hAnsi="Arial" w:cs="Arial"/>
          <w:sz w:val="24"/>
          <w:szCs w:val="24"/>
        </w:rPr>
      </w:pPr>
      <w:r>
        <w:rPr>
          <w:rFonts w:ascii="Calibri" w:eastAsia="Times New Roman" w:hAnsi="Calibri"/>
          <w:b/>
          <w:noProof/>
          <w:sz w:val="28"/>
          <w:szCs w:val="28"/>
        </w:rPr>
        <mc:AlternateContent>
          <mc:Choice Requires="wps">
            <w:drawing>
              <wp:anchor distT="0" distB="0" distL="114300" distR="114300" simplePos="0" relativeHeight="251729920" behindDoc="0" locked="0" layoutInCell="1" allowOverlap="1" wp14:anchorId="12AF2E18" wp14:editId="36EB0D30">
                <wp:simplePos x="0" y="0"/>
                <wp:positionH relativeFrom="margin">
                  <wp:posOffset>730250</wp:posOffset>
                </wp:positionH>
                <wp:positionV relativeFrom="paragraph">
                  <wp:posOffset>1380490</wp:posOffset>
                </wp:positionV>
                <wp:extent cx="4298950" cy="457200"/>
                <wp:effectExtent l="0" t="0" r="25400" b="19050"/>
                <wp:wrapNone/>
                <wp:docPr id="46"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98950" cy="457200"/>
                        </a:xfrm>
                        <a:prstGeom prst="rect">
                          <a:avLst/>
                        </a:prstGeom>
                        <a:solidFill>
                          <a:schemeClr val="accent6">
                            <a:lumMod val="60000"/>
                            <a:lumOff val="40000"/>
                          </a:schemeClr>
                        </a:solidFill>
                        <a:ln w="12700" cap="flat" cmpd="sng" algn="ctr">
                          <a:solidFill>
                            <a:srgbClr val="5B9BD5">
                              <a:shade val="50000"/>
                            </a:srgbClr>
                          </a:solidFill>
                          <a:prstDash val="solid"/>
                          <a:miter lim="800000"/>
                        </a:ln>
                        <a:effectLst/>
                      </wps:spPr>
                      <wps:txbx>
                        <w:txbxContent>
                          <w:p w14:paraId="61996C19" w14:textId="77777777" w:rsidR="00FD6431" w:rsidRPr="00492060" w:rsidRDefault="00FD6431" w:rsidP="00FD6431">
                            <w:pPr>
                              <w:jc w:val="center"/>
                              <w:rPr>
                                <w:rFonts w:ascii="Arial" w:hAnsi="Arial" w:cs="Arial"/>
                                <w:b/>
                                <w:bCs/>
                                <w:sz w:val="24"/>
                                <w:szCs w:val="24"/>
                              </w:rPr>
                            </w:pPr>
                            <w:r w:rsidRPr="00492060">
                              <w:rPr>
                                <w:rFonts w:ascii="Arial" w:hAnsi="Arial" w:cs="Arial"/>
                                <w:b/>
                                <w:bCs/>
                                <w:sz w:val="24"/>
                                <w:szCs w:val="24"/>
                              </w:rPr>
                              <w:t xml:space="preserve">Age Friendly Older Persons Forum </w:t>
                            </w:r>
                          </w:p>
                          <w:p w14:paraId="55D4ED59" w14:textId="77777777" w:rsidR="00FD6431" w:rsidRPr="00FA63E8" w:rsidRDefault="00FD6431" w:rsidP="00FD6431">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F2E18" id="Rectangle 46" o:spid="_x0000_s1031" alt="&quot;&quot;" style="position:absolute;margin-left:57.5pt;margin-top:108.7pt;width:338.5pt;height:36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" fillcolor="#a8d08d [1945]" strokecolor="#41719c" strokeweight="1pt">
                <v:textbox>
                  <w:txbxContent>
                    <w:p w14:paraId="61996C19" w14:textId="77777777" w:rsidR="00FD6431" w:rsidRPr="00492060" w:rsidRDefault="00FD6431" w:rsidP="00FD6431">
                      <w:pPr>
                        <w:jc w:val="center"/>
                        <w:rPr>
                          <w:rFonts w:ascii="Arial" w:hAnsi="Arial" w:cs="Arial"/>
                          <w:b/>
                          <w:bCs/>
                          <w:sz w:val="24"/>
                          <w:szCs w:val="24"/>
                        </w:rPr>
                      </w:pPr>
                      <w:r w:rsidRPr="00492060">
                        <w:rPr>
                          <w:rFonts w:ascii="Arial" w:hAnsi="Arial" w:cs="Arial"/>
                          <w:b/>
                          <w:bCs/>
                          <w:sz w:val="24"/>
                          <w:szCs w:val="24"/>
                        </w:rPr>
                        <w:t xml:space="preserve">Age Friendly Older Persons Forum </w:t>
                      </w:r>
                    </w:p>
                    <w:p w14:paraId="55D4ED59" w14:textId="77777777" w:rsidR="00FD6431" w:rsidRPr="00FA63E8" w:rsidRDefault="00FD6431" w:rsidP="00FD6431">
                      <w:pPr>
                        <w:jc w:val="center"/>
                        <w:rPr>
                          <w:rFonts w:ascii="Arial" w:hAnsi="Arial" w:cs="Arial"/>
                          <w:sz w:val="20"/>
                          <w:szCs w:val="20"/>
                        </w:rPr>
                      </w:pPr>
                    </w:p>
                  </w:txbxContent>
                </v:textbox>
                <w10:wrap anchorx="margin"/>
              </v:rect>
            </w:pict>
          </mc:Fallback>
        </mc:AlternateContent>
      </w:r>
      <w:r>
        <w:rPr>
          <w:rFonts w:ascii="Calibri" w:eastAsia="Times New Roman" w:hAnsi="Calibri"/>
          <w:b/>
          <w:noProof/>
          <w:sz w:val="28"/>
          <w:szCs w:val="28"/>
        </w:rPr>
        <mc:AlternateContent>
          <mc:Choice Requires="wps">
            <w:drawing>
              <wp:anchor distT="0" distB="0" distL="114300" distR="114300" simplePos="0" relativeHeight="251727872" behindDoc="0" locked="0" layoutInCell="1" allowOverlap="1" wp14:anchorId="2ECE9E12" wp14:editId="7265AEFE">
                <wp:simplePos x="0" y="0"/>
                <wp:positionH relativeFrom="margin">
                  <wp:posOffset>2495550</wp:posOffset>
                </wp:positionH>
                <wp:positionV relativeFrom="paragraph">
                  <wp:posOffset>408940</wp:posOffset>
                </wp:positionV>
                <wp:extent cx="2546350" cy="844550"/>
                <wp:effectExtent l="0" t="0" r="25400" b="12700"/>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46350" cy="844550"/>
                        </a:xfrm>
                        <a:prstGeom prst="rect">
                          <a:avLst/>
                        </a:prstGeom>
                        <a:solidFill>
                          <a:schemeClr val="accent6">
                            <a:lumMod val="60000"/>
                            <a:lumOff val="40000"/>
                          </a:schemeClr>
                        </a:solidFill>
                        <a:ln w="12700" cap="flat" cmpd="sng" algn="ctr">
                          <a:solidFill>
                            <a:srgbClr val="5B9BD5">
                              <a:shade val="50000"/>
                            </a:srgbClr>
                          </a:solidFill>
                          <a:prstDash val="solid"/>
                          <a:miter lim="800000"/>
                        </a:ln>
                        <a:effectLst/>
                      </wps:spPr>
                      <wps:txbx>
                        <w:txbxContent>
                          <w:p w14:paraId="40E0CE87" w14:textId="09E73259" w:rsidR="00FD6431" w:rsidRPr="00492060" w:rsidRDefault="00FD6431" w:rsidP="00FD6431">
                            <w:pPr>
                              <w:shd w:val="clear" w:color="auto" w:fill="A8D08D" w:themeFill="accent6" w:themeFillTint="99"/>
                              <w:jc w:val="center"/>
                              <w:rPr>
                                <w:rFonts w:ascii="Arial" w:hAnsi="Arial" w:cs="Arial"/>
                                <w:b/>
                                <w:bCs/>
                                <w:sz w:val="24"/>
                                <w:szCs w:val="24"/>
                              </w:rPr>
                            </w:pPr>
                            <w:r w:rsidRPr="00492060">
                              <w:rPr>
                                <w:rFonts w:ascii="Arial" w:hAnsi="Arial" w:cs="Arial"/>
                                <w:b/>
                                <w:bCs/>
                                <w:sz w:val="24"/>
                                <w:szCs w:val="24"/>
                              </w:rPr>
                              <w:t>Cross departmental internal task groups &amp;</w:t>
                            </w:r>
                            <w:r w:rsidR="00F16AB8">
                              <w:rPr>
                                <w:rFonts w:ascii="Arial" w:hAnsi="Arial" w:cs="Arial"/>
                                <w:b/>
                                <w:bCs/>
                                <w:sz w:val="24"/>
                                <w:szCs w:val="24"/>
                              </w:rPr>
                              <w:t xml:space="preserve"> </w:t>
                            </w:r>
                            <w:r w:rsidRPr="00492060">
                              <w:rPr>
                                <w:rFonts w:ascii="Arial" w:hAnsi="Arial" w:cs="Arial"/>
                                <w:b/>
                                <w:bCs/>
                                <w:sz w:val="24"/>
                                <w:szCs w:val="24"/>
                              </w:rPr>
                              <w:t>leads for Age Friendly action plan</w:t>
                            </w:r>
                          </w:p>
                          <w:p w14:paraId="0B5FE651" w14:textId="77777777" w:rsidR="00FD6431" w:rsidRPr="00B70FC2" w:rsidRDefault="00FD6431" w:rsidP="00FD6431">
                            <w:pPr>
                              <w:shd w:val="clear" w:color="auto" w:fill="A8D08D" w:themeFill="accent6" w:themeFillTint="99"/>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E9E12" id="Rectangle 38" o:spid="_x0000_s1032" alt="&quot;&quot;" style="position:absolute;margin-left:196.5pt;margin-top:32.2pt;width:200.5pt;height:66.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" fillcolor="#a8d08d [1945]" strokecolor="#41719c" strokeweight="1pt">
                <v:textbox>
                  <w:txbxContent>
                    <w:p w14:paraId="40E0CE87" w14:textId="09E73259" w:rsidR="00FD6431" w:rsidRPr="00492060" w:rsidRDefault="00FD6431" w:rsidP="00FD6431">
                      <w:pPr>
                        <w:shd w:val="clear" w:color="auto" w:fill="A8D08D" w:themeFill="accent6" w:themeFillTint="99"/>
                        <w:jc w:val="center"/>
                        <w:rPr>
                          <w:rFonts w:ascii="Arial" w:hAnsi="Arial" w:cs="Arial"/>
                          <w:b/>
                          <w:bCs/>
                          <w:sz w:val="24"/>
                          <w:szCs w:val="24"/>
                        </w:rPr>
                      </w:pPr>
                      <w:r w:rsidRPr="00492060">
                        <w:rPr>
                          <w:rFonts w:ascii="Arial" w:hAnsi="Arial" w:cs="Arial"/>
                          <w:b/>
                          <w:bCs/>
                          <w:sz w:val="24"/>
                          <w:szCs w:val="24"/>
                        </w:rPr>
                        <w:t>Cross departmental internal task groups &amp;</w:t>
                      </w:r>
                      <w:r w:rsidR="00F16AB8">
                        <w:rPr>
                          <w:rFonts w:ascii="Arial" w:hAnsi="Arial" w:cs="Arial"/>
                          <w:b/>
                          <w:bCs/>
                          <w:sz w:val="24"/>
                          <w:szCs w:val="24"/>
                        </w:rPr>
                        <w:t xml:space="preserve"> </w:t>
                      </w:r>
                      <w:r w:rsidRPr="00492060">
                        <w:rPr>
                          <w:rFonts w:ascii="Arial" w:hAnsi="Arial" w:cs="Arial"/>
                          <w:b/>
                          <w:bCs/>
                          <w:sz w:val="24"/>
                          <w:szCs w:val="24"/>
                        </w:rPr>
                        <w:t>leads for Age Friendly action plan</w:t>
                      </w:r>
                    </w:p>
                    <w:p w14:paraId="0B5FE651" w14:textId="77777777" w:rsidR="00FD6431" w:rsidRPr="00B70FC2" w:rsidRDefault="00FD6431" w:rsidP="00FD6431">
                      <w:pPr>
                        <w:shd w:val="clear" w:color="auto" w:fill="A8D08D" w:themeFill="accent6" w:themeFillTint="99"/>
                        <w:jc w:val="center"/>
                        <w:rPr>
                          <w:rFonts w:ascii="Arial" w:hAnsi="Arial" w:cs="Arial"/>
                          <w:sz w:val="20"/>
                          <w:szCs w:val="20"/>
                        </w:rPr>
                      </w:pPr>
                    </w:p>
                  </w:txbxContent>
                </v:textbox>
                <w10:wrap anchorx="margin"/>
              </v:rect>
            </w:pict>
          </mc:Fallback>
        </mc:AlternateContent>
      </w:r>
      <w:r w:rsidR="00492060">
        <w:rPr>
          <w:rFonts w:ascii="Calibri" w:eastAsia="Times New Roman" w:hAnsi="Calibri"/>
          <w:b/>
          <w:noProof/>
          <w:sz w:val="28"/>
          <w:szCs w:val="28"/>
        </w:rPr>
        <mc:AlternateContent>
          <mc:Choice Requires="wps">
            <w:drawing>
              <wp:anchor distT="0" distB="0" distL="114300" distR="114300" simplePos="0" relativeHeight="251728896" behindDoc="0" locked="0" layoutInCell="1" allowOverlap="1" wp14:anchorId="66E2D907" wp14:editId="41F74E32">
                <wp:simplePos x="0" y="0"/>
                <wp:positionH relativeFrom="margin">
                  <wp:posOffset>704850</wp:posOffset>
                </wp:positionH>
                <wp:positionV relativeFrom="paragraph">
                  <wp:posOffset>434340</wp:posOffset>
                </wp:positionV>
                <wp:extent cx="1581150" cy="800100"/>
                <wp:effectExtent l="0" t="0" r="19050" b="19050"/>
                <wp:wrapNone/>
                <wp:docPr id="45" name="Rectangle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81150" cy="800100"/>
                        </a:xfrm>
                        <a:prstGeom prst="rect">
                          <a:avLst/>
                        </a:prstGeom>
                        <a:solidFill>
                          <a:srgbClr val="FF8B8B"/>
                        </a:solidFill>
                        <a:ln w="12700" cap="flat" cmpd="sng" algn="ctr">
                          <a:solidFill>
                            <a:srgbClr val="5B9BD5">
                              <a:shade val="50000"/>
                            </a:srgbClr>
                          </a:solidFill>
                          <a:prstDash val="solid"/>
                          <a:miter lim="800000"/>
                        </a:ln>
                        <a:effectLst/>
                      </wps:spPr>
                      <wps:txbx>
                        <w:txbxContent>
                          <w:p w14:paraId="766396FC" w14:textId="77777777" w:rsidR="00FD6431" w:rsidRPr="00492060" w:rsidRDefault="00FD6431" w:rsidP="00FD6431">
                            <w:pPr>
                              <w:jc w:val="center"/>
                              <w:rPr>
                                <w:rFonts w:ascii="Arial" w:hAnsi="Arial" w:cs="Arial"/>
                                <w:b/>
                                <w:bCs/>
                                <w:sz w:val="24"/>
                                <w:szCs w:val="24"/>
                              </w:rPr>
                            </w:pPr>
                            <w:r w:rsidRPr="00492060">
                              <w:rPr>
                                <w:rFonts w:ascii="Arial" w:hAnsi="Arial" w:cs="Arial"/>
                                <w:b/>
                                <w:bCs/>
                                <w:sz w:val="24"/>
                                <w:szCs w:val="24"/>
                              </w:rPr>
                              <w:t xml:space="preserve">Mid Age Well Partnership </w:t>
                            </w:r>
                          </w:p>
                          <w:p w14:paraId="65A445A5" w14:textId="77777777" w:rsidR="00FD6431" w:rsidRPr="001E25BD" w:rsidRDefault="00FD6431" w:rsidP="00FD6431">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2D907" id="Rectangle 45" o:spid="_x0000_s1033" alt="&quot;&quot;" style="position:absolute;margin-left:55.5pt;margin-top:34.2pt;width:124.5pt;height:63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" fillcolor="#ff8b8b" strokecolor="#41719c" strokeweight="1pt">
                <v:textbox>
                  <w:txbxContent>
                    <w:p w14:paraId="766396FC" w14:textId="77777777" w:rsidR="00FD6431" w:rsidRPr="00492060" w:rsidRDefault="00FD6431" w:rsidP="00FD6431">
                      <w:pPr>
                        <w:jc w:val="center"/>
                        <w:rPr>
                          <w:rFonts w:ascii="Arial" w:hAnsi="Arial" w:cs="Arial"/>
                          <w:b/>
                          <w:bCs/>
                          <w:sz w:val="24"/>
                          <w:szCs w:val="24"/>
                        </w:rPr>
                      </w:pPr>
                      <w:r w:rsidRPr="00492060">
                        <w:rPr>
                          <w:rFonts w:ascii="Arial" w:hAnsi="Arial" w:cs="Arial"/>
                          <w:b/>
                          <w:bCs/>
                          <w:sz w:val="24"/>
                          <w:szCs w:val="24"/>
                        </w:rPr>
                        <w:t xml:space="preserve">Mid Age Well Partnership </w:t>
                      </w:r>
                    </w:p>
                    <w:p w14:paraId="65A445A5" w14:textId="77777777" w:rsidR="00FD6431" w:rsidRPr="001E25BD" w:rsidRDefault="00FD6431" w:rsidP="00FD6431">
                      <w:pPr>
                        <w:jc w:val="center"/>
                        <w:rPr>
                          <w:rFonts w:ascii="Arial" w:hAnsi="Arial" w:cs="Arial"/>
                          <w:sz w:val="20"/>
                          <w:szCs w:val="20"/>
                        </w:rPr>
                      </w:pPr>
                    </w:p>
                  </w:txbxContent>
                </v:textbox>
                <w10:wrap anchorx="margin"/>
              </v:rect>
            </w:pict>
          </mc:Fallback>
        </mc:AlternateContent>
      </w:r>
    </w:p>
    <w:sectPr w:rsidR="00FD6431" w:rsidRPr="003615F7" w:rsidSect="00130851">
      <w:footerReference w:type="default" r:id="rId64"/>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82A46" w14:textId="77777777" w:rsidR="00913578" w:rsidRDefault="00913578" w:rsidP="00D04530">
      <w:pPr>
        <w:spacing w:after="0" w:line="240" w:lineRule="auto"/>
      </w:pPr>
      <w:r>
        <w:separator/>
      </w:r>
    </w:p>
  </w:endnote>
  <w:endnote w:type="continuationSeparator" w:id="0">
    <w:p w14:paraId="4B8335FA" w14:textId="77777777" w:rsidR="00913578" w:rsidRDefault="00913578" w:rsidP="00D04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783644"/>
      <w:docPartObj>
        <w:docPartGallery w:val="Page Numbers (Bottom of Page)"/>
        <w:docPartUnique/>
      </w:docPartObj>
    </w:sdtPr>
    <w:sdtEndPr>
      <w:rPr>
        <w:noProof/>
      </w:rPr>
    </w:sdtEndPr>
    <w:sdtContent>
      <w:p w14:paraId="1C4214BF" w14:textId="33B13AA4" w:rsidR="00D04530" w:rsidRDefault="00D0453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B5B809" w14:textId="77777777" w:rsidR="00D04530" w:rsidRDefault="00D04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AFB31" w14:textId="77777777" w:rsidR="00913578" w:rsidRDefault="00913578" w:rsidP="00D04530">
      <w:pPr>
        <w:spacing w:after="0" w:line="240" w:lineRule="auto"/>
      </w:pPr>
      <w:r>
        <w:separator/>
      </w:r>
    </w:p>
  </w:footnote>
  <w:footnote w:type="continuationSeparator" w:id="0">
    <w:p w14:paraId="75AFCC2E" w14:textId="77777777" w:rsidR="00913578" w:rsidRDefault="00913578" w:rsidP="00D045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6D88"/>
    <w:multiLevelType w:val="hybridMultilevel"/>
    <w:tmpl w:val="943C4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A55A72"/>
    <w:multiLevelType w:val="hybridMultilevel"/>
    <w:tmpl w:val="E1F03D7E"/>
    <w:lvl w:ilvl="0" w:tplc="E34693A6">
      <w:start w:val="1"/>
      <w:numFmt w:val="decimal"/>
      <w:pStyle w:val="Graphbullet3"/>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49FC7D40"/>
    <w:multiLevelType w:val="hybridMultilevel"/>
    <w:tmpl w:val="8E689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5E0E7E"/>
    <w:multiLevelType w:val="hybridMultilevel"/>
    <w:tmpl w:val="56127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6E3C38"/>
    <w:multiLevelType w:val="hybridMultilevel"/>
    <w:tmpl w:val="BCD6E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675A78"/>
    <w:multiLevelType w:val="hybridMultilevel"/>
    <w:tmpl w:val="FE243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84A1092"/>
    <w:multiLevelType w:val="hybridMultilevel"/>
    <w:tmpl w:val="48DA2EFC"/>
    <w:lvl w:ilvl="0" w:tplc="87705138">
      <w:start w:val="18"/>
      <w:numFmt w:val="bullet"/>
      <w:lvlText w:val=""/>
      <w:lvlJc w:val="left"/>
      <w:pPr>
        <w:ind w:left="720" w:hanging="360"/>
      </w:pPr>
      <w:rPr>
        <w:rFonts w:ascii="Symbol" w:eastAsia="Calibri" w:hAnsi="Symbol" w:cs="Arial" w:hint="default"/>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EA67C43"/>
    <w:multiLevelType w:val="hybridMultilevel"/>
    <w:tmpl w:val="BFB62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13523072">
    <w:abstractNumId w:val="2"/>
  </w:num>
  <w:num w:numId="2" w16cid:durableId="2081101239">
    <w:abstractNumId w:val="6"/>
  </w:num>
  <w:num w:numId="3" w16cid:durableId="991252431">
    <w:abstractNumId w:val="5"/>
  </w:num>
  <w:num w:numId="4" w16cid:durableId="1825001668">
    <w:abstractNumId w:val="7"/>
  </w:num>
  <w:num w:numId="5" w16cid:durableId="166599724">
    <w:abstractNumId w:val="4"/>
  </w:num>
  <w:num w:numId="6" w16cid:durableId="1934389611">
    <w:abstractNumId w:val="1"/>
  </w:num>
  <w:num w:numId="7" w16cid:durableId="1917938062">
    <w:abstractNumId w:val="3"/>
  </w:num>
  <w:num w:numId="8" w16cid:durableId="18956527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UwszAyMTI3NDQ0NzBS0lEKTi0uzszPAykwrwUAbJPH9CwAAAA="/>
  </w:docVars>
  <w:rsids>
    <w:rsidRoot w:val="004F7C00"/>
    <w:rsid w:val="00001F59"/>
    <w:rsid w:val="00003177"/>
    <w:rsid w:val="000175DB"/>
    <w:rsid w:val="0002446D"/>
    <w:rsid w:val="00034EF1"/>
    <w:rsid w:val="00040AC5"/>
    <w:rsid w:val="00042D7D"/>
    <w:rsid w:val="00052E73"/>
    <w:rsid w:val="00053249"/>
    <w:rsid w:val="00067D45"/>
    <w:rsid w:val="0008040C"/>
    <w:rsid w:val="000840A9"/>
    <w:rsid w:val="00091C74"/>
    <w:rsid w:val="000A0CBE"/>
    <w:rsid w:val="000A24D7"/>
    <w:rsid w:val="000A2902"/>
    <w:rsid w:val="000B3F1E"/>
    <w:rsid w:val="000C19CF"/>
    <w:rsid w:val="000D71FC"/>
    <w:rsid w:val="000F4E84"/>
    <w:rsid w:val="00100979"/>
    <w:rsid w:val="001167C9"/>
    <w:rsid w:val="00130851"/>
    <w:rsid w:val="00137E95"/>
    <w:rsid w:val="00144E47"/>
    <w:rsid w:val="001467CE"/>
    <w:rsid w:val="00150121"/>
    <w:rsid w:val="00151230"/>
    <w:rsid w:val="0015596D"/>
    <w:rsid w:val="00170AC8"/>
    <w:rsid w:val="00174395"/>
    <w:rsid w:val="00174D73"/>
    <w:rsid w:val="00186D67"/>
    <w:rsid w:val="0019623C"/>
    <w:rsid w:val="001A32FB"/>
    <w:rsid w:val="001D17F3"/>
    <w:rsid w:val="001F2477"/>
    <w:rsid w:val="001F3695"/>
    <w:rsid w:val="001F61DE"/>
    <w:rsid w:val="00200C2B"/>
    <w:rsid w:val="00203348"/>
    <w:rsid w:val="00212332"/>
    <w:rsid w:val="0021395A"/>
    <w:rsid w:val="002141A2"/>
    <w:rsid w:val="0022383E"/>
    <w:rsid w:val="00223C46"/>
    <w:rsid w:val="00253DB8"/>
    <w:rsid w:val="002542C9"/>
    <w:rsid w:val="00275FBB"/>
    <w:rsid w:val="00280803"/>
    <w:rsid w:val="0028207B"/>
    <w:rsid w:val="002846EF"/>
    <w:rsid w:val="002910A4"/>
    <w:rsid w:val="00291B8A"/>
    <w:rsid w:val="00297010"/>
    <w:rsid w:val="002A350D"/>
    <w:rsid w:val="002B7BE4"/>
    <w:rsid w:val="002C0617"/>
    <w:rsid w:val="002C61FE"/>
    <w:rsid w:val="002D09EF"/>
    <w:rsid w:val="002D0DC6"/>
    <w:rsid w:val="00300DB1"/>
    <w:rsid w:val="00306CE6"/>
    <w:rsid w:val="0031576C"/>
    <w:rsid w:val="00335526"/>
    <w:rsid w:val="00342564"/>
    <w:rsid w:val="00351135"/>
    <w:rsid w:val="003615F7"/>
    <w:rsid w:val="00372D37"/>
    <w:rsid w:val="00377415"/>
    <w:rsid w:val="0038295A"/>
    <w:rsid w:val="003A2639"/>
    <w:rsid w:val="003A4249"/>
    <w:rsid w:val="003A5940"/>
    <w:rsid w:val="003A7CCF"/>
    <w:rsid w:val="003B3D27"/>
    <w:rsid w:val="003B6156"/>
    <w:rsid w:val="003B640C"/>
    <w:rsid w:val="003C4056"/>
    <w:rsid w:val="00403EB4"/>
    <w:rsid w:val="0040496C"/>
    <w:rsid w:val="00407339"/>
    <w:rsid w:val="00407C97"/>
    <w:rsid w:val="00414778"/>
    <w:rsid w:val="00422669"/>
    <w:rsid w:val="004310A4"/>
    <w:rsid w:val="00443BFD"/>
    <w:rsid w:val="00452FE9"/>
    <w:rsid w:val="00453721"/>
    <w:rsid w:val="004624B5"/>
    <w:rsid w:val="00467A22"/>
    <w:rsid w:val="00471CA4"/>
    <w:rsid w:val="00490CE3"/>
    <w:rsid w:val="00492060"/>
    <w:rsid w:val="004A06C8"/>
    <w:rsid w:val="004C2B1C"/>
    <w:rsid w:val="004C5BA6"/>
    <w:rsid w:val="004F118E"/>
    <w:rsid w:val="004F1C90"/>
    <w:rsid w:val="004F7274"/>
    <w:rsid w:val="004F7946"/>
    <w:rsid w:val="004F7C00"/>
    <w:rsid w:val="00513297"/>
    <w:rsid w:val="00514A67"/>
    <w:rsid w:val="00535DE2"/>
    <w:rsid w:val="00543A97"/>
    <w:rsid w:val="005556F4"/>
    <w:rsid w:val="00562980"/>
    <w:rsid w:val="005849AA"/>
    <w:rsid w:val="005A7B8E"/>
    <w:rsid w:val="005C1626"/>
    <w:rsid w:val="005D0F4B"/>
    <w:rsid w:val="005D2336"/>
    <w:rsid w:val="005E15BE"/>
    <w:rsid w:val="005F493C"/>
    <w:rsid w:val="005F6470"/>
    <w:rsid w:val="00603132"/>
    <w:rsid w:val="006050C6"/>
    <w:rsid w:val="00614EEE"/>
    <w:rsid w:val="006309EF"/>
    <w:rsid w:val="006342C8"/>
    <w:rsid w:val="00636814"/>
    <w:rsid w:val="0063784B"/>
    <w:rsid w:val="00652425"/>
    <w:rsid w:val="00660A56"/>
    <w:rsid w:val="006675D0"/>
    <w:rsid w:val="00674375"/>
    <w:rsid w:val="00680FAE"/>
    <w:rsid w:val="006B4A9D"/>
    <w:rsid w:val="006B4FB5"/>
    <w:rsid w:val="006B7761"/>
    <w:rsid w:val="006C60CD"/>
    <w:rsid w:val="006D18A2"/>
    <w:rsid w:val="006D5D7C"/>
    <w:rsid w:val="006D7D87"/>
    <w:rsid w:val="006E17ED"/>
    <w:rsid w:val="006E3E01"/>
    <w:rsid w:val="00701F4A"/>
    <w:rsid w:val="0070521B"/>
    <w:rsid w:val="007319E8"/>
    <w:rsid w:val="00736216"/>
    <w:rsid w:val="00747298"/>
    <w:rsid w:val="007637D4"/>
    <w:rsid w:val="007772DD"/>
    <w:rsid w:val="00787CA1"/>
    <w:rsid w:val="007B357C"/>
    <w:rsid w:val="007F5EFB"/>
    <w:rsid w:val="007F6F72"/>
    <w:rsid w:val="00817A99"/>
    <w:rsid w:val="00833085"/>
    <w:rsid w:val="00835065"/>
    <w:rsid w:val="00841AA0"/>
    <w:rsid w:val="0084277B"/>
    <w:rsid w:val="008431CD"/>
    <w:rsid w:val="008643E9"/>
    <w:rsid w:val="00885F36"/>
    <w:rsid w:val="00893CF1"/>
    <w:rsid w:val="008B29AA"/>
    <w:rsid w:val="008B7083"/>
    <w:rsid w:val="008C353A"/>
    <w:rsid w:val="008D0008"/>
    <w:rsid w:val="008D442E"/>
    <w:rsid w:val="008F648D"/>
    <w:rsid w:val="008F74C9"/>
    <w:rsid w:val="00912BDE"/>
    <w:rsid w:val="00913578"/>
    <w:rsid w:val="009153E7"/>
    <w:rsid w:val="009174CB"/>
    <w:rsid w:val="00924A81"/>
    <w:rsid w:val="0092775B"/>
    <w:rsid w:val="00927DD4"/>
    <w:rsid w:val="0094683A"/>
    <w:rsid w:val="00951AA1"/>
    <w:rsid w:val="00953B03"/>
    <w:rsid w:val="0096232D"/>
    <w:rsid w:val="00972C38"/>
    <w:rsid w:val="00981248"/>
    <w:rsid w:val="00981817"/>
    <w:rsid w:val="009835EF"/>
    <w:rsid w:val="00996E96"/>
    <w:rsid w:val="009A0AE0"/>
    <w:rsid w:val="009A2C73"/>
    <w:rsid w:val="009C2057"/>
    <w:rsid w:val="009C2F7B"/>
    <w:rsid w:val="009C3BF0"/>
    <w:rsid w:val="009C4613"/>
    <w:rsid w:val="009C7F9B"/>
    <w:rsid w:val="009E074D"/>
    <w:rsid w:val="009E4440"/>
    <w:rsid w:val="009F31DB"/>
    <w:rsid w:val="009F3DBD"/>
    <w:rsid w:val="009F568A"/>
    <w:rsid w:val="009F6B82"/>
    <w:rsid w:val="00A05CCB"/>
    <w:rsid w:val="00A0605D"/>
    <w:rsid w:val="00A07A5D"/>
    <w:rsid w:val="00A40474"/>
    <w:rsid w:val="00A51223"/>
    <w:rsid w:val="00A75E25"/>
    <w:rsid w:val="00A814E3"/>
    <w:rsid w:val="00AA12C4"/>
    <w:rsid w:val="00AB471D"/>
    <w:rsid w:val="00AD0C9D"/>
    <w:rsid w:val="00AD0E78"/>
    <w:rsid w:val="00AE4472"/>
    <w:rsid w:val="00AF51DE"/>
    <w:rsid w:val="00B419E1"/>
    <w:rsid w:val="00B478E0"/>
    <w:rsid w:val="00B47F27"/>
    <w:rsid w:val="00B513A7"/>
    <w:rsid w:val="00B6187F"/>
    <w:rsid w:val="00B677B1"/>
    <w:rsid w:val="00BC6270"/>
    <w:rsid w:val="00BD4AD5"/>
    <w:rsid w:val="00BF3E09"/>
    <w:rsid w:val="00BF6117"/>
    <w:rsid w:val="00C02AC3"/>
    <w:rsid w:val="00C0404A"/>
    <w:rsid w:val="00C129D2"/>
    <w:rsid w:val="00C12CF6"/>
    <w:rsid w:val="00C44360"/>
    <w:rsid w:val="00C61F9E"/>
    <w:rsid w:val="00C62A61"/>
    <w:rsid w:val="00C875C2"/>
    <w:rsid w:val="00C90282"/>
    <w:rsid w:val="00C92EBE"/>
    <w:rsid w:val="00C9506C"/>
    <w:rsid w:val="00C95D91"/>
    <w:rsid w:val="00CA3459"/>
    <w:rsid w:val="00CC6806"/>
    <w:rsid w:val="00CC7EAC"/>
    <w:rsid w:val="00CE6C04"/>
    <w:rsid w:val="00D04530"/>
    <w:rsid w:val="00D24AAC"/>
    <w:rsid w:val="00D46DB7"/>
    <w:rsid w:val="00D51B77"/>
    <w:rsid w:val="00D52B2D"/>
    <w:rsid w:val="00D60820"/>
    <w:rsid w:val="00DA08E4"/>
    <w:rsid w:val="00DB3D93"/>
    <w:rsid w:val="00DC32E5"/>
    <w:rsid w:val="00DC33B1"/>
    <w:rsid w:val="00DD2B23"/>
    <w:rsid w:val="00DD68F4"/>
    <w:rsid w:val="00DE39DC"/>
    <w:rsid w:val="00DE3D41"/>
    <w:rsid w:val="00E12491"/>
    <w:rsid w:val="00E21F85"/>
    <w:rsid w:val="00E61BF8"/>
    <w:rsid w:val="00E66C40"/>
    <w:rsid w:val="00E7068B"/>
    <w:rsid w:val="00E75C98"/>
    <w:rsid w:val="00E8774E"/>
    <w:rsid w:val="00E91BF4"/>
    <w:rsid w:val="00E9416A"/>
    <w:rsid w:val="00EA03A8"/>
    <w:rsid w:val="00EB0B06"/>
    <w:rsid w:val="00EC2675"/>
    <w:rsid w:val="00EE2825"/>
    <w:rsid w:val="00EE4754"/>
    <w:rsid w:val="00F011FD"/>
    <w:rsid w:val="00F014F1"/>
    <w:rsid w:val="00F06F15"/>
    <w:rsid w:val="00F10FA9"/>
    <w:rsid w:val="00F146D4"/>
    <w:rsid w:val="00F16AB8"/>
    <w:rsid w:val="00F23F86"/>
    <w:rsid w:val="00F27F2B"/>
    <w:rsid w:val="00F32CD8"/>
    <w:rsid w:val="00F40217"/>
    <w:rsid w:val="00F41229"/>
    <w:rsid w:val="00F42E43"/>
    <w:rsid w:val="00F43D8F"/>
    <w:rsid w:val="00F5351E"/>
    <w:rsid w:val="00F53BBB"/>
    <w:rsid w:val="00F562D6"/>
    <w:rsid w:val="00FB2779"/>
    <w:rsid w:val="00FB2BEA"/>
    <w:rsid w:val="00FB4791"/>
    <w:rsid w:val="00FC6CB7"/>
    <w:rsid w:val="00FD1066"/>
    <w:rsid w:val="00FD6431"/>
    <w:rsid w:val="00FE52C8"/>
    <w:rsid w:val="00FF00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22DC1"/>
  <w15:chartTrackingRefBased/>
  <w15:docId w15:val="{8985BA8D-D0B8-477C-92EE-0E887E25F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135"/>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1135"/>
    <w:rPr>
      <w:color w:val="0563C1" w:themeColor="hyperlink"/>
      <w:u w:val="single"/>
    </w:rPr>
  </w:style>
  <w:style w:type="paragraph" w:styleId="ListParagraph">
    <w:name w:val="List Paragraph"/>
    <w:aliases w:val="Dot pt,No Spacing1,List Paragraph Char Char Char,Indicator Text,Numbered Para 1,List Paragraph1,Bullet 1,Bullet Points,MAIN CONTENT"/>
    <w:basedOn w:val="Normal"/>
    <w:link w:val="ListParagraphChar"/>
    <w:uiPriority w:val="34"/>
    <w:qFormat/>
    <w:rsid w:val="00335526"/>
    <w:pPr>
      <w:ind w:left="720"/>
      <w:contextualSpacing/>
    </w:pPr>
  </w:style>
  <w:style w:type="table" w:styleId="TableGrid">
    <w:name w:val="Table Grid"/>
    <w:basedOn w:val="TableNormal"/>
    <w:uiPriority w:val="39"/>
    <w:rsid w:val="006B4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129D2"/>
    <w:pPr>
      <w:spacing w:before="120" w:after="0" w:line="240" w:lineRule="auto"/>
    </w:pPr>
    <w:rPr>
      <w:color w:val="595959"/>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C129D2"/>
  </w:style>
  <w:style w:type="paragraph" w:styleId="NormalWeb">
    <w:name w:val="Normal (Web)"/>
    <w:basedOn w:val="Normal"/>
    <w:uiPriority w:val="99"/>
    <w:unhideWhenUsed/>
    <w:rsid w:val="00FB277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045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530"/>
  </w:style>
  <w:style w:type="paragraph" w:styleId="Footer">
    <w:name w:val="footer"/>
    <w:basedOn w:val="Normal"/>
    <w:link w:val="FooterChar"/>
    <w:uiPriority w:val="99"/>
    <w:unhideWhenUsed/>
    <w:rsid w:val="00D045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530"/>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
    <w:basedOn w:val="DefaultParagraphFont"/>
    <w:link w:val="ListParagraph"/>
    <w:uiPriority w:val="34"/>
    <w:locked/>
    <w:rsid w:val="00C61F9E"/>
  </w:style>
  <w:style w:type="character" w:customStyle="1" w:styleId="Bold">
    <w:name w:val="Bold"/>
    <w:uiPriority w:val="1"/>
    <w:qFormat/>
    <w:rsid w:val="00C61F9E"/>
    <w:rPr>
      <w:b/>
      <w:bCs/>
    </w:rPr>
  </w:style>
  <w:style w:type="paragraph" w:customStyle="1" w:styleId="Graphbullet3">
    <w:name w:val="Graph bullet 3"/>
    <w:basedOn w:val="Normal"/>
    <w:qFormat/>
    <w:rsid w:val="00C61F9E"/>
    <w:pPr>
      <w:numPr>
        <w:numId w:val="6"/>
      </w:numPr>
      <w:tabs>
        <w:tab w:val="num" w:pos="360"/>
      </w:tabs>
      <w:spacing w:after="0" w:line="216" w:lineRule="auto"/>
      <w:ind w:left="284" w:hanging="284"/>
    </w:pPr>
    <w:rPr>
      <w:color w:val="595959" w:themeColor="text1" w:themeTint="A6"/>
      <w:sz w:val="20"/>
      <w:szCs w:val="24"/>
      <w:lang w:val="en-US"/>
    </w:rPr>
  </w:style>
  <w:style w:type="paragraph" w:styleId="ListBullet">
    <w:name w:val="List Bullet"/>
    <w:basedOn w:val="Normal"/>
    <w:uiPriority w:val="99"/>
    <w:rsid w:val="00C61F9E"/>
    <w:pPr>
      <w:spacing w:after="200" w:line="276" w:lineRule="auto"/>
      <w:ind w:left="340" w:hanging="340"/>
    </w:pPr>
    <w:rPr>
      <w:color w:val="595959" w:themeColor="text1" w:themeTint="A6"/>
      <w:sz w:val="24"/>
      <w:szCs w:val="24"/>
      <w:lang w:val="en-US"/>
    </w:rPr>
  </w:style>
  <w:style w:type="character" w:styleId="UnresolvedMention">
    <w:name w:val="Unresolved Mention"/>
    <w:basedOn w:val="DefaultParagraphFont"/>
    <w:uiPriority w:val="99"/>
    <w:semiHidden/>
    <w:unhideWhenUsed/>
    <w:rsid w:val="00CE6C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71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diagramQuickStyle" Target="diagrams/quickStyle1.xm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gif"/><Relationship Id="rId63" Type="http://schemas.openxmlformats.org/officeDocument/2006/relationships/image" Target="media/image44.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nisra.gov.uk/ninis" TargetMode="External"/><Relationship Id="rId29" Type="http://schemas.openxmlformats.org/officeDocument/2006/relationships/image" Target="media/image11.png"/><Relationship Id="rId11" Type="http://schemas.openxmlformats.org/officeDocument/2006/relationships/image" Target="media/image5.jpeg"/><Relationship Id="rId24" Type="http://schemas.openxmlformats.org/officeDocument/2006/relationships/diagramData" Target="diagrams/data2.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6.pn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2.jpeg"/><Relationship Id="rId19" Type="http://schemas.openxmlformats.org/officeDocument/2006/relationships/diagramData" Target="diagrams/data1.xml"/><Relationship Id="rId14" Type="http://schemas.openxmlformats.org/officeDocument/2006/relationships/image" Target="media/image8.jpe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ninis2.nisra.gov.uk/download/Infographics/AFP_All.pdf" TargetMode="External"/><Relationship Id="rId25" Type="http://schemas.openxmlformats.org/officeDocument/2006/relationships/diagramLayout" Target="diagrams/layout2.xm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7.jpeg"/><Relationship Id="rId59" Type="http://schemas.openxmlformats.org/officeDocument/2006/relationships/image" Target="media/image40.jpeg"/><Relationship Id="rId20" Type="http://schemas.openxmlformats.org/officeDocument/2006/relationships/diagramLayout" Target="diagrams/layout1.xml"/><Relationship Id="rId41" Type="http://schemas.openxmlformats.org/officeDocument/2006/relationships/image" Target="media/image23.jpeg"/><Relationship Id="rId54" Type="http://schemas.openxmlformats.org/officeDocument/2006/relationships/image" Target="media/image35.jpeg"/><Relationship Id="rId62"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image" Target="media/image18.jpe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image" Target="media/image4.png"/><Relationship Id="rId31" Type="http://schemas.openxmlformats.org/officeDocument/2006/relationships/image" Target="media/image13.jpeg"/><Relationship Id="rId44" Type="http://schemas.openxmlformats.org/officeDocument/2006/relationships/image" Target="cid:image004.jpg@01D8EAE4.523C5B80" TargetMode="External"/><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0.jpeg"/><Relationship Id="rId39" Type="http://schemas.openxmlformats.org/officeDocument/2006/relationships/image" Target="media/image21.jpe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F5831F-96D6-46E7-9842-62F15F12467B}" type="doc">
      <dgm:prSet loTypeId="urn:microsoft.com/office/officeart/2005/8/layout/radial1" loCatId="cycle" qsTypeId="urn:microsoft.com/office/officeart/2005/8/quickstyle/simple1" qsCatId="simple" csTypeId="urn:microsoft.com/office/officeart/2005/8/colors/accent0_3" csCatId="mainScheme" phldr="1"/>
      <dgm:spPr/>
      <dgm:t>
        <a:bodyPr/>
        <a:lstStyle/>
        <a:p>
          <a:endParaRPr lang="en-GB"/>
        </a:p>
      </dgm:t>
    </dgm:pt>
    <dgm:pt modelId="{43FBF446-3286-430E-9A61-620E492A39E7}">
      <dgm:prSet phldrT="[Text]" custT="1"/>
      <dgm:spPr/>
      <dgm:t>
        <a:bodyPr/>
        <a:lstStyle/>
        <a:p>
          <a:r>
            <a:rPr lang="en-GB" sz="2400" b="1"/>
            <a:t>Mid Ulster Age Friendly Journey to Date </a:t>
          </a:r>
        </a:p>
      </dgm:t>
    </dgm:pt>
    <dgm:pt modelId="{216CE151-DDD1-4527-87C5-E145653B520D}" type="parTrans" cxnId="{68330D59-ADC7-4ACC-8AB2-03C723830E3C}">
      <dgm:prSet/>
      <dgm:spPr/>
      <dgm:t>
        <a:bodyPr/>
        <a:lstStyle/>
        <a:p>
          <a:endParaRPr lang="en-GB"/>
        </a:p>
      </dgm:t>
    </dgm:pt>
    <dgm:pt modelId="{CD3FD205-9BF1-4413-8636-E749D4FB7439}" type="sibTrans" cxnId="{68330D59-ADC7-4ACC-8AB2-03C723830E3C}">
      <dgm:prSet/>
      <dgm:spPr/>
      <dgm:t>
        <a:bodyPr/>
        <a:lstStyle/>
        <a:p>
          <a:endParaRPr lang="en-GB"/>
        </a:p>
      </dgm:t>
    </dgm:pt>
    <dgm:pt modelId="{220020A8-2C1B-48F6-900F-EFBA89069730}">
      <dgm:prSet phldrT="[Text]" custT="1"/>
      <dgm:spPr/>
      <dgm:t>
        <a:bodyPr/>
        <a:lstStyle/>
        <a:p>
          <a:r>
            <a:rPr lang="en-GB" sz="1600" b="1">
              <a:latin typeface="Arial" panose="020B0604020202020204" pitchFamily="34" charset="0"/>
              <a:cs typeface="Arial" panose="020B0604020202020204" pitchFamily="34" charset="0"/>
            </a:rPr>
            <a:t>2017</a:t>
          </a:r>
        </a:p>
        <a:p>
          <a:r>
            <a:rPr lang="en-GB" sz="1200" dirty="0">
              <a:effectLst/>
              <a:latin typeface="Arial" panose="020B0604020202020204" pitchFamily="34" charset="0"/>
              <a:ea typeface="Times New Roman" panose="02020603050405020304" pitchFamily="18" charset="0"/>
              <a:cs typeface="Times New Roman" panose="02020603050405020304" pitchFamily="18" charset="0"/>
            </a:rPr>
            <a:t>Development of Age Well Partnership </a:t>
          </a:r>
          <a:endParaRPr lang="en-GB" sz="1200"/>
        </a:p>
      </dgm:t>
    </dgm:pt>
    <dgm:pt modelId="{DFD01122-7D8D-40E7-9449-23217F2D4E53}" type="parTrans" cxnId="{F3E205C3-D78C-4B4D-A3A4-83C405033016}">
      <dgm:prSet/>
      <dgm:spPr/>
      <dgm:t>
        <a:bodyPr/>
        <a:lstStyle/>
        <a:p>
          <a:endParaRPr lang="en-GB"/>
        </a:p>
      </dgm:t>
    </dgm:pt>
    <dgm:pt modelId="{83A57C83-7FD3-4360-991E-6AF649E7B6FB}" type="sibTrans" cxnId="{F3E205C3-D78C-4B4D-A3A4-83C405033016}">
      <dgm:prSet/>
      <dgm:spPr/>
      <dgm:t>
        <a:bodyPr/>
        <a:lstStyle/>
        <a:p>
          <a:endParaRPr lang="en-GB"/>
        </a:p>
      </dgm:t>
    </dgm:pt>
    <dgm:pt modelId="{25A731DB-6AA4-48ED-9781-3DD3F487791D}">
      <dgm:prSet phldrT="[Text]" custT="1"/>
      <dgm:spPr/>
      <dgm:t>
        <a:bodyPr/>
        <a:lstStyle/>
        <a:p>
          <a:r>
            <a:rPr lang="en-GB" sz="1600" b="1" dirty="0">
              <a:effectLst/>
              <a:latin typeface="Arial" panose="020B0604020202020204" pitchFamily="34" charset="0"/>
              <a:ea typeface="Times New Roman" panose="02020603050405020304" pitchFamily="18" charset="0"/>
              <a:cs typeface="Times New Roman" panose="02020603050405020304" pitchFamily="18" charset="0"/>
            </a:rPr>
            <a:t>2019</a:t>
          </a:r>
          <a:r>
            <a:rPr lang="en-GB" sz="1300" b="1" dirty="0">
              <a:effectLst/>
              <a:latin typeface="Arial" panose="020B0604020202020204" pitchFamily="34" charset="0"/>
              <a:ea typeface="Times New Roman" panose="02020603050405020304" pitchFamily="18" charset="0"/>
              <a:cs typeface="Times New Roman" panose="02020603050405020304" pitchFamily="18" charset="0"/>
            </a:rPr>
            <a:t> </a:t>
          </a:r>
        </a:p>
        <a:p>
          <a:r>
            <a:rPr lang="en-GB" sz="1300" dirty="0">
              <a:latin typeface="Arial" panose="020B0604020202020204" pitchFamily="34" charset="0"/>
              <a:ea typeface="Times New Roman" panose="02020603050405020304" pitchFamily="18" charset="0"/>
              <a:cs typeface="Times New Roman" panose="02020603050405020304" pitchFamily="18" charset="0"/>
            </a:rPr>
            <a:t>Joined</a:t>
          </a:r>
          <a:r>
            <a:rPr lang="en-GB" sz="1300" dirty="0">
              <a:effectLst/>
              <a:latin typeface="Arial" panose="020B0604020202020204" pitchFamily="34" charset="0"/>
              <a:ea typeface="Times New Roman" panose="02020603050405020304" pitchFamily="18" charset="0"/>
              <a:cs typeface="Times New Roman" panose="02020603050405020304" pitchFamily="18" charset="0"/>
            </a:rPr>
            <a:t> Age Friendly Network NI </a:t>
          </a:r>
          <a:endParaRPr lang="en-GB" sz="1300"/>
        </a:p>
      </dgm:t>
    </dgm:pt>
    <dgm:pt modelId="{DB6CF114-1CA4-40DD-8F92-500B8FFAC978}" type="parTrans" cxnId="{0DB19865-DD0F-48D4-9758-2497206D0B73}">
      <dgm:prSet/>
      <dgm:spPr/>
      <dgm:t>
        <a:bodyPr/>
        <a:lstStyle/>
        <a:p>
          <a:endParaRPr lang="en-GB"/>
        </a:p>
      </dgm:t>
    </dgm:pt>
    <dgm:pt modelId="{19C1CD0D-E969-4B88-8F0A-6FF332E5EB72}" type="sibTrans" cxnId="{0DB19865-DD0F-48D4-9758-2497206D0B73}">
      <dgm:prSet/>
      <dgm:spPr/>
      <dgm:t>
        <a:bodyPr/>
        <a:lstStyle/>
        <a:p>
          <a:endParaRPr lang="en-GB"/>
        </a:p>
      </dgm:t>
    </dgm:pt>
    <dgm:pt modelId="{2BB7C27B-9DFF-4BE9-B507-A5DECC6C6E16}">
      <dgm:prSet phldrT="[Text]" custT="1"/>
      <dgm:spPr/>
      <dgm:t>
        <a:bodyPr/>
        <a:lstStyle/>
        <a:p>
          <a:endParaRPr lang="en-AU" sz="1200"/>
        </a:p>
        <a:p>
          <a:r>
            <a:rPr lang="en-AU" sz="1600" b="1"/>
            <a:t>April-Dec 2022</a:t>
          </a:r>
        </a:p>
        <a:p>
          <a:r>
            <a:rPr lang="en-AU" sz="1200"/>
            <a:t>Engagement process with a revised online survey and consultation methodology including 4 workshops</a:t>
          </a:r>
          <a:endParaRPr lang="en-GB" sz="1200"/>
        </a:p>
      </dgm:t>
    </dgm:pt>
    <dgm:pt modelId="{6AF61642-1E76-4DCA-B7D3-71BC50D000F2}" type="parTrans" cxnId="{891AC979-E851-4886-90AA-97E7A337C147}">
      <dgm:prSet/>
      <dgm:spPr/>
      <dgm:t>
        <a:bodyPr/>
        <a:lstStyle/>
        <a:p>
          <a:endParaRPr lang="en-GB"/>
        </a:p>
      </dgm:t>
    </dgm:pt>
    <dgm:pt modelId="{BD3FDEA5-D810-4F2A-A43F-76FDDDC9C38B}" type="sibTrans" cxnId="{891AC979-E851-4886-90AA-97E7A337C147}">
      <dgm:prSet/>
      <dgm:spPr/>
      <dgm:t>
        <a:bodyPr/>
        <a:lstStyle/>
        <a:p>
          <a:endParaRPr lang="en-GB"/>
        </a:p>
      </dgm:t>
    </dgm:pt>
    <dgm:pt modelId="{8C2EFAEB-7271-48EC-9E50-DD20FF56A98F}">
      <dgm:prSet phldrT="[Text]" custT="1"/>
      <dgm:spPr/>
      <dgm:t>
        <a:bodyPr/>
        <a:lstStyle/>
        <a:p>
          <a:r>
            <a:rPr lang="en-AU" sz="1600" b="1"/>
            <a:t>April-Dec 2022</a:t>
          </a:r>
          <a:endParaRPr lang="en-GB" sz="1600"/>
        </a:p>
        <a:p>
          <a:r>
            <a:rPr lang="en-GB" sz="1400"/>
            <a:t>Summary of Key Findings produced </a:t>
          </a:r>
        </a:p>
      </dgm:t>
    </dgm:pt>
    <dgm:pt modelId="{DA8F2B1A-AE89-4883-A3C0-2805455D9F16}" type="parTrans" cxnId="{0F701A19-F24F-4451-85BB-7EAED6B68F0E}">
      <dgm:prSet/>
      <dgm:spPr/>
      <dgm:t>
        <a:bodyPr/>
        <a:lstStyle/>
        <a:p>
          <a:endParaRPr lang="en-GB"/>
        </a:p>
      </dgm:t>
    </dgm:pt>
    <dgm:pt modelId="{E90E4184-7AD3-4FFC-998A-2711DF34CCDA}" type="sibTrans" cxnId="{0F701A19-F24F-4451-85BB-7EAED6B68F0E}">
      <dgm:prSet/>
      <dgm:spPr/>
      <dgm:t>
        <a:bodyPr/>
        <a:lstStyle/>
        <a:p>
          <a:endParaRPr lang="en-GB"/>
        </a:p>
      </dgm:t>
    </dgm:pt>
    <dgm:pt modelId="{B5D0F5FA-D8C1-4584-AD1A-07061D736366}">
      <dgm:prSet custT="1"/>
      <dgm:spPr/>
      <dgm:t>
        <a:bodyPr/>
        <a:lstStyle/>
        <a:p>
          <a:r>
            <a:rPr lang="en-GB" sz="1600" b="1"/>
            <a:t>October 2020</a:t>
          </a:r>
        </a:p>
        <a:p>
          <a:r>
            <a:rPr lang="en-GB" sz="1300"/>
            <a:t>Age Friendly Co-ordinator post funded by PHA</a:t>
          </a:r>
        </a:p>
      </dgm:t>
    </dgm:pt>
    <dgm:pt modelId="{CAA39096-8899-4B52-988C-74CEC9E48A05}" type="parTrans" cxnId="{825ECB8F-C911-4594-87EE-2B843D21BE8B}">
      <dgm:prSet/>
      <dgm:spPr/>
      <dgm:t>
        <a:bodyPr/>
        <a:lstStyle/>
        <a:p>
          <a:endParaRPr lang="en-GB"/>
        </a:p>
      </dgm:t>
    </dgm:pt>
    <dgm:pt modelId="{A7669653-469B-43B3-8172-3E9C6DE8D7AC}" type="sibTrans" cxnId="{825ECB8F-C911-4594-87EE-2B843D21BE8B}">
      <dgm:prSet/>
      <dgm:spPr/>
      <dgm:t>
        <a:bodyPr/>
        <a:lstStyle/>
        <a:p>
          <a:endParaRPr lang="en-GB"/>
        </a:p>
      </dgm:t>
    </dgm:pt>
    <dgm:pt modelId="{F87238E4-B389-4526-A4A4-25C7FA9EC18E}">
      <dgm:prSet custT="1"/>
      <dgm:spPr/>
      <dgm:t>
        <a:bodyPr/>
        <a:lstStyle/>
        <a:p>
          <a:r>
            <a:rPr lang="en-GB" sz="1600" b="1"/>
            <a:t>March 2022</a:t>
          </a:r>
        </a:p>
        <a:p>
          <a:r>
            <a:rPr lang="en-GB" sz="1000"/>
            <a:t>Joined WHO age friendly Community Network, UK Age Friendly Network and NI Age Friendlt Network </a:t>
          </a:r>
        </a:p>
      </dgm:t>
    </dgm:pt>
    <dgm:pt modelId="{2D572DE2-334D-49BB-9B93-541F5681F27D}" type="parTrans" cxnId="{3D35953F-ED9A-4407-8A03-6FF3594610B5}">
      <dgm:prSet/>
      <dgm:spPr/>
      <dgm:t>
        <a:bodyPr/>
        <a:lstStyle/>
        <a:p>
          <a:endParaRPr lang="en-GB"/>
        </a:p>
      </dgm:t>
    </dgm:pt>
    <dgm:pt modelId="{CF041340-DED4-4802-9A0C-A99C791088E6}" type="sibTrans" cxnId="{3D35953F-ED9A-4407-8A03-6FF3594610B5}">
      <dgm:prSet/>
      <dgm:spPr/>
      <dgm:t>
        <a:bodyPr/>
        <a:lstStyle/>
        <a:p>
          <a:endParaRPr lang="en-GB"/>
        </a:p>
      </dgm:t>
    </dgm:pt>
    <dgm:pt modelId="{70745929-9BC3-4C58-8C3F-D708E55F75F7}">
      <dgm:prSet custT="1"/>
      <dgm:spPr/>
      <dgm:t>
        <a:bodyPr/>
        <a:lstStyle/>
        <a:p>
          <a:r>
            <a:rPr lang="en-GB" sz="1600" b="1" dirty="0">
              <a:effectLst/>
              <a:latin typeface="Arial" panose="020B0604020202020204" pitchFamily="34" charset="0"/>
              <a:ea typeface="Times New Roman" panose="02020603050405020304" pitchFamily="18" charset="0"/>
            </a:rPr>
            <a:t>2020-2022</a:t>
          </a:r>
          <a:endParaRPr lang="en-GB" sz="1000" b="1" dirty="0">
            <a:effectLst/>
            <a:latin typeface="Arial" panose="020B0604020202020204" pitchFamily="34" charset="0"/>
            <a:ea typeface="Times New Roman" panose="02020603050405020304" pitchFamily="18" charset="0"/>
          </a:endParaRPr>
        </a:p>
        <a:p>
          <a:r>
            <a:rPr lang="en-GB" sz="1000" dirty="0">
              <a:effectLst/>
              <a:latin typeface="Arial" panose="020B0604020202020204" pitchFamily="34" charset="0"/>
              <a:ea typeface="Times New Roman" panose="02020603050405020304" pitchFamily="18" charset="0"/>
            </a:rPr>
            <a:t>Age Friendly Work – review of best practice locally, regionally &amp; globally</a:t>
          </a:r>
          <a:endParaRPr lang="en-GB" sz="1000" dirty="0">
            <a:effectLst/>
            <a:latin typeface="Calibri" panose="020F0502020204030204" pitchFamily="34" charset="0"/>
            <a:ea typeface="Calibri" panose="020F0502020204030204" pitchFamily="34" charset="0"/>
            <a:cs typeface="Times New Roman" panose="02020603050405020304" pitchFamily="18" charset="0"/>
          </a:endParaRPr>
        </a:p>
      </dgm:t>
    </dgm:pt>
    <dgm:pt modelId="{E9DAE4A5-0B53-4559-975D-E620DB432D78}" type="parTrans" cxnId="{CC0E044C-0A19-4487-9926-86EF127FEC14}">
      <dgm:prSet/>
      <dgm:spPr/>
      <dgm:t>
        <a:bodyPr/>
        <a:lstStyle/>
        <a:p>
          <a:endParaRPr lang="en-GB"/>
        </a:p>
      </dgm:t>
    </dgm:pt>
    <dgm:pt modelId="{A56D9ED4-A44A-4F82-8C82-0141F5FDD392}" type="sibTrans" cxnId="{CC0E044C-0A19-4487-9926-86EF127FEC14}">
      <dgm:prSet/>
      <dgm:spPr/>
      <dgm:t>
        <a:bodyPr/>
        <a:lstStyle/>
        <a:p>
          <a:endParaRPr lang="en-GB"/>
        </a:p>
      </dgm:t>
    </dgm:pt>
    <dgm:pt modelId="{A28B5C12-3E16-4B0C-A37F-2A0247890F87}">
      <dgm:prSet custT="1"/>
      <dgm:spPr/>
      <dgm:t>
        <a:bodyPr/>
        <a:lstStyle/>
        <a:p>
          <a:r>
            <a:rPr lang="en-AU" sz="1600" b="1" spc="30" dirty="0">
              <a:effectLst/>
              <a:latin typeface="Arial" panose="020B0604020202020204" pitchFamily="34" charset="0"/>
              <a:ea typeface="Calibri" panose="020F0502020204030204" pitchFamily="34" charset="0"/>
              <a:cs typeface="Times New Roman" panose="02020603050405020304" pitchFamily="18" charset="0"/>
            </a:rPr>
            <a:t>March 2022</a:t>
          </a:r>
        </a:p>
        <a:p>
          <a:r>
            <a:rPr lang="en-AU" sz="1200" spc="30" dirty="0">
              <a:effectLst/>
              <a:latin typeface="Arial" panose="020B0604020202020204" pitchFamily="34" charset="0"/>
              <a:ea typeface="Calibri" panose="020F0502020204030204" pitchFamily="34" charset="0"/>
              <a:cs typeface="Times New Roman" panose="02020603050405020304" pitchFamily="18" charset="0"/>
            </a:rPr>
            <a:t>Recruitment of external consultant</a:t>
          </a:r>
          <a:endParaRPr lang="en-GB" sz="1200"/>
        </a:p>
      </dgm:t>
    </dgm:pt>
    <dgm:pt modelId="{513D3A27-D3D0-4D1B-AA84-7A4756D57551}" type="sibTrans" cxnId="{9A0BC3C6-CB88-4B2B-B219-2295979D93E8}">
      <dgm:prSet/>
      <dgm:spPr/>
      <dgm:t>
        <a:bodyPr/>
        <a:lstStyle/>
        <a:p>
          <a:endParaRPr lang="en-GB"/>
        </a:p>
      </dgm:t>
    </dgm:pt>
    <dgm:pt modelId="{ECDCBCDE-B2B0-4658-979C-093A5AF3C688}" type="parTrans" cxnId="{9A0BC3C6-CB88-4B2B-B219-2295979D93E8}">
      <dgm:prSet/>
      <dgm:spPr/>
      <dgm:t>
        <a:bodyPr/>
        <a:lstStyle/>
        <a:p>
          <a:endParaRPr lang="en-GB"/>
        </a:p>
      </dgm:t>
    </dgm:pt>
    <dgm:pt modelId="{D07D5CCB-8FAF-4273-8D17-2A3386237409}" type="pres">
      <dgm:prSet presAssocID="{D1F5831F-96D6-46E7-9842-62F15F12467B}" presName="cycle" presStyleCnt="0">
        <dgm:presLayoutVars>
          <dgm:chMax val="1"/>
          <dgm:dir/>
          <dgm:animLvl val="ctr"/>
          <dgm:resizeHandles val="exact"/>
        </dgm:presLayoutVars>
      </dgm:prSet>
      <dgm:spPr/>
    </dgm:pt>
    <dgm:pt modelId="{2C5289DE-E9DD-440E-A041-7F5BA189F2AF}" type="pres">
      <dgm:prSet presAssocID="{43FBF446-3286-430E-9A61-620E492A39E7}" presName="centerShape" presStyleLbl="node0" presStyleIdx="0" presStyleCnt="1" custScaleX="167377" custScaleY="131812"/>
      <dgm:spPr/>
    </dgm:pt>
    <dgm:pt modelId="{1B49EE1F-AFDD-4002-8026-D07F6D51FCC6}" type="pres">
      <dgm:prSet presAssocID="{DFD01122-7D8D-40E7-9449-23217F2D4E53}" presName="Name9" presStyleLbl="parChTrans1D2" presStyleIdx="0" presStyleCnt="8"/>
      <dgm:spPr/>
    </dgm:pt>
    <dgm:pt modelId="{72E98422-97A8-486F-A564-048073455BA2}" type="pres">
      <dgm:prSet presAssocID="{DFD01122-7D8D-40E7-9449-23217F2D4E53}" presName="connTx" presStyleLbl="parChTrans1D2" presStyleIdx="0" presStyleCnt="8"/>
      <dgm:spPr/>
    </dgm:pt>
    <dgm:pt modelId="{3066CBD4-7188-4B52-945B-5612649EC732}" type="pres">
      <dgm:prSet presAssocID="{220020A8-2C1B-48F6-900F-EFBA89069730}" presName="node" presStyleLbl="node1" presStyleIdx="0" presStyleCnt="8" custScaleX="106143" custScaleY="100736" custRadScaleRad="100003" custRadScaleInc="1926">
        <dgm:presLayoutVars>
          <dgm:bulletEnabled val="1"/>
        </dgm:presLayoutVars>
      </dgm:prSet>
      <dgm:spPr/>
    </dgm:pt>
    <dgm:pt modelId="{0ED49810-0420-4313-A9B4-958A165AB3C9}" type="pres">
      <dgm:prSet presAssocID="{DB6CF114-1CA4-40DD-8F92-500B8FFAC978}" presName="Name9" presStyleLbl="parChTrans1D2" presStyleIdx="1" presStyleCnt="8"/>
      <dgm:spPr/>
    </dgm:pt>
    <dgm:pt modelId="{4237E0AC-BB8C-40DE-990F-69D9DD615ABA}" type="pres">
      <dgm:prSet presAssocID="{DB6CF114-1CA4-40DD-8F92-500B8FFAC978}" presName="connTx" presStyleLbl="parChTrans1D2" presStyleIdx="1" presStyleCnt="8"/>
      <dgm:spPr/>
    </dgm:pt>
    <dgm:pt modelId="{7DD8EFC8-F791-4046-B3DE-4F1B75A20477}" type="pres">
      <dgm:prSet presAssocID="{25A731DB-6AA4-48ED-9781-3DD3F487791D}" presName="node" presStyleLbl="node1" presStyleIdx="1" presStyleCnt="8" custScaleX="122323" custScaleY="108259" custRadScaleRad="100222" custRadScaleInc="562">
        <dgm:presLayoutVars>
          <dgm:bulletEnabled val="1"/>
        </dgm:presLayoutVars>
      </dgm:prSet>
      <dgm:spPr/>
    </dgm:pt>
    <dgm:pt modelId="{1CEE6FC6-2FDB-48DF-9413-D4B00BC12C41}" type="pres">
      <dgm:prSet presAssocID="{CAA39096-8899-4B52-988C-74CEC9E48A05}" presName="Name9" presStyleLbl="parChTrans1D2" presStyleIdx="2" presStyleCnt="8"/>
      <dgm:spPr/>
    </dgm:pt>
    <dgm:pt modelId="{FD9EF538-DB20-4AC9-9B39-BB5702C1107E}" type="pres">
      <dgm:prSet presAssocID="{CAA39096-8899-4B52-988C-74CEC9E48A05}" presName="connTx" presStyleLbl="parChTrans1D2" presStyleIdx="2" presStyleCnt="8"/>
      <dgm:spPr/>
    </dgm:pt>
    <dgm:pt modelId="{837CF8EB-B622-4084-954B-81FE1E88AE64}" type="pres">
      <dgm:prSet presAssocID="{B5D0F5FA-D8C1-4584-AD1A-07061D736366}" presName="node" presStyleLbl="node1" presStyleIdx="2" presStyleCnt="8" custScaleX="98814" custScaleY="101776" custRadScaleRad="102153" custRadScaleInc="-5866">
        <dgm:presLayoutVars>
          <dgm:bulletEnabled val="1"/>
        </dgm:presLayoutVars>
      </dgm:prSet>
      <dgm:spPr/>
    </dgm:pt>
    <dgm:pt modelId="{F35E2BAA-BDEF-4FA1-AC59-DC2C111DEE6E}" type="pres">
      <dgm:prSet presAssocID="{E9DAE4A5-0B53-4559-975D-E620DB432D78}" presName="Name9" presStyleLbl="parChTrans1D2" presStyleIdx="3" presStyleCnt="8"/>
      <dgm:spPr/>
    </dgm:pt>
    <dgm:pt modelId="{78B0FBB9-2365-4CF1-A915-9EBF573B0D2E}" type="pres">
      <dgm:prSet presAssocID="{E9DAE4A5-0B53-4559-975D-E620DB432D78}" presName="connTx" presStyleLbl="parChTrans1D2" presStyleIdx="3" presStyleCnt="8"/>
      <dgm:spPr/>
    </dgm:pt>
    <dgm:pt modelId="{92D7875F-A9C1-4AB2-B3F0-EA11E9D5A0E6}" type="pres">
      <dgm:prSet presAssocID="{70745929-9BC3-4C58-8C3F-D708E55F75F7}" presName="node" presStyleLbl="node1" presStyleIdx="3" presStyleCnt="8" custScaleX="113539" custScaleY="107219">
        <dgm:presLayoutVars>
          <dgm:bulletEnabled val="1"/>
        </dgm:presLayoutVars>
      </dgm:prSet>
      <dgm:spPr/>
    </dgm:pt>
    <dgm:pt modelId="{16693DF3-1165-49B4-80A3-57E7659677B1}" type="pres">
      <dgm:prSet presAssocID="{ECDCBCDE-B2B0-4658-979C-093A5AF3C688}" presName="Name9" presStyleLbl="parChTrans1D2" presStyleIdx="4" presStyleCnt="8"/>
      <dgm:spPr/>
    </dgm:pt>
    <dgm:pt modelId="{1F6CB3D8-3FDD-4123-8469-683D5FD1D8BC}" type="pres">
      <dgm:prSet presAssocID="{ECDCBCDE-B2B0-4658-979C-093A5AF3C688}" presName="connTx" presStyleLbl="parChTrans1D2" presStyleIdx="4" presStyleCnt="8"/>
      <dgm:spPr/>
    </dgm:pt>
    <dgm:pt modelId="{669F9A6E-1554-465D-83B5-7A10584E03BC}" type="pres">
      <dgm:prSet presAssocID="{A28B5C12-3E16-4B0C-A37F-2A0247890F87}" presName="node" presStyleLbl="node1" presStyleIdx="4" presStyleCnt="8">
        <dgm:presLayoutVars>
          <dgm:bulletEnabled val="1"/>
        </dgm:presLayoutVars>
      </dgm:prSet>
      <dgm:spPr/>
    </dgm:pt>
    <dgm:pt modelId="{D45D69D7-8AF4-4736-B259-3D303941A31F}" type="pres">
      <dgm:prSet presAssocID="{2D572DE2-334D-49BB-9B93-541F5681F27D}" presName="Name9" presStyleLbl="parChTrans1D2" presStyleIdx="5" presStyleCnt="8"/>
      <dgm:spPr/>
    </dgm:pt>
    <dgm:pt modelId="{FAD620B7-E7E2-445D-8878-4EE34A2BED27}" type="pres">
      <dgm:prSet presAssocID="{2D572DE2-334D-49BB-9B93-541F5681F27D}" presName="connTx" presStyleLbl="parChTrans1D2" presStyleIdx="5" presStyleCnt="8"/>
      <dgm:spPr/>
    </dgm:pt>
    <dgm:pt modelId="{982EE695-10A3-4ACB-AE7A-AF3C4DA715C5}" type="pres">
      <dgm:prSet presAssocID="{F87238E4-B389-4526-A4A4-25C7FA9EC18E}" presName="node" presStyleLbl="node1" presStyleIdx="5" presStyleCnt="8" custScaleX="116277" custScaleY="109659">
        <dgm:presLayoutVars>
          <dgm:bulletEnabled val="1"/>
        </dgm:presLayoutVars>
      </dgm:prSet>
      <dgm:spPr/>
    </dgm:pt>
    <dgm:pt modelId="{FACF887E-0B1A-4B10-9067-3200691B6675}" type="pres">
      <dgm:prSet presAssocID="{6AF61642-1E76-4DCA-B7D3-71BC50D000F2}" presName="Name9" presStyleLbl="parChTrans1D2" presStyleIdx="6" presStyleCnt="8"/>
      <dgm:spPr/>
    </dgm:pt>
    <dgm:pt modelId="{BDE20EAC-DCD5-41EA-97E7-B501FE80A316}" type="pres">
      <dgm:prSet presAssocID="{6AF61642-1E76-4DCA-B7D3-71BC50D000F2}" presName="connTx" presStyleLbl="parChTrans1D2" presStyleIdx="6" presStyleCnt="8"/>
      <dgm:spPr/>
    </dgm:pt>
    <dgm:pt modelId="{FA94059C-8D11-483E-B6F1-C4640149ADFF}" type="pres">
      <dgm:prSet presAssocID="{2BB7C27B-9DFF-4BE9-B507-A5DECC6C6E16}" presName="node" presStyleLbl="node1" presStyleIdx="6" presStyleCnt="8" custScaleX="152629" custScaleY="128354">
        <dgm:presLayoutVars>
          <dgm:bulletEnabled val="1"/>
        </dgm:presLayoutVars>
      </dgm:prSet>
      <dgm:spPr/>
    </dgm:pt>
    <dgm:pt modelId="{6BB2D434-96D9-4171-B0D6-B53CBCB2A5BA}" type="pres">
      <dgm:prSet presAssocID="{DA8F2B1A-AE89-4883-A3C0-2805455D9F16}" presName="Name9" presStyleLbl="parChTrans1D2" presStyleIdx="7" presStyleCnt="8"/>
      <dgm:spPr/>
    </dgm:pt>
    <dgm:pt modelId="{A7B8E16E-D6F7-4999-A93A-F6482A9E5A8E}" type="pres">
      <dgm:prSet presAssocID="{DA8F2B1A-AE89-4883-A3C0-2805455D9F16}" presName="connTx" presStyleLbl="parChTrans1D2" presStyleIdx="7" presStyleCnt="8"/>
      <dgm:spPr/>
    </dgm:pt>
    <dgm:pt modelId="{D75E3F93-1755-4AF8-90D8-EAE8F7FA4844}" type="pres">
      <dgm:prSet presAssocID="{8C2EFAEB-7271-48EC-9E50-DD20FF56A98F}" presName="node" presStyleLbl="node1" presStyleIdx="7" presStyleCnt="8">
        <dgm:presLayoutVars>
          <dgm:bulletEnabled val="1"/>
        </dgm:presLayoutVars>
      </dgm:prSet>
      <dgm:spPr/>
    </dgm:pt>
  </dgm:ptLst>
  <dgm:cxnLst>
    <dgm:cxn modelId="{CAD7E606-4512-4181-80B8-5D653A76F6B5}" type="presOf" srcId="{8C2EFAEB-7271-48EC-9E50-DD20FF56A98F}" destId="{D75E3F93-1755-4AF8-90D8-EAE8F7FA4844}" srcOrd="0" destOrd="0" presId="urn:microsoft.com/office/officeart/2005/8/layout/radial1"/>
    <dgm:cxn modelId="{450CA90F-1A71-4F94-ADCD-868CEA4DC750}" type="presOf" srcId="{DA8F2B1A-AE89-4883-A3C0-2805455D9F16}" destId="{6BB2D434-96D9-4171-B0D6-B53CBCB2A5BA}" srcOrd="0" destOrd="0" presId="urn:microsoft.com/office/officeart/2005/8/layout/radial1"/>
    <dgm:cxn modelId="{9CDEC916-101F-455D-BE62-771F0CCEAF31}" type="presOf" srcId="{E9DAE4A5-0B53-4559-975D-E620DB432D78}" destId="{78B0FBB9-2365-4CF1-A915-9EBF573B0D2E}" srcOrd="1" destOrd="0" presId="urn:microsoft.com/office/officeart/2005/8/layout/radial1"/>
    <dgm:cxn modelId="{0F701A19-F24F-4451-85BB-7EAED6B68F0E}" srcId="{43FBF446-3286-430E-9A61-620E492A39E7}" destId="{8C2EFAEB-7271-48EC-9E50-DD20FF56A98F}" srcOrd="7" destOrd="0" parTransId="{DA8F2B1A-AE89-4883-A3C0-2805455D9F16}" sibTransId="{E90E4184-7AD3-4FFC-998A-2711DF34CCDA}"/>
    <dgm:cxn modelId="{30C73422-B6DE-4BF7-8BFD-EF9604D77A2D}" type="presOf" srcId="{CAA39096-8899-4B52-988C-74CEC9E48A05}" destId="{1CEE6FC6-2FDB-48DF-9413-D4B00BC12C41}" srcOrd="0" destOrd="0" presId="urn:microsoft.com/office/officeart/2005/8/layout/radial1"/>
    <dgm:cxn modelId="{6A319A3B-5A38-4C0F-BA93-CD0681DB2D6C}" type="presOf" srcId="{70745929-9BC3-4C58-8C3F-D708E55F75F7}" destId="{92D7875F-A9C1-4AB2-B3F0-EA11E9D5A0E6}" srcOrd="0" destOrd="0" presId="urn:microsoft.com/office/officeart/2005/8/layout/radial1"/>
    <dgm:cxn modelId="{3D35953F-ED9A-4407-8A03-6FF3594610B5}" srcId="{43FBF446-3286-430E-9A61-620E492A39E7}" destId="{F87238E4-B389-4526-A4A4-25C7FA9EC18E}" srcOrd="5" destOrd="0" parTransId="{2D572DE2-334D-49BB-9B93-541F5681F27D}" sibTransId="{CF041340-DED4-4802-9A0C-A99C791088E6}"/>
    <dgm:cxn modelId="{177D9262-6AA3-434D-8C54-3C314F51E9EC}" type="presOf" srcId="{E9DAE4A5-0B53-4559-975D-E620DB432D78}" destId="{F35E2BAA-BDEF-4FA1-AC59-DC2C111DEE6E}" srcOrd="0" destOrd="0" presId="urn:microsoft.com/office/officeart/2005/8/layout/radial1"/>
    <dgm:cxn modelId="{0DB19865-DD0F-48D4-9758-2497206D0B73}" srcId="{43FBF446-3286-430E-9A61-620E492A39E7}" destId="{25A731DB-6AA4-48ED-9781-3DD3F487791D}" srcOrd="1" destOrd="0" parTransId="{DB6CF114-1CA4-40DD-8F92-500B8FFAC978}" sibTransId="{19C1CD0D-E969-4B88-8F0A-6FF332E5EB72}"/>
    <dgm:cxn modelId="{F0C7B648-FD78-4D22-B115-B55790A3B0DB}" type="presOf" srcId="{DA8F2B1A-AE89-4883-A3C0-2805455D9F16}" destId="{A7B8E16E-D6F7-4999-A93A-F6482A9E5A8E}" srcOrd="1" destOrd="0" presId="urn:microsoft.com/office/officeart/2005/8/layout/radial1"/>
    <dgm:cxn modelId="{F93F474A-20FF-4F19-9785-B2B9A050797B}" type="presOf" srcId="{B5D0F5FA-D8C1-4584-AD1A-07061D736366}" destId="{837CF8EB-B622-4084-954B-81FE1E88AE64}" srcOrd="0" destOrd="0" presId="urn:microsoft.com/office/officeart/2005/8/layout/radial1"/>
    <dgm:cxn modelId="{CC0E044C-0A19-4487-9926-86EF127FEC14}" srcId="{43FBF446-3286-430E-9A61-620E492A39E7}" destId="{70745929-9BC3-4C58-8C3F-D708E55F75F7}" srcOrd="3" destOrd="0" parTransId="{E9DAE4A5-0B53-4559-975D-E620DB432D78}" sibTransId="{A56D9ED4-A44A-4F82-8C82-0141F5FDD392}"/>
    <dgm:cxn modelId="{68330D59-ADC7-4ACC-8AB2-03C723830E3C}" srcId="{D1F5831F-96D6-46E7-9842-62F15F12467B}" destId="{43FBF446-3286-430E-9A61-620E492A39E7}" srcOrd="0" destOrd="0" parTransId="{216CE151-DDD1-4527-87C5-E145653B520D}" sibTransId="{CD3FD205-9BF1-4413-8636-E749D4FB7439}"/>
    <dgm:cxn modelId="{891AC979-E851-4886-90AA-97E7A337C147}" srcId="{43FBF446-3286-430E-9A61-620E492A39E7}" destId="{2BB7C27B-9DFF-4BE9-B507-A5DECC6C6E16}" srcOrd="6" destOrd="0" parTransId="{6AF61642-1E76-4DCA-B7D3-71BC50D000F2}" sibTransId="{BD3FDEA5-D810-4F2A-A43F-76FDDDC9C38B}"/>
    <dgm:cxn modelId="{3E889F7B-568F-4738-927E-EB562E919A34}" type="presOf" srcId="{ECDCBCDE-B2B0-4658-979C-093A5AF3C688}" destId="{1F6CB3D8-3FDD-4123-8469-683D5FD1D8BC}" srcOrd="1" destOrd="0" presId="urn:microsoft.com/office/officeart/2005/8/layout/radial1"/>
    <dgm:cxn modelId="{B184F47B-BE14-4BE7-9AF4-49FE8072F320}" type="presOf" srcId="{CAA39096-8899-4B52-988C-74CEC9E48A05}" destId="{FD9EF538-DB20-4AC9-9B39-BB5702C1107E}" srcOrd="1" destOrd="0" presId="urn:microsoft.com/office/officeart/2005/8/layout/radial1"/>
    <dgm:cxn modelId="{E6C5897E-B2B5-453D-858B-0975D8B45AB3}" type="presOf" srcId="{D1F5831F-96D6-46E7-9842-62F15F12467B}" destId="{D07D5CCB-8FAF-4273-8D17-2A3386237409}" srcOrd="0" destOrd="0" presId="urn:microsoft.com/office/officeart/2005/8/layout/radial1"/>
    <dgm:cxn modelId="{401C2E81-9F1A-4F25-85D1-B0494C396A80}" type="presOf" srcId="{2D572DE2-334D-49BB-9B93-541F5681F27D}" destId="{D45D69D7-8AF4-4736-B259-3D303941A31F}" srcOrd="0" destOrd="0" presId="urn:microsoft.com/office/officeart/2005/8/layout/radial1"/>
    <dgm:cxn modelId="{14E68581-EE89-4EB6-8B15-18054AD3AD27}" type="presOf" srcId="{43FBF446-3286-430E-9A61-620E492A39E7}" destId="{2C5289DE-E9DD-440E-A041-7F5BA189F2AF}" srcOrd="0" destOrd="0" presId="urn:microsoft.com/office/officeart/2005/8/layout/radial1"/>
    <dgm:cxn modelId="{69BC8786-F1E7-4CFD-A54F-9082B14A9586}" type="presOf" srcId="{DFD01122-7D8D-40E7-9449-23217F2D4E53}" destId="{72E98422-97A8-486F-A564-048073455BA2}" srcOrd="1" destOrd="0" presId="urn:microsoft.com/office/officeart/2005/8/layout/radial1"/>
    <dgm:cxn modelId="{CCA7408B-950B-4B83-A11B-8DAE1CB1F23C}" type="presOf" srcId="{6AF61642-1E76-4DCA-B7D3-71BC50D000F2}" destId="{BDE20EAC-DCD5-41EA-97E7-B501FE80A316}" srcOrd="1" destOrd="0" presId="urn:microsoft.com/office/officeart/2005/8/layout/radial1"/>
    <dgm:cxn modelId="{825ECB8F-C911-4594-87EE-2B843D21BE8B}" srcId="{43FBF446-3286-430E-9A61-620E492A39E7}" destId="{B5D0F5FA-D8C1-4584-AD1A-07061D736366}" srcOrd="2" destOrd="0" parTransId="{CAA39096-8899-4B52-988C-74CEC9E48A05}" sibTransId="{A7669653-469B-43B3-8172-3E9C6DE8D7AC}"/>
    <dgm:cxn modelId="{747A149A-8785-495C-AEA5-666E762A809F}" type="presOf" srcId="{220020A8-2C1B-48F6-900F-EFBA89069730}" destId="{3066CBD4-7188-4B52-945B-5612649EC732}" srcOrd="0" destOrd="0" presId="urn:microsoft.com/office/officeart/2005/8/layout/radial1"/>
    <dgm:cxn modelId="{617148A3-2242-4517-BE1B-78F8CD58375D}" type="presOf" srcId="{25A731DB-6AA4-48ED-9781-3DD3F487791D}" destId="{7DD8EFC8-F791-4046-B3DE-4F1B75A20477}" srcOrd="0" destOrd="0" presId="urn:microsoft.com/office/officeart/2005/8/layout/radial1"/>
    <dgm:cxn modelId="{5B661CA8-EC67-46CE-A8C8-30062F717EEB}" type="presOf" srcId="{F87238E4-B389-4526-A4A4-25C7FA9EC18E}" destId="{982EE695-10A3-4ACB-AE7A-AF3C4DA715C5}" srcOrd="0" destOrd="0" presId="urn:microsoft.com/office/officeart/2005/8/layout/radial1"/>
    <dgm:cxn modelId="{AB30BDB2-15BF-4581-B06A-B7633174371B}" type="presOf" srcId="{2D572DE2-334D-49BB-9B93-541F5681F27D}" destId="{FAD620B7-E7E2-445D-8878-4EE34A2BED27}" srcOrd="1" destOrd="0" presId="urn:microsoft.com/office/officeart/2005/8/layout/radial1"/>
    <dgm:cxn modelId="{7E9423BA-33B5-4707-A20A-68F3426CAC63}" type="presOf" srcId="{DB6CF114-1CA4-40DD-8F92-500B8FFAC978}" destId="{4237E0AC-BB8C-40DE-990F-69D9DD615ABA}" srcOrd="1" destOrd="0" presId="urn:microsoft.com/office/officeart/2005/8/layout/radial1"/>
    <dgm:cxn modelId="{F3E205C3-D78C-4B4D-A3A4-83C405033016}" srcId="{43FBF446-3286-430E-9A61-620E492A39E7}" destId="{220020A8-2C1B-48F6-900F-EFBA89069730}" srcOrd="0" destOrd="0" parTransId="{DFD01122-7D8D-40E7-9449-23217F2D4E53}" sibTransId="{83A57C83-7FD3-4360-991E-6AF649E7B6FB}"/>
    <dgm:cxn modelId="{9A0BC3C6-CB88-4B2B-B219-2295979D93E8}" srcId="{43FBF446-3286-430E-9A61-620E492A39E7}" destId="{A28B5C12-3E16-4B0C-A37F-2A0247890F87}" srcOrd="4" destOrd="0" parTransId="{ECDCBCDE-B2B0-4658-979C-093A5AF3C688}" sibTransId="{513D3A27-D3D0-4D1B-AA84-7A4756D57551}"/>
    <dgm:cxn modelId="{D3E0FACB-12A8-4002-A97B-63EA63E556E0}" type="presOf" srcId="{DB6CF114-1CA4-40DD-8F92-500B8FFAC978}" destId="{0ED49810-0420-4313-A9B4-958A165AB3C9}" srcOrd="0" destOrd="0" presId="urn:microsoft.com/office/officeart/2005/8/layout/radial1"/>
    <dgm:cxn modelId="{49A63ED4-41D6-45AD-AE5E-AB948AD84581}" type="presOf" srcId="{A28B5C12-3E16-4B0C-A37F-2A0247890F87}" destId="{669F9A6E-1554-465D-83B5-7A10584E03BC}" srcOrd="0" destOrd="0" presId="urn:microsoft.com/office/officeart/2005/8/layout/radial1"/>
    <dgm:cxn modelId="{2ED1A5D6-63A1-4C3E-8B20-F0B8F06E3EFB}" type="presOf" srcId="{2BB7C27B-9DFF-4BE9-B507-A5DECC6C6E16}" destId="{FA94059C-8D11-483E-B6F1-C4640149ADFF}" srcOrd="0" destOrd="0" presId="urn:microsoft.com/office/officeart/2005/8/layout/radial1"/>
    <dgm:cxn modelId="{58F6CFDC-B8AC-4051-822B-7E281E4BCC1B}" type="presOf" srcId="{6AF61642-1E76-4DCA-B7D3-71BC50D000F2}" destId="{FACF887E-0B1A-4B10-9067-3200691B6675}" srcOrd="0" destOrd="0" presId="urn:microsoft.com/office/officeart/2005/8/layout/radial1"/>
    <dgm:cxn modelId="{5D24A2EA-294D-4DC8-BFC8-998CF4D3E257}" type="presOf" srcId="{ECDCBCDE-B2B0-4658-979C-093A5AF3C688}" destId="{16693DF3-1165-49B4-80A3-57E7659677B1}" srcOrd="0" destOrd="0" presId="urn:microsoft.com/office/officeart/2005/8/layout/radial1"/>
    <dgm:cxn modelId="{D2BE89F6-7C8F-4830-B108-BD148B92CDC0}" type="presOf" srcId="{DFD01122-7D8D-40E7-9449-23217F2D4E53}" destId="{1B49EE1F-AFDD-4002-8026-D07F6D51FCC6}" srcOrd="0" destOrd="0" presId="urn:microsoft.com/office/officeart/2005/8/layout/radial1"/>
    <dgm:cxn modelId="{47467A5A-D2E7-4738-BF68-B58016781A6F}" type="presParOf" srcId="{D07D5CCB-8FAF-4273-8D17-2A3386237409}" destId="{2C5289DE-E9DD-440E-A041-7F5BA189F2AF}" srcOrd="0" destOrd="0" presId="urn:microsoft.com/office/officeart/2005/8/layout/radial1"/>
    <dgm:cxn modelId="{CC36C037-85D5-4CDE-AC56-92A1D0C9ABA7}" type="presParOf" srcId="{D07D5CCB-8FAF-4273-8D17-2A3386237409}" destId="{1B49EE1F-AFDD-4002-8026-D07F6D51FCC6}" srcOrd="1" destOrd="0" presId="urn:microsoft.com/office/officeart/2005/8/layout/radial1"/>
    <dgm:cxn modelId="{771D578F-623E-4353-9670-011C6A157909}" type="presParOf" srcId="{1B49EE1F-AFDD-4002-8026-D07F6D51FCC6}" destId="{72E98422-97A8-486F-A564-048073455BA2}" srcOrd="0" destOrd="0" presId="urn:microsoft.com/office/officeart/2005/8/layout/radial1"/>
    <dgm:cxn modelId="{D94B94BF-5E55-4871-B2E5-237F535E3D39}" type="presParOf" srcId="{D07D5CCB-8FAF-4273-8D17-2A3386237409}" destId="{3066CBD4-7188-4B52-945B-5612649EC732}" srcOrd="2" destOrd="0" presId="urn:microsoft.com/office/officeart/2005/8/layout/radial1"/>
    <dgm:cxn modelId="{EFC3EC2E-817E-41A3-96A9-CE5608F3E170}" type="presParOf" srcId="{D07D5CCB-8FAF-4273-8D17-2A3386237409}" destId="{0ED49810-0420-4313-A9B4-958A165AB3C9}" srcOrd="3" destOrd="0" presId="urn:microsoft.com/office/officeart/2005/8/layout/radial1"/>
    <dgm:cxn modelId="{BB009C1A-B111-4D9A-AF29-DB595C8A0FC7}" type="presParOf" srcId="{0ED49810-0420-4313-A9B4-958A165AB3C9}" destId="{4237E0AC-BB8C-40DE-990F-69D9DD615ABA}" srcOrd="0" destOrd="0" presId="urn:microsoft.com/office/officeart/2005/8/layout/radial1"/>
    <dgm:cxn modelId="{99BCEFCB-3019-40E9-8F91-2C09561ED635}" type="presParOf" srcId="{D07D5CCB-8FAF-4273-8D17-2A3386237409}" destId="{7DD8EFC8-F791-4046-B3DE-4F1B75A20477}" srcOrd="4" destOrd="0" presId="urn:microsoft.com/office/officeart/2005/8/layout/radial1"/>
    <dgm:cxn modelId="{95000D07-D748-4912-8BA2-50408906CAFF}" type="presParOf" srcId="{D07D5CCB-8FAF-4273-8D17-2A3386237409}" destId="{1CEE6FC6-2FDB-48DF-9413-D4B00BC12C41}" srcOrd="5" destOrd="0" presId="urn:microsoft.com/office/officeart/2005/8/layout/radial1"/>
    <dgm:cxn modelId="{55490217-AF68-4EB4-8E28-912391C7FEA8}" type="presParOf" srcId="{1CEE6FC6-2FDB-48DF-9413-D4B00BC12C41}" destId="{FD9EF538-DB20-4AC9-9B39-BB5702C1107E}" srcOrd="0" destOrd="0" presId="urn:microsoft.com/office/officeart/2005/8/layout/radial1"/>
    <dgm:cxn modelId="{04BEF380-2CC4-4BE9-B92F-33D6F9C4C9A0}" type="presParOf" srcId="{D07D5CCB-8FAF-4273-8D17-2A3386237409}" destId="{837CF8EB-B622-4084-954B-81FE1E88AE64}" srcOrd="6" destOrd="0" presId="urn:microsoft.com/office/officeart/2005/8/layout/radial1"/>
    <dgm:cxn modelId="{85A3E61F-D948-41A5-B839-6925781231F4}" type="presParOf" srcId="{D07D5CCB-8FAF-4273-8D17-2A3386237409}" destId="{F35E2BAA-BDEF-4FA1-AC59-DC2C111DEE6E}" srcOrd="7" destOrd="0" presId="urn:microsoft.com/office/officeart/2005/8/layout/radial1"/>
    <dgm:cxn modelId="{2A7DC83F-8AD1-477F-A7A6-64998B653D37}" type="presParOf" srcId="{F35E2BAA-BDEF-4FA1-AC59-DC2C111DEE6E}" destId="{78B0FBB9-2365-4CF1-A915-9EBF573B0D2E}" srcOrd="0" destOrd="0" presId="urn:microsoft.com/office/officeart/2005/8/layout/radial1"/>
    <dgm:cxn modelId="{DBD7527B-04B1-4332-B110-D3A46B900565}" type="presParOf" srcId="{D07D5CCB-8FAF-4273-8D17-2A3386237409}" destId="{92D7875F-A9C1-4AB2-B3F0-EA11E9D5A0E6}" srcOrd="8" destOrd="0" presId="urn:microsoft.com/office/officeart/2005/8/layout/radial1"/>
    <dgm:cxn modelId="{32F94C16-5219-4A18-B458-29AB2C657FF3}" type="presParOf" srcId="{D07D5CCB-8FAF-4273-8D17-2A3386237409}" destId="{16693DF3-1165-49B4-80A3-57E7659677B1}" srcOrd="9" destOrd="0" presId="urn:microsoft.com/office/officeart/2005/8/layout/radial1"/>
    <dgm:cxn modelId="{CED87DE0-1F72-4BAE-B1F4-744E19F86A0E}" type="presParOf" srcId="{16693DF3-1165-49B4-80A3-57E7659677B1}" destId="{1F6CB3D8-3FDD-4123-8469-683D5FD1D8BC}" srcOrd="0" destOrd="0" presId="urn:microsoft.com/office/officeart/2005/8/layout/radial1"/>
    <dgm:cxn modelId="{40A65D7A-D6F7-474A-983D-85A363CBCA29}" type="presParOf" srcId="{D07D5CCB-8FAF-4273-8D17-2A3386237409}" destId="{669F9A6E-1554-465D-83B5-7A10584E03BC}" srcOrd="10" destOrd="0" presId="urn:microsoft.com/office/officeart/2005/8/layout/radial1"/>
    <dgm:cxn modelId="{499D47C8-EB61-4488-BFBF-0782FE796178}" type="presParOf" srcId="{D07D5CCB-8FAF-4273-8D17-2A3386237409}" destId="{D45D69D7-8AF4-4736-B259-3D303941A31F}" srcOrd="11" destOrd="0" presId="urn:microsoft.com/office/officeart/2005/8/layout/radial1"/>
    <dgm:cxn modelId="{FDEB3843-3111-40AB-AAEE-DAA920B670E5}" type="presParOf" srcId="{D45D69D7-8AF4-4736-B259-3D303941A31F}" destId="{FAD620B7-E7E2-445D-8878-4EE34A2BED27}" srcOrd="0" destOrd="0" presId="urn:microsoft.com/office/officeart/2005/8/layout/radial1"/>
    <dgm:cxn modelId="{C0AF4E78-D35D-4735-B4BF-CF285F4A3832}" type="presParOf" srcId="{D07D5CCB-8FAF-4273-8D17-2A3386237409}" destId="{982EE695-10A3-4ACB-AE7A-AF3C4DA715C5}" srcOrd="12" destOrd="0" presId="urn:microsoft.com/office/officeart/2005/8/layout/radial1"/>
    <dgm:cxn modelId="{AA67F353-E3B0-4FAC-9549-466D3F4DB1B5}" type="presParOf" srcId="{D07D5CCB-8FAF-4273-8D17-2A3386237409}" destId="{FACF887E-0B1A-4B10-9067-3200691B6675}" srcOrd="13" destOrd="0" presId="urn:microsoft.com/office/officeart/2005/8/layout/radial1"/>
    <dgm:cxn modelId="{DFDB815D-1245-44FF-8DA8-622A577BCBAE}" type="presParOf" srcId="{FACF887E-0B1A-4B10-9067-3200691B6675}" destId="{BDE20EAC-DCD5-41EA-97E7-B501FE80A316}" srcOrd="0" destOrd="0" presId="urn:microsoft.com/office/officeart/2005/8/layout/radial1"/>
    <dgm:cxn modelId="{6FC91206-4AC0-499A-B429-CC5752F73327}" type="presParOf" srcId="{D07D5CCB-8FAF-4273-8D17-2A3386237409}" destId="{FA94059C-8D11-483E-B6F1-C4640149ADFF}" srcOrd="14" destOrd="0" presId="urn:microsoft.com/office/officeart/2005/8/layout/radial1"/>
    <dgm:cxn modelId="{FD8878AC-C5C7-43BB-B393-9CA246641F56}" type="presParOf" srcId="{D07D5CCB-8FAF-4273-8D17-2A3386237409}" destId="{6BB2D434-96D9-4171-B0D6-B53CBCB2A5BA}" srcOrd="15" destOrd="0" presId="urn:microsoft.com/office/officeart/2005/8/layout/radial1"/>
    <dgm:cxn modelId="{9F0F9FD1-2678-4A47-A02E-3A3570F9BC73}" type="presParOf" srcId="{6BB2D434-96D9-4171-B0D6-B53CBCB2A5BA}" destId="{A7B8E16E-D6F7-4999-A93A-F6482A9E5A8E}" srcOrd="0" destOrd="0" presId="urn:microsoft.com/office/officeart/2005/8/layout/radial1"/>
    <dgm:cxn modelId="{DBF7C407-9AD9-4CDE-B9E7-BE043AD09759}" type="presParOf" srcId="{D07D5CCB-8FAF-4273-8D17-2A3386237409}" destId="{D75E3F93-1755-4AF8-90D8-EAE8F7FA4844}" srcOrd="16" destOrd="0" presId="urn:microsoft.com/office/officeart/2005/8/layout/radial1"/>
  </dgm:cxnLst>
  <dgm:bg/>
  <dgm:whole>
    <a:ln>
      <a:noFill/>
    </a:ln>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AE60B8D-C1E1-4A5D-8AB7-398EDDAEB607}" type="doc">
      <dgm:prSet loTypeId="urn:microsoft.com/office/officeart/2005/8/layout/default" loCatId="list" qsTypeId="urn:microsoft.com/office/officeart/2005/8/quickstyle/simple1" qsCatId="simple" csTypeId="urn:microsoft.com/office/officeart/2005/8/colors/accent0_3" csCatId="mainScheme" phldr="1"/>
      <dgm:spPr/>
      <dgm:t>
        <a:bodyPr/>
        <a:lstStyle/>
        <a:p>
          <a:endParaRPr lang="en-GB"/>
        </a:p>
      </dgm:t>
    </dgm:pt>
    <dgm:pt modelId="{F68396B5-1DAF-4B0F-B6C2-F0B4C3F7493E}">
      <dgm:prSet phldrT="[Text]"/>
      <dgm:spPr/>
      <dgm:t>
        <a:bodyPr/>
        <a:lstStyle/>
        <a:p>
          <a:r>
            <a:rPr lang="en-GB" b="1"/>
            <a:t>Launch of Chatty cafés, Chatty benches and Chatty libriaires alongside Mid Ulster Loneliness Network</a:t>
          </a:r>
          <a:endParaRPr lang="en-GB"/>
        </a:p>
      </dgm:t>
    </dgm:pt>
    <dgm:pt modelId="{CDBEA364-BBD3-42EB-A9C1-EEFDFD9798DA}" type="parTrans" cxnId="{7BBFF786-B242-4AEA-A516-43B6342F3164}">
      <dgm:prSet/>
      <dgm:spPr/>
      <dgm:t>
        <a:bodyPr/>
        <a:lstStyle/>
        <a:p>
          <a:endParaRPr lang="en-GB"/>
        </a:p>
      </dgm:t>
    </dgm:pt>
    <dgm:pt modelId="{85185A9B-490C-4695-959F-349D19E36C20}" type="sibTrans" cxnId="{7BBFF786-B242-4AEA-A516-43B6342F3164}">
      <dgm:prSet/>
      <dgm:spPr/>
      <dgm:t>
        <a:bodyPr/>
        <a:lstStyle/>
        <a:p>
          <a:endParaRPr lang="en-GB"/>
        </a:p>
      </dgm:t>
    </dgm:pt>
    <dgm:pt modelId="{25585843-6985-4A33-A745-E1D32E5B42FC}">
      <dgm:prSet phldrT="[Text]"/>
      <dgm:spPr/>
      <dgm:t>
        <a:bodyPr/>
        <a:lstStyle/>
        <a:p>
          <a:r>
            <a:rPr lang="en-GB" b="1"/>
            <a:t>Positive Ageing Month Delivery </a:t>
          </a:r>
        </a:p>
      </dgm:t>
    </dgm:pt>
    <dgm:pt modelId="{D3B5F606-2903-4F5A-A971-A99CC208D63F}" type="parTrans" cxnId="{94AF8F85-EB7B-4574-B72B-EA3D13CF54E2}">
      <dgm:prSet/>
      <dgm:spPr/>
      <dgm:t>
        <a:bodyPr/>
        <a:lstStyle/>
        <a:p>
          <a:endParaRPr lang="en-GB"/>
        </a:p>
      </dgm:t>
    </dgm:pt>
    <dgm:pt modelId="{07D36A26-1DF3-4014-BF20-B94A92349CA1}" type="sibTrans" cxnId="{94AF8F85-EB7B-4574-B72B-EA3D13CF54E2}">
      <dgm:prSet/>
      <dgm:spPr/>
      <dgm:t>
        <a:bodyPr/>
        <a:lstStyle/>
        <a:p>
          <a:endParaRPr lang="en-GB"/>
        </a:p>
      </dgm:t>
    </dgm:pt>
    <dgm:pt modelId="{7F49D8BA-0F1B-49EA-8671-3A131E481289}">
      <dgm:prSet phldrT="[Text]"/>
      <dgm:spPr/>
      <dgm:t>
        <a:bodyPr/>
        <a:lstStyle/>
        <a:p>
          <a:r>
            <a:rPr lang="en-GB" b="1"/>
            <a:t>Kindness postbox project delievered to local primary schools community groups &amp; nursing homes</a:t>
          </a:r>
        </a:p>
      </dgm:t>
    </dgm:pt>
    <dgm:pt modelId="{E33DA2C3-DEF5-4617-B8EA-6A114F2469D4}" type="parTrans" cxnId="{0D852B7A-B037-4C26-A451-075212421943}">
      <dgm:prSet/>
      <dgm:spPr/>
      <dgm:t>
        <a:bodyPr/>
        <a:lstStyle/>
        <a:p>
          <a:endParaRPr lang="en-GB"/>
        </a:p>
      </dgm:t>
    </dgm:pt>
    <dgm:pt modelId="{896CB0CE-8047-4D78-9B4C-8ABDE7508390}" type="sibTrans" cxnId="{0D852B7A-B037-4C26-A451-075212421943}">
      <dgm:prSet/>
      <dgm:spPr/>
      <dgm:t>
        <a:bodyPr/>
        <a:lstStyle/>
        <a:p>
          <a:endParaRPr lang="en-GB"/>
        </a:p>
      </dgm:t>
    </dgm:pt>
    <dgm:pt modelId="{3FD33E71-DD12-4E8E-8E50-7A3A05C944C7}">
      <dgm:prSet phldrT="[Text]"/>
      <dgm:spPr/>
      <dgm:t>
        <a:bodyPr/>
        <a:lstStyle/>
        <a:p>
          <a:r>
            <a:rPr lang="en-GB" b="1"/>
            <a:t>Access Aduit Training and walkability audits alongside Mid Ulster Disability Forum</a:t>
          </a:r>
        </a:p>
      </dgm:t>
    </dgm:pt>
    <dgm:pt modelId="{985E4F7C-1B51-4BF5-AABF-EC13F50DF6E5}" type="parTrans" cxnId="{1EABA26C-A573-4E91-B4DE-C22AADCA9215}">
      <dgm:prSet/>
      <dgm:spPr/>
      <dgm:t>
        <a:bodyPr/>
        <a:lstStyle/>
        <a:p>
          <a:endParaRPr lang="en-GB"/>
        </a:p>
      </dgm:t>
    </dgm:pt>
    <dgm:pt modelId="{5331D71F-D209-4D7C-922E-0A97C9F7EC9D}" type="sibTrans" cxnId="{1EABA26C-A573-4E91-B4DE-C22AADCA9215}">
      <dgm:prSet/>
      <dgm:spPr/>
      <dgm:t>
        <a:bodyPr/>
        <a:lstStyle/>
        <a:p>
          <a:endParaRPr lang="en-GB"/>
        </a:p>
      </dgm:t>
    </dgm:pt>
    <dgm:pt modelId="{9406FD35-579A-407E-A7EE-92A3AA7C487D}">
      <dgm:prSet phldrT="[Text]"/>
      <dgm:spPr/>
      <dgm:t>
        <a:bodyPr/>
        <a:lstStyle/>
        <a:p>
          <a:r>
            <a:rPr lang="en-GB" b="1"/>
            <a:t>Delievery of small Grant programmes </a:t>
          </a:r>
        </a:p>
      </dgm:t>
    </dgm:pt>
    <dgm:pt modelId="{3CC36BA1-5AFD-4757-88D6-C2A50DEC67A5}" type="parTrans" cxnId="{CD5AD73E-39C0-41A5-B66B-B4816FC4DD70}">
      <dgm:prSet/>
      <dgm:spPr/>
      <dgm:t>
        <a:bodyPr/>
        <a:lstStyle/>
        <a:p>
          <a:endParaRPr lang="en-GB"/>
        </a:p>
      </dgm:t>
    </dgm:pt>
    <dgm:pt modelId="{0902EB39-89F9-46BB-B37D-F2FBEE5334E2}" type="sibTrans" cxnId="{CD5AD73E-39C0-41A5-B66B-B4816FC4DD70}">
      <dgm:prSet/>
      <dgm:spPr/>
      <dgm:t>
        <a:bodyPr/>
        <a:lstStyle/>
        <a:p>
          <a:endParaRPr lang="en-GB"/>
        </a:p>
      </dgm:t>
    </dgm:pt>
    <dgm:pt modelId="{E94A4FF8-45E3-45CF-BFE7-DE8DA14CCE7B}">
      <dgm:prSet/>
      <dgm:spPr/>
      <dgm:t>
        <a:bodyPr/>
        <a:lstStyle/>
        <a:p>
          <a:r>
            <a:rPr lang="en-GB" b="1"/>
            <a:t>Centre For Better Ageing Annual Conference Birmingham </a:t>
          </a:r>
        </a:p>
      </dgm:t>
    </dgm:pt>
    <dgm:pt modelId="{296173B6-CFE8-43D6-94D2-D3EF53D41038}" type="parTrans" cxnId="{71F93A02-5531-4BC2-8CD6-524ED4FBEEAD}">
      <dgm:prSet/>
      <dgm:spPr/>
      <dgm:t>
        <a:bodyPr/>
        <a:lstStyle/>
        <a:p>
          <a:endParaRPr lang="en-GB"/>
        </a:p>
      </dgm:t>
    </dgm:pt>
    <dgm:pt modelId="{DE4F5496-F498-4922-AA6E-8FEBEA14C0A4}" type="sibTrans" cxnId="{71F93A02-5531-4BC2-8CD6-524ED4FBEEAD}">
      <dgm:prSet/>
      <dgm:spPr/>
      <dgm:t>
        <a:bodyPr/>
        <a:lstStyle/>
        <a:p>
          <a:endParaRPr lang="en-GB"/>
        </a:p>
      </dgm:t>
    </dgm:pt>
    <dgm:pt modelId="{00F94779-E367-4A12-8671-F01502688B07}">
      <dgm:prSet/>
      <dgm:spPr/>
      <dgm:t>
        <a:bodyPr/>
        <a:lstStyle/>
        <a:p>
          <a:r>
            <a:rPr lang="en-GB" b="1"/>
            <a:t>Particpation in the consultation process for DfC Active Ageing Strategy and Age NI Pensioner’s Parliament </a:t>
          </a:r>
        </a:p>
      </dgm:t>
    </dgm:pt>
    <dgm:pt modelId="{44073C5C-2AD4-47A9-BE2C-A59EA3BCCC02}" type="parTrans" cxnId="{9400E1A8-A2F8-41EE-9963-0CA47D9DD4EB}">
      <dgm:prSet/>
      <dgm:spPr/>
      <dgm:t>
        <a:bodyPr/>
        <a:lstStyle/>
        <a:p>
          <a:endParaRPr lang="en-GB"/>
        </a:p>
      </dgm:t>
    </dgm:pt>
    <dgm:pt modelId="{963BCD2A-ACFF-46DF-8746-130A17CA1BDF}" type="sibTrans" cxnId="{9400E1A8-A2F8-41EE-9963-0CA47D9DD4EB}">
      <dgm:prSet/>
      <dgm:spPr/>
      <dgm:t>
        <a:bodyPr/>
        <a:lstStyle/>
        <a:p>
          <a:endParaRPr lang="en-GB"/>
        </a:p>
      </dgm:t>
    </dgm:pt>
    <dgm:pt modelId="{974C581B-233C-4935-A0AA-1615E614856B}">
      <dgm:prSet/>
      <dgm:spPr/>
      <dgm:t>
        <a:bodyPr/>
        <a:lstStyle/>
        <a:p>
          <a:r>
            <a:rPr lang="en-GB" b="1"/>
            <a:t>Meeting with Commissioner for Older People NI Eddie Lynch </a:t>
          </a:r>
        </a:p>
      </dgm:t>
    </dgm:pt>
    <dgm:pt modelId="{FA754E50-84DD-4D1D-84EF-5CF105CB0759}" type="parTrans" cxnId="{469B4C3D-B5DB-43A1-AE04-29753883FF12}">
      <dgm:prSet/>
      <dgm:spPr/>
      <dgm:t>
        <a:bodyPr/>
        <a:lstStyle/>
        <a:p>
          <a:endParaRPr lang="en-GB"/>
        </a:p>
      </dgm:t>
    </dgm:pt>
    <dgm:pt modelId="{ABC0A634-331A-4840-A617-56090D6D7B5B}" type="sibTrans" cxnId="{469B4C3D-B5DB-43A1-AE04-29753883FF12}">
      <dgm:prSet/>
      <dgm:spPr/>
      <dgm:t>
        <a:bodyPr/>
        <a:lstStyle/>
        <a:p>
          <a:endParaRPr lang="en-GB"/>
        </a:p>
      </dgm:t>
    </dgm:pt>
    <dgm:pt modelId="{37D4F4C1-8614-4A83-B064-3330A7CFF7E1}" type="pres">
      <dgm:prSet presAssocID="{5AE60B8D-C1E1-4A5D-8AB7-398EDDAEB607}" presName="diagram" presStyleCnt="0">
        <dgm:presLayoutVars>
          <dgm:dir/>
          <dgm:resizeHandles val="exact"/>
        </dgm:presLayoutVars>
      </dgm:prSet>
      <dgm:spPr/>
    </dgm:pt>
    <dgm:pt modelId="{1080C062-7800-4A99-B579-5BC7D031E8AC}" type="pres">
      <dgm:prSet presAssocID="{F68396B5-1DAF-4B0F-B6C2-F0B4C3F7493E}" presName="node" presStyleLbl="node1" presStyleIdx="0" presStyleCnt="8" custLinFactX="9270" custLinFactNeighborX="100000" custLinFactNeighborY="-24962">
        <dgm:presLayoutVars>
          <dgm:bulletEnabled val="1"/>
        </dgm:presLayoutVars>
      </dgm:prSet>
      <dgm:spPr/>
    </dgm:pt>
    <dgm:pt modelId="{EBB38FA0-906B-4AB8-B1E5-6AFBB47F47FE}" type="pres">
      <dgm:prSet presAssocID="{85185A9B-490C-4695-959F-349D19E36C20}" presName="sibTrans" presStyleCnt="0"/>
      <dgm:spPr/>
    </dgm:pt>
    <dgm:pt modelId="{25267C93-6E9D-47C0-ACC3-8EF313EC723E}" type="pres">
      <dgm:prSet presAssocID="{25585843-6985-4A33-A745-E1D32E5B42FC}" presName="node" presStyleLbl="node1" presStyleIdx="1" presStyleCnt="8" custLinFactX="-10126" custLinFactNeighborX="-100000" custLinFactNeighborY="-23116">
        <dgm:presLayoutVars>
          <dgm:bulletEnabled val="1"/>
        </dgm:presLayoutVars>
      </dgm:prSet>
      <dgm:spPr/>
    </dgm:pt>
    <dgm:pt modelId="{F46F4CED-6D27-4A78-A6AB-74175936D8DC}" type="pres">
      <dgm:prSet presAssocID="{07D36A26-1DF3-4014-BF20-B94A92349CA1}" presName="sibTrans" presStyleCnt="0"/>
      <dgm:spPr/>
    </dgm:pt>
    <dgm:pt modelId="{6D93FEE4-972A-4C4A-92B1-43232E9099B0}" type="pres">
      <dgm:prSet presAssocID="{7F49D8BA-0F1B-49EA-8671-3A131E481289}" presName="node" presStyleLbl="node1" presStyleIdx="2" presStyleCnt="8" custLinFactNeighborX="-1776" custLinFactNeighborY="-24342">
        <dgm:presLayoutVars>
          <dgm:bulletEnabled val="1"/>
        </dgm:presLayoutVars>
      </dgm:prSet>
      <dgm:spPr/>
    </dgm:pt>
    <dgm:pt modelId="{A16C44EE-F993-4CA1-A22A-CF3CBD740A12}" type="pres">
      <dgm:prSet presAssocID="{896CB0CE-8047-4D78-9B4C-8ABDE7508390}" presName="sibTrans" presStyleCnt="0"/>
      <dgm:spPr/>
    </dgm:pt>
    <dgm:pt modelId="{328E3677-D36D-419B-BC40-4E7AC8E40016}" type="pres">
      <dgm:prSet presAssocID="{E94A4FF8-45E3-45CF-BFE7-DE8DA14CCE7B}" presName="node" presStyleLbl="node1" presStyleIdx="3" presStyleCnt="8" custLinFactNeighborX="-2779" custLinFactNeighborY="-24620">
        <dgm:presLayoutVars>
          <dgm:bulletEnabled val="1"/>
        </dgm:presLayoutVars>
      </dgm:prSet>
      <dgm:spPr/>
    </dgm:pt>
    <dgm:pt modelId="{29345A07-47D1-439F-9726-000B1FA36995}" type="pres">
      <dgm:prSet presAssocID="{DE4F5496-F498-4922-AA6E-8FEBEA14C0A4}" presName="sibTrans" presStyleCnt="0"/>
      <dgm:spPr/>
    </dgm:pt>
    <dgm:pt modelId="{7FEF7A36-0214-408D-94DE-06E7DBB88B0E}" type="pres">
      <dgm:prSet presAssocID="{3FD33E71-DD12-4E8E-8E50-7A3A05C944C7}" presName="node" presStyleLbl="node1" presStyleIdx="4" presStyleCnt="8" custLinFactNeighborX="2220" custLinFactNeighborY="-22688">
        <dgm:presLayoutVars>
          <dgm:bulletEnabled val="1"/>
        </dgm:presLayoutVars>
      </dgm:prSet>
      <dgm:spPr/>
    </dgm:pt>
    <dgm:pt modelId="{22AC46CB-D58B-4F84-8B3B-6F221BCDDE1F}" type="pres">
      <dgm:prSet presAssocID="{5331D71F-D209-4D7C-922E-0A97C9F7EC9D}" presName="sibTrans" presStyleCnt="0"/>
      <dgm:spPr/>
    </dgm:pt>
    <dgm:pt modelId="{C74B5081-D8F4-42D9-9C87-0B5A6C03DA8D}" type="pres">
      <dgm:prSet presAssocID="{9406FD35-579A-407E-A7EE-92A3AA7C487D}" presName="node" presStyleLbl="node1" presStyleIdx="5" presStyleCnt="8" custScaleX="74942" custScaleY="90320" custLinFactNeighborX="2312" custLinFactNeighborY="-22635">
        <dgm:presLayoutVars>
          <dgm:bulletEnabled val="1"/>
        </dgm:presLayoutVars>
      </dgm:prSet>
      <dgm:spPr/>
    </dgm:pt>
    <dgm:pt modelId="{60DE8D20-89CE-451B-807C-640CA65256FD}" type="pres">
      <dgm:prSet presAssocID="{0902EB39-89F9-46BB-B37D-F2FBEE5334E2}" presName="sibTrans" presStyleCnt="0"/>
      <dgm:spPr/>
    </dgm:pt>
    <dgm:pt modelId="{35A64556-08F4-435D-9CC6-0492658C9AE5}" type="pres">
      <dgm:prSet presAssocID="{00F94779-E367-4A12-8671-F01502688B07}" presName="node" presStyleLbl="node1" presStyleIdx="6" presStyleCnt="8" custLinFactNeighborX="2669" custLinFactNeighborY="-16600">
        <dgm:presLayoutVars>
          <dgm:bulletEnabled val="1"/>
        </dgm:presLayoutVars>
      </dgm:prSet>
      <dgm:spPr/>
    </dgm:pt>
    <dgm:pt modelId="{67F4B01B-B33E-4146-95E8-4D5EFC3FBA74}" type="pres">
      <dgm:prSet presAssocID="{963BCD2A-ACFF-46DF-8746-130A17CA1BDF}" presName="sibTrans" presStyleCnt="0"/>
      <dgm:spPr/>
    </dgm:pt>
    <dgm:pt modelId="{7B6A1724-3B61-4314-B895-315AC81DDE93}" type="pres">
      <dgm:prSet presAssocID="{974C581B-233C-4935-A0AA-1615E614856B}" presName="node" presStyleLbl="node1" presStyleIdx="7" presStyleCnt="8" custScaleX="118425" custLinFactNeighborX="-286" custLinFactNeighborY="-19298">
        <dgm:presLayoutVars>
          <dgm:bulletEnabled val="1"/>
        </dgm:presLayoutVars>
      </dgm:prSet>
      <dgm:spPr/>
    </dgm:pt>
  </dgm:ptLst>
  <dgm:cxnLst>
    <dgm:cxn modelId="{71F93A02-5531-4BC2-8CD6-524ED4FBEEAD}" srcId="{5AE60B8D-C1E1-4A5D-8AB7-398EDDAEB607}" destId="{E94A4FF8-45E3-45CF-BFE7-DE8DA14CCE7B}" srcOrd="3" destOrd="0" parTransId="{296173B6-CFE8-43D6-94D2-D3EF53D41038}" sibTransId="{DE4F5496-F498-4922-AA6E-8FEBEA14C0A4}"/>
    <dgm:cxn modelId="{4C28E404-847C-4BDC-A4FE-E3590B5D0CA9}" type="presOf" srcId="{974C581B-233C-4935-A0AA-1615E614856B}" destId="{7B6A1724-3B61-4314-B895-315AC81DDE93}" srcOrd="0" destOrd="0" presId="urn:microsoft.com/office/officeart/2005/8/layout/default"/>
    <dgm:cxn modelId="{B0793B13-869F-47F8-80E0-7EEF46C77FC0}" type="presOf" srcId="{25585843-6985-4A33-A745-E1D32E5B42FC}" destId="{25267C93-6E9D-47C0-ACC3-8EF313EC723E}" srcOrd="0" destOrd="0" presId="urn:microsoft.com/office/officeart/2005/8/layout/default"/>
    <dgm:cxn modelId="{DC60E837-B797-454A-B9F5-825C0BD1549C}" type="presOf" srcId="{00F94779-E367-4A12-8671-F01502688B07}" destId="{35A64556-08F4-435D-9CC6-0492658C9AE5}" srcOrd="0" destOrd="0" presId="urn:microsoft.com/office/officeart/2005/8/layout/default"/>
    <dgm:cxn modelId="{469B4C3D-B5DB-43A1-AE04-29753883FF12}" srcId="{5AE60B8D-C1E1-4A5D-8AB7-398EDDAEB607}" destId="{974C581B-233C-4935-A0AA-1615E614856B}" srcOrd="7" destOrd="0" parTransId="{FA754E50-84DD-4D1D-84EF-5CF105CB0759}" sibTransId="{ABC0A634-331A-4840-A617-56090D6D7B5B}"/>
    <dgm:cxn modelId="{CD5AD73E-39C0-41A5-B66B-B4816FC4DD70}" srcId="{5AE60B8D-C1E1-4A5D-8AB7-398EDDAEB607}" destId="{9406FD35-579A-407E-A7EE-92A3AA7C487D}" srcOrd="5" destOrd="0" parTransId="{3CC36BA1-5AFD-4757-88D6-C2A50DEC67A5}" sibTransId="{0902EB39-89F9-46BB-B37D-F2FBEE5334E2}"/>
    <dgm:cxn modelId="{9D9F9747-01D6-44BC-A05A-207E2A3FE6B6}" type="presOf" srcId="{F68396B5-1DAF-4B0F-B6C2-F0B4C3F7493E}" destId="{1080C062-7800-4A99-B579-5BC7D031E8AC}" srcOrd="0" destOrd="0" presId="urn:microsoft.com/office/officeart/2005/8/layout/default"/>
    <dgm:cxn modelId="{1EABA26C-A573-4E91-B4DE-C22AADCA9215}" srcId="{5AE60B8D-C1E1-4A5D-8AB7-398EDDAEB607}" destId="{3FD33E71-DD12-4E8E-8E50-7A3A05C944C7}" srcOrd="4" destOrd="0" parTransId="{985E4F7C-1B51-4BF5-AABF-EC13F50DF6E5}" sibTransId="{5331D71F-D209-4D7C-922E-0A97C9F7EC9D}"/>
    <dgm:cxn modelId="{133B584E-BC8E-4DB1-802C-F50D3C06C000}" type="presOf" srcId="{3FD33E71-DD12-4E8E-8E50-7A3A05C944C7}" destId="{7FEF7A36-0214-408D-94DE-06E7DBB88B0E}" srcOrd="0" destOrd="0" presId="urn:microsoft.com/office/officeart/2005/8/layout/default"/>
    <dgm:cxn modelId="{0D852B7A-B037-4C26-A451-075212421943}" srcId="{5AE60B8D-C1E1-4A5D-8AB7-398EDDAEB607}" destId="{7F49D8BA-0F1B-49EA-8671-3A131E481289}" srcOrd="2" destOrd="0" parTransId="{E33DA2C3-DEF5-4617-B8EA-6A114F2469D4}" sibTransId="{896CB0CE-8047-4D78-9B4C-8ABDE7508390}"/>
    <dgm:cxn modelId="{94AF8F85-EB7B-4574-B72B-EA3D13CF54E2}" srcId="{5AE60B8D-C1E1-4A5D-8AB7-398EDDAEB607}" destId="{25585843-6985-4A33-A745-E1D32E5B42FC}" srcOrd="1" destOrd="0" parTransId="{D3B5F606-2903-4F5A-A971-A99CC208D63F}" sibTransId="{07D36A26-1DF3-4014-BF20-B94A92349CA1}"/>
    <dgm:cxn modelId="{7BBFF786-B242-4AEA-A516-43B6342F3164}" srcId="{5AE60B8D-C1E1-4A5D-8AB7-398EDDAEB607}" destId="{F68396B5-1DAF-4B0F-B6C2-F0B4C3F7493E}" srcOrd="0" destOrd="0" parTransId="{CDBEA364-BBD3-42EB-A9C1-EEFDFD9798DA}" sibTransId="{85185A9B-490C-4695-959F-349D19E36C20}"/>
    <dgm:cxn modelId="{29D22E89-3A20-4161-B39F-A0FEF679B26A}" type="presOf" srcId="{7F49D8BA-0F1B-49EA-8671-3A131E481289}" destId="{6D93FEE4-972A-4C4A-92B1-43232E9099B0}" srcOrd="0" destOrd="0" presId="urn:microsoft.com/office/officeart/2005/8/layout/default"/>
    <dgm:cxn modelId="{510CCF97-CF74-4BC6-B776-6600B245826E}" type="presOf" srcId="{5AE60B8D-C1E1-4A5D-8AB7-398EDDAEB607}" destId="{37D4F4C1-8614-4A83-B064-3330A7CFF7E1}" srcOrd="0" destOrd="0" presId="urn:microsoft.com/office/officeart/2005/8/layout/default"/>
    <dgm:cxn modelId="{9400E1A8-A2F8-41EE-9963-0CA47D9DD4EB}" srcId="{5AE60B8D-C1E1-4A5D-8AB7-398EDDAEB607}" destId="{00F94779-E367-4A12-8671-F01502688B07}" srcOrd="6" destOrd="0" parTransId="{44073C5C-2AD4-47A9-BE2C-A59EA3BCCC02}" sibTransId="{963BCD2A-ACFF-46DF-8746-130A17CA1BDF}"/>
    <dgm:cxn modelId="{1E3ED3C5-66B2-4A1B-A21D-8FC92ED83BF3}" type="presOf" srcId="{9406FD35-579A-407E-A7EE-92A3AA7C487D}" destId="{C74B5081-D8F4-42D9-9C87-0B5A6C03DA8D}" srcOrd="0" destOrd="0" presId="urn:microsoft.com/office/officeart/2005/8/layout/default"/>
    <dgm:cxn modelId="{5B761FF1-80A2-4409-939D-4EDC47F26205}" type="presOf" srcId="{E94A4FF8-45E3-45CF-BFE7-DE8DA14CCE7B}" destId="{328E3677-D36D-419B-BC40-4E7AC8E40016}" srcOrd="0" destOrd="0" presId="urn:microsoft.com/office/officeart/2005/8/layout/default"/>
    <dgm:cxn modelId="{D126ACAF-291B-403E-B6CD-9295C04F693F}" type="presParOf" srcId="{37D4F4C1-8614-4A83-B064-3330A7CFF7E1}" destId="{1080C062-7800-4A99-B579-5BC7D031E8AC}" srcOrd="0" destOrd="0" presId="urn:microsoft.com/office/officeart/2005/8/layout/default"/>
    <dgm:cxn modelId="{76B95470-7708-4ACB-AF3F-BFA977AAF71E}" type="presParOf" srcId="{37D4F4C1-8614-4A83-B064-3330A7CFF7E1}" destId="{EBB38FA0-906B-4AB8-B1E5-6AFBB47F47FE}" srcOrd="1" destOrd="0" presId="urn:microsoft.com/office/officeart/2005/8/layout/default"/>
    <dgm:cxn modelId="{6F29081E-A9D8-46B3-B3A5-67977DC802DA}" type="presParOf" srcId="{37D4F4C1-8614-4A83-B064-3330A7CFF7E1}" destId="{25267C93-6E9D-47C0-ACC3-8EF313EC723E}" srcOrd="2" destOrd="0" presId="urn:microsoft.com/office/officeart/2005/8/layout/default"/>
    <dgm:cxn modelId="{D816BE6E-0619-4376-B40E-CA240DFFBD72}" type="presParOf" srcId="{37D4F4C1-8614-4A83-B064-3330A7CFF7E1}" destId="{F46F4CED-6D27-4A78-A6AB-74175936D8DC}" srcOrd="3" destOrd="0" presId="urn:microsoft.com/office/officeart/2005/8/layout/default"/>
    <dgm:cxn modelId="{43165A0F-9B6E-4ACB-9F2A-D5A0D002C404}" type="presParOf" srcId="{37D4F4C1-8614-4A83-B064-3330A7CFF7E1}" destId="{6D93FEE4-972A-4C4A-92B1-43232E9099B0}" srcOrd="4" destOrd="0" presId="urn:microsoft.com/office/officeart/2005/8/layout/default"/>
    <dgm:cxn modelId="{5875AE5E-F63E-4706-93EA-ECD6641931C7}" type="presParOf" srcId="{37D4F4C1-8614-4A83-B064-3330A7CFF7E1}" destId="{A16C44EE-F993-4CA1-A22A-CF3CBD740A12}" srcOrd="5" destOrd="0" presId="urn:microsoft.com/office/officeart/2005/8/layout/default"/>
    <dgm:cxn modelId="{8825AAA0-76EC-4C32-815E-A42B54A1AE57}" type="presParOf" srcId="{37D4F4C1-8614-4A83-B064-3330A7CFF7E1}" destId="{328E3677-D36D-419B-BC40-4E7AC8E40016}" srcOrd="6" destOrd="0" presId="urn:microsoft.com/office/officeart/2005/8/layout/default"/>
    <dgm:cxn modelId="{9B3A9324-F1E6-434A-871B-3C7E8D7E8B69}" type="presParOf" srcId="{37D4F4C1-8614-4A83-B064-3330A7CFF7E1}" destId="{29345A07-47D1-439F-9726-000B1FA36995}" srcOrd="7" destOrd="0" presId="urn:microsoft.com/office/officeart/2005/8/layout/default"/>
    <dgm:cxn modelId="{9A75F57E-364B-48C0-8933-DA238F95960F}" type="presParOf" srcId="{37D4F4C1-8614-4A83-B064-3330A7CFF7E1}" destId="{7FEF7A36-0214-408D-94DE-06E7DBB88B0E}" srcOrd="8" destOrd="0" presId="urn:microsoft.com/office/officeart/2005/8/layout/default"/>
    <dgm:cxn modelId="{B46ACEFB-F574-4884-A987-57C98E8F7EC6}" type="presParOf" srcId="{37D4F4C1-8614-4A83-B064-3330A7CFF7E1}" destId="{22AC46CB-D58B-4F84-8B3B-6F221BCDDE1F}" srcOrd="9" destOrd="0" presId="urn:microsoft.com/office/officeart/2005/8/layout/default"/>
    <dgm:cxn modelId="{722372F0-B519-41EB-AB20-1A114BA1F7D4}" type="presParOf" srcId="{37D4F4C1-8614-4A83-B064-3330A7CFF7E1}" destId="{C74B5081-D8F4-42D9-9C87-0B5A6C03DA8D}" srcOrd="10" destOrd="0" presId="urn:microsoft.com/office/officeart/2005/8/layout/default"/>
    <dgm:cxn modelId="{114906B7-4A28-43F3-AF26-A7DD640FFC2C}" type="presParOf" srcId="{37D4F4C1-8614-4A83-B064-3330A7CFF7E1}" destId="{60DE8D20-89CE-451B-807C-640CA65256FD}" srcOrd="11" destOrd="0" presId="urn:microsoft.com/office/officeart/2005/8/layout/default"/>
    <dgm:cxn modelId="{09E0CD2A-2E88-48A7-8A30-891533D39B2A}" type="presParOf" srcId="{37D4F4C1-8614-4A83-B064-3330A7CFF7E1}" destId="{35A64556-08F4-435D-9CC6-0492658C9AE5}" srcOrd="12" destOrd="0" presId="urn:microsoft.com/office/officeart/2005/8/layout/default"/>
    <dgm:cxn modelId="{71B8B2F8-04B2-426C-A4B5-E9CCFF3DE042}" type="presParOf" srcId="{37D4F4C1-8614-4A83-B064-3330A7CFF7E1}" destId="{67F4B01B-B33E-4146-95E8-4D5EFC3FBA74}" srcOrd="13" destOrd="0" presId="urn:microsoft.com/office/officeart/2005/8/layout/default"/>
    <dgm:cxn modelId="{BA255FD4-2BED-4412-80CF-320EC6DC22C5}" type="presParOf" srcId="{37D4F4C1-8614-4A83-B064-3330A7CFF7E1}" destId="{7B6A1724-3B61-4314-B895-315AC81DDE93}" srcOrd="14" destOrd="0" presId="urn:microsoft.com/office/officeart/2005/8/layout/defaul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5289DE-E9DD-440E-A041-7F5BA189F2AF}">
      <dsp:nvSpPr>
        <dsp:cNvPr id="0" name=""/>
        <dsp:cNvSpPr/>
      </dsp:nvSpPr>
      <dsp:spPr>
        <a:xfrm>
          <a:off x="3144044" y="2197909"/>
          <a:ext cx="2355787" cy="1855219"/>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b="1" kern="1200"/>
            <a:t>Mid Ulster Age Friendly Journey to Date </a:t>
          </a:r>
        </a:p>
      </dsp:txBody>
      <dsp:txXfrm>
        <a:off x="3489041" y="2469600"/>
        <a:ext cx="1665793" cy="1311837"/>
      </dsp:txXfrm>
    </dsp:sp>
    <dsp:sp modelId="{1B49EE1F-AFDD-4002-8026-D07F6D51FCC6}">
      <dsp:nvSpPr>
        <dsp:cNvPr id="0" name=""/>
        <dsp:cNvSpPr/>
      </dsp:nvSpPr>
      <dsp:spPr>
        <a:xfrm rot="16226001">
          <a:off x="3953219" y="1804012"/>
          <a:ext cx="757196" cy="30652"/>
        </a:xfrm>
        <a:custGeom>
          <a:avLst/>
          <a:gdLst/>
          <a:ahLst/>
          <a:cxnLst/>
          <a:rect l="0" t="0" r="0" b="0"/>
          <a:pathLst>
            <a:path>
              <a:moveTo>
                <a:pt x="0" y="15326"/>
              </a:moveTo>
              <a:lnTo>
                <a:pt x="757196" y="1532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312887" y="1800408"/>
        <a:ext cx="37859" cy="37859"/>
      </dsp:txXfrm>
    </dsp:sp>
    <dsp:sp modelId="{3066CBD4-7188-4B52-945B-5612649EC732}">
      <dsp:nvSpPr>
        <dsp:cNvPr id="0" name=""/>
        <dsp:cNvSpPr/>
      </dsp:nvSpPr>
      <dsp:spPr>
        <a:xfrm>
          <a:off x="3593075" y="22936"/>
          <a:ext cx="1493935" cy="1417833"/>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b="1" kern="1200">
              <a:latin typeface="Arial" panose="020B0604020202020204" pitchFamily="34" charset="0"/>
              <a:cs typeface="Arial" panose="020B0604020202020204" pitchFamily="34" charset="0"/>
            </a:rPr>
            <a:t>2017</a:t>
          </a:r>
        </a:p>
        <a:p>
          <a:pPr marL="0" lvl="0" indent="0" algn="ctr" defTabSz="711200">
            <a:lnSpc>
              <a:spcPct val="90000"/>
            </a:lnSpc>
            <a:spcBef>
              <a:spcPct val="0"/>
            </a:spcBef>
            <a:spcAft>
              <a:spcPct val="35000"/>
            </a:spcAft>
            <a:buNone/>
          </a:pPr>
          <a:r>
            <a:rPr lang="en-GB" sz="1200" kern="1200" dirty="0">
              <a:effectLst/>
              <a:latin typeface="Arial" panose="020B0604020202020204" pitchFamily="34" charset="0"/>
              <a:ea typeface="Times New Roman" panose="02020603050405020304" pitchFamily="18" charset="0"/>
              <a:cs typeface="Times New Roman" panose="02020603050405020304" pitchFamily="18" charset="0"/>
            </a:rPr>
            <a:t>Development of Age Well Partnership </a:t>
          </a:r>
          <a:endParaRPr lang="en-GB" sz="1200" kern="1200"/>
        </a:p>
      </dsp:txBody>
      <dsp:txXfrm>
        <a:off x="3811857" y="230573"/>
        <a:ext cx="1056371" cy="1002559"/>
      </dsp:txXfrm>
    </dsp:sp>
    <dsp:sp modelId="{0ED49810-0420-4313-A9B4-958A165AB3C9}">
      <dsp:nvSpPr>
        <dsp:cNvPr id="0" name=""/>
        <dsp:cNvSpPr/>
      </dsp:nvSpPr>
      <dsp:spPr>
        <a:xfrm rot="18907587">
          <a:off x="4970994" y="2184841"/>
          <a:ext cx="560779" cy="30652"/>
        </a:xfrm>
        <a:custGeom>
          <a:avLst/>
          <a:gdLst/>
          <a:ahLst/>
          <a:cxnLst/>
          <a:rect l="0" t="0" r="0" b="0"/>
          <a:pathLst>
            <a:path>
              <a:moveTo>
                <a:pt x="0" y="15326"/>
              </a:moveTo>
              <a:lnTo>
                <a:pt x="560779" y="1532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5237364" y="2186148"/>
        <a:ext cx="28038" cy="28038"/>
      </dsp:txXfrm>
    </dsp:sp>
    <dsp:sp modelId="{7DD8EFC8-F791-4046-B3DE-4F1B75A20477}">
      <dsp:nvSpPr>
        <dsp:cNvPr id="0" name=""/>
        <dsp:cNvSpPr/>
      </dsp:nvSpPr>
      <dsp:spPr>
        <a:xfrm>
          <a:off x="5161178" y="671075"/>
          <a:ext cx="1721664" cy="1523717"/>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b="1" kern="1200" dirty="0">
              <a:effectLst/>
              <a:latin typeface="Arial" panose="020B0604020202020204" pitchFamily="34" charset="0"/>
              <a:ea typeface="Times New Roman" panose="02020603050405020304" pitchFamily="18" charset="0"/>
              <a:cs typeface="Times New Roman" panose="02020603050405020304" pitchFamily="18" charset="0"/>
            </a:rPr>
            <a:t>2019</a:t>
          </a:r>
          <a:r>
            <a:rPr lang="en-GB" sz="1300" b="1" kern="1200" dirty="0">
              <a:effectLst/>
              <a:latin typeface="Arial" panose="020B0604020202020204" pitchFamily="34" charset="0"/>
              <a:ea typeface="Times New Roman" panose="02020603050405020304" pitchFamily="18" charset="0"/>
              <a:cs typeface="Times New Roman" panose="02020603050405020304" pitchFamily="18" charset="0"/>
            </a:rPr>
            <a:t> </a:t>
          </a:r>
        </a:p>
        <a:p>
          <a:pPr marL="0" lvl="0" indent="0" algn="ctr" defTabSz="711200">
            <a:lnSpc>
              <a:spcPct val="90000"/>
            </a:lnSpc>
            <a:spcBef>
              <a:spcPct val="0"/>
            </a:spcBef>
            <a:spcAft>
              <a:spcPct val="35000"/>
            </a:spcAft>
            <a:buNone/>
          </a:pPr>
          <a:r>
            <a:rPr lang="en-GB" sz="1300" kern="1200" dirty="0">
              <a:latin typeface="Arial" panose="020B0604020202020204" pitchFamily="34" charset="0"/>
              <a:ea typeface="Times New Roman" panose="02020603050405020304" pitchFamily="18" charset="0"/>
              <a:cs typeface="Times New Roman" panose="02020603050405020304" pitchFamily="18" charset="0"/>
            </a:rPr>
            <a:t>Joined</a:t>
          </a:r>
          <a:r>
            <a:rPr lang="en-GB" sz="1300" kern="1200" dirty="0">
              <a:effectLst/>
              <a:latin typeface="Arial" panose="020B0604020202020204" pitchFamily="34" charset="0"/>
              <a:ea typeface="Times New Roman" panose="02020603050405020304" pitchFamily="18" charset="0"/>
              <a:cs typeface="Times New Roman" panose="02020603050405020304" pitchFamily="18" charset="0"/>
            </a:rPr>
            <a:t> Age Friendly Network NI </a:t>
          </a:r>
          <a:endParaRPr lang="en-GB" sz="1300" kern="1200"/>
        </a:p>
      </dsp:txBody>
      <dsp:txXfrm>
        <a:off x="5413310" y="894218"/>
        <a:ext cx="1217400" cy="1077431"/>
      </dsp:txXfrm>
    </dsp:sp>
    <dsp:sp modelId="{1CEE6FC6-2FDB-48DF-9413-D4B00BC12C41}">
      <dsp:nvSpPr>
        <dsp:cNvPr id="0" name=""/>
        <dsp:cNvSpPr/>
      </dsp:nvSpPr>
      <dsp:spPr>
        <a:xfrm rot="21520809">
          <a:off x="5499252" y="3076478"/>
          <a:ext cx="572094" cy="30652"/>
        </a:xfrm>
        <a:custGeom>
          <a:avLst/>
          <a:gdLst/>
          <a:ahLst/>
          <a:cxnLst/>
          <a:rect l="0" t="0" r="0" b="0"/>
          <a:pathLst>
            <a:path>
              <a:moveTo>
                <a:pt x="0" y="15326"/>
              </a:moveTo>
              <a:lnTo>
                <a:pt x="572094" y="1532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5770997" y="3077501"/>
        <a:ext cx="28604" cy="28604"/>
      </dsp:txXfrm>
    </dsp:sp>
    <dsp:sp modelId="{837CF8EB-B622-4084-954B-81FE1E88AE64}">
      <dsp:nvSpPr>
        <dsp:cNvPr id="0" name=""/>
        <dsp:cNvSpPr/>
      </dsp:nvSpPr>
      <dsp:spPr>
        <a:xfrm>
          <a:off x="6071097" y="2352962"/>
          <a:ext cx="1390781" cy="1432470"/>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b="1" kern="1200"/>
            <a:t>October 2020</a:t>
          </a:r>
        </a:p>
        <a:p>
          <a:pPr marL="0" lvl="0" indent="0" algn="ctr" defTabSz="711200">
            <a:lnSpc>
              <a:spcPct val="90000"/>
            </a:lnSpc>
            <a:spcBef>
              <a:spcPct val="0"/>
            </a:spcBef>
            <a:spcAft>
              <a:spcPct val="35000"/>
            </a:spcAft>
            <a:buNone/>
          </a:pPr>
          <a:r>
            <a:rPr lang="en-GB" sz="1300" kern="1200"/>
            <a:t>Age Friendly Co-ordinator post funded by PHA</a:t>
          </a:r>
        </a:p>
      </dsp:txBody>
      <dsp:txXfrm>
        <a:off x="6274772" y="2562742"/>
        <a:ext cx="983431" cy="1012910"/>
      </dsp:txXfrm>
    </dsp:sp>
    <dsp:sp modelId="{F35E2BAA-BDEF-4FA1-AC59-DC2C111DEE6E}">
      <dsp:nvSpPr>
        <dsp:cNvPr id="0" name=""/>
        <dsp:cNvSpPr/>
      </dsp:nvSpPr>
      <dsp:spPr>
        <a:xfrm rot="2700000">
          <a:off x="4964700" y="4046565"/>
          <a:ext cx="587219" cy="30652"/>
        </a:xfrm>
        <a:custGeom>
          <a:avLst/>
          <a:gdLst/>
          <a:ahLst/>
          <a:cxnLst/>
          <a:rect l="0" t="0" r="0" b="0"/>
          <a:pathLst>
            <a:path>
              <a:moveTo>
                <a:pt x="0" y="15326"/>
              </a:moveTo>
              <a:lnTo>
                <a:pt x="587219" y="1532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5243629" y="4047211"/>
        <a:ext cx="29360" cy="29360"/>
      </dsp:txXfrm>
    </dsp:sp>
    <dsp:sp modelId="{92D7875F-A9C1-4AB2-B3F0-EA11E9D5A0E6}">
      <dsp:nvSpPr>
        <dsp:cNvPr id="0" name=""/>
        <dsp:cNvSpPr/>
      </dsp:nvSpPr>
      <dsp:spPr>
        <a:xfrm>
          <a:off x="5215497" y="4063555"/>
          <a:ext cx="1598031" cy="1509079"/>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b="1" kern="1200" dirty="0">
              <a:effectLst/>
              <a:latin typeface="Arial" panose="020B0604020202020204" pitchFamily="34" charset="0"/>
              <a:ea typeface="Times New Roman" panose="02020603050405020304" pitchFamily="18" charset="0"/>
            </a:rPr>
            <a:t>2020-2022</a:t>
          </a:r>
          <a:endParaRPr lang="en-GB" sz="1000" b="1" kern="1200" dirty="0">
            <a:effectLst/>
            <a:latin typeface="Arial" panose="020B0604020202020204" pitchFamily="34" charset="0"/>
            <a:ea typeface="Times New Roman" panose="02020603050405020304" pitchFamily="18" charset="0"/>
          </a:endParaRPr>
        </a:p>
        <a:p>
          <a:pPr marL="0" lvl="0" indent="0" algn="ctr" defTabSz="711200">
            <a:lnSpc>
              <a:spcPct val="90000"/>
            </a:lnSpc>
            <a:spcBef>
              <a:spcPct val="0"/>
            </a:spcBef>
            <a:spcAft>
              <a:spcPct val="35000"/>
            </a:spcAft>
            <a:buNone/>
          </a:pPr>
          <a:r>
            <a:rPr lang="en-GB" sz="1000" kern="1200" dirty="0">
              <a:effectLst/>
              <a:latin typeface="Arial" panose="020B0604020202020204" pitchFamily="34" charset="0"/>
              <a:ea typeface="Times New Roman" panose="02020603050405020304" pitchFamily="18" charset="0"/>
            </a:rPr>
            <a:t>Age Friendly Work – review of best practice locally, regionally &amp; globally</a:t>
          </a:r>
          <a:endParaRPr lang="en-GB" sz="1000" kern="1200" dirty="0">
            <a:effectLst/>
            <a:latin typeface="Calibri" panose="020F0502020204030204" pitchFamily="34" charset="0"/>
            <a:ea typeface="Calibri" panose="020F0502020204030204" pitchFamily="34" charset="0"/>
            <a:cs typeface="Times New Roman" panose="02020603050405020304" pitchFamily="18" charset="0"/>
          </a:endParaRPr>
        </a:p>
      </dsp:txBody>
      <dsp:txXfrm>
        <a:off x="5449523" y="4284555"/>
        <a:ext cx="1129979" cy="1067079"/>
      </dsp:txXfrm>
    </dsp:sp>
    <dsp:sp modelId="{16693DF3-1165-49B4-80A3-57E7659677B1}">
      <dsp:nvSpPr>
        <dsp:cNvPr id="0" name=""/>
        <dsp:cNvSpPr/>
      </dsp:nvSpPr>
      <dsp:spPr>
        <a:xfrm rot="5400000">
          <a:off x="3940779" y="4418961"/>
          <a:ext cx="762316" cy="30652"/>
        </a:xfrm>
        <a:custGeom>
          <a:avLst/>
          <a:gdLst/>
          <a:ahLst/>
          <a:cxnLst/>
          <a:rect l="0" t="0" r="0" b="0"/>
          <a:pathLst>
            <a:path>
              <a:moveTo>
                <a:pt x="0" y="15326"/>
              </a:moveTo>
              <a:lnTo>
                <a:pt x="762316" y="1532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302880" y="4415229"/>
        <a:ext cx="38115" cy="38115"/>
      </dsp:txXfrm>
    </dsp:sp>
    <dsp:sp modelId="{669F9A6E-1554-465D-83B5-7A10584E03BC}">
      <dsp:nvSpPr>
        <dsp:cNvPr id="0" name=""/>
        <dsp:cNvSpPr/>
      </dsp:nvSpPr>
      <dsp:spPr>
        <a:xfrm>
          <a:off x="3618201" y="4815446"/>
          <a:ext cx="1407474" cy="1407474"/>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AU" sz="1600" b="1" kern="1200" spc="30" dirty="0">
              <a:effectLst/>
              <a:latin typeface="Arial" panose="020B0604020202020204" pitchFamily="34" charset="0"/>
              <a:ea typeface="Calibri" panose="020F0502020204030204" pitchFamily="34" charset="0"/>
              <a:cs typeface="Times New Roman" panose="02020603050405020304" pitchFamily="18" charset="0"/>
            </a:rPr>
            <a:t>March 2022</a:t>
          </a:r>
        </a:p>
        <a:p>
          <a:pPr marL="0" lvl="0" indent="0" algn="ctr" defTabSz="711200">
            <a:lnSpc>
              <a:spcPct val="90000"/>
            </a:lnSpc>
            <a:spcBef>
              <a:spcPct val="0"/>
            </a:spcBef>
            <a:spcAft>
              <a:spcPct val="35000"/>
            </a:spcAft>
            <a:buNone/>
          </a:pPr>
          <a:r>
            <a:rPr lang="en-AU" sz="1200" kern="1200" spc="30" dirty="0">
              <a:effectLst/>
              <a:latin typeface="Arial" panose="020B0604020202020204" pitchFamily="34" charset="0"/>
              <a:ea typeface="Calibri" panose="020F0502020204030204" pitchFamily="34" charset="0"/>
              <a:cs typeface="Times New Roman" panose="02020603050405020304" pitchFamily="18" charset="0"/>
            </a:rPr>
            <a:t>Recruitment of external consultant</a:t>
          </a:r>
          <a:endParaRPr lang="en-GB" sz="1200" kern="1200"/>
        </a:p>
      </dsp:txBody>
      <dsp:txXfrm>
        <a:off x="3824321" y="5021566"/>
        <a:ext cx="995234" cy="995234"/>
      </dsp:txXfrm>
    </dsp:sp>
    <dsp:sp modelId="{D45D69D7-8AF4-4736-B259-3D303941A31F}">
      <dsp:nvSpPr>
        <dsp:cNvPr id="0" name=""/>
        <dsp:cNvSpPr/>
      </dsp:nvSpPr>
      <dsp:spPr>
        <a:xfrm rot="8100000">
          <a:off x="3107449" y="4040148"/>
          <a:ext cx="569068" cy="30652"/>
        </a:xfrm>
        <a:custGeom>
          <a:avLst/>
          <a:gdLst/>
          <a:ahLst/>
          <a:cxnLst/>
          <a:rect l="0" t="0" r="0" b="0"/>
          <a:pathLst>
            <a:path>
              <a:moveTo>
                <a:pt x="0" y="15326"/>
              </a:moveTo>
              <a:lnTo>
                <a:pt x="569068" y="1532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3377756" y="4041247"/>
        <a:ext cx="28453" cy="28453"/>
      </dsp:txXfrm>
    </dsp:sp>
    <dsp:sp modelId="{982EE695-10A3-4ACB-AE7A-AF3C4DA715C5}">
      <dsp:nvSpPr>
        <dsp:cNvPr id="0" name=""/>
        <dsp:cNvSpPr/>
      </dsp:nvSpPr>
      <dsp:spPr>
        <a:xfrm>
          <a:off x="1811078" y="4046384"/>
          <a:ext cx="1636568" cy="1543421"/>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b="1" kern="1200"/>
            <a:t>March 2022</a:t>
          </a:r>
        </a:p>
        <a:p>
          <a:pPr marL="0" lvl="0" indent="0" algn="ctr" defTabSz="711200">
            <a:lnSpc>
              <a:spcPct val="90000"/>
            </a:lnSpc>
            <a:spcBef>
              <a:spcPct val="0"/>
            </a:spcBef>
            <a:spcAft>
              <a:spcPct val="35000"/>
            </a:spcAft>
            <a:buNone/>
          </a:pPr>
          <a:r>
            <a:rPr lang="en-GB" sz="1000" kern="1200"/>
            <a:t>Joined WHO age friendly Community Network, UK Age Friendly Network and NI Age Friendlt Network </a:t>
          </a:r>
        </a:p>
      </dsp:txBody>
      <dsp:txXfrm>
        <a:off x="2050748" y="4272413"/>
        <a:ext cx="1157228" cy="1091363"/>
      </dsp:txXfrm>
    </dsp:sp>
    <dsp:sp modelId="{FACF887E-0B1A-4B10-9067-3200691B6675}">
      <dsp:nvSpPr>
        <dsp:cNvPr id="0" name=""/>
        <dsp:cNvSpPr/>
      </dsp:nvSpPr>
      <dsp:spPr>
        <a:xfrm rot="10800000">
          <a:off x="3002381" y="3110193"/>
          <a:ext cx="141662" cy="30652"/>
        </a:xfrm>
        <a:custGeom>
          <a:avLst/>
          <a:gdLst/>
          <a:ahLst/>
          <a:cxnLst/>
          <a:rect l="0" t="0" r="0" b="0"/>
          <a:pathLst>
            <a:path>
              <a:moveTo>
                <a:pt x="0" y="15326"/>
              </a:moveTo>
              <a:lnTo>
                <a:pt x="141662" y="1532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3069671" y="3121978"/>
        <a:ext cx="7083" cy="7083"/>
      </dsp:txXfrm>
    </dsp:sp>
    <dsp:sp modelId="{FA94059C-8D11-483E-B6F1-C4640149ADFF}">
      <dsp:nvSpPr>
        <dsp:cNvPr id="0" name=""/>
        <dsp:cNvSpPr/>
      </dsp:nvSpPr>
      <dsp:spPr>
        <a:xfrm>
          <a:off x="854167" y="2222245"/>
          <a:ext cx="2148213" cy="1806549"/>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AU" sz="1200" kern="1200"/>
        </a:p>
        <a:p>
          <a:pPr marL="0" lvl="0" indent="0" algn="ctr" defTabSz="533400">
            <a:lnSpc>
              <a:spcPct val="90000"/>
            </a:lnSpc>
            <a:spcBef>
              <a:spcPct val="0"/>
            </a:spcBef>
            <a:spcAft>
              <a:spcPct val="35000"/>
            </a:spcAft>
            <a:buNone/>
          </a:pPr>
          <a:r>
            <a:rPr lang="en-AU" sz="1600" b="1" kern="1200"/>
            <a:t>April-Dec 2022</a:t>
          </a:r>
        </a:p>
        <a:p>
          <a:pPr marL="0" lvl="0" indent="0" algn="ctr" defTabSz="533400">
            <a:lnSpc>
              <a:spcPct val="90000"/>
            </a:lnSpc>
            <a:spcBef>
              <a:spcPct val="0"/>
            </a:spcBef>
            <a:spcAft>
              <a:spcPct val="35000"/>
            </a:spcAft>
            <a:buNone/>
          </a:pPr>
          <a:r>
            <a:rPr lang="en-AU" sz="1200" kern="1200"/>
            <a:t>Engagement process with a revised online survey and consultation methodology including 4 workshops</a:t>
          </a:r>
          <a:endParaRPr lang="en-GB" sz="1200" kern="1200"/>
        </a:p>
      </dsp:txBody>
      <dsp:txXfrm>
        <a:off x="1168766" y="2486808"/>
        <a:ext cx="1519015" cy="1277423"/>
      </dsp:txXfrm>
    </dsp:sp>
    <dsp:sp modelId="{6BB2D434-96D9-4171-B0D6-B53CBCB2A5BA}">
      <dsp:nvSpPr>
        <dsp:cNvPr id="0" name=""/>
        <dsp:cNvSpPr/>
      </dsp:nvSpPr>
      <dsp:spPr>
        <a:xfrm rot="13500000">
          <a:off x="3030426" y="2148335"/>
          <a:ext cx="659306" cy="30652"/>
        </a:xfrm>
        <a:custGeom>
          <a:avLst/>
          <a:gdLst/>
          <a:ahLst/>
          <a:cxnLst/>
          <a:rect l="0" t="0" r="0" b="0"/>
          <a:pathLst>
            <a:path>
              <a:moveTo>
                <a:pt x="0" y="15326"/>
              </a:moveTo>
              <a:lnTo>
                <a:pt x="659306" y="1532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3343596" y="2147178"/>
        <a:ext cx="32965" cy="32965"/>
      </dsp:txXfrm>
    </dsp:sp>
    <dsp:sp modelId="{D75E3F93-1755-4AF8-90D8-EAE8F7FA4844}">
      <dsp:nvSpPr>
        <dsp:cNvPr id="0" name=""/>
        <dsp:cNvSpPr/>
      </dsp:nvSpPr>
      <dsp:spPr>
        <a:xfrm>
          <a:off x="1925625" y="729207"/>
          <a:ext cx="1407474" cy="1407474"/>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AU" sz="1600" b="1" kern="1200"/>
            <a:t>April-Dec 2022</a:t>
          </a:r>
          <a:endParaRPr lang="en-GB" sz="1600" kern="1200"/>
        </a:p>
        <a:p>
          <a:pPr marL="0" lvl="0" indent="0" algn="ctr" defTabSz="711200">
            <a:lnSpc>
              <a:spcPct val="90000"/>
            </a:lnSpc>
            <a:spcBef>
              <a:spcPct val="0"/>
            </a:spcBef>
            <a:spcAft>
              <a:spcPct val="35000"/>
            </a:spcAft>
            <a:buNone/>
          </a:pPr>
          <a:r>
            <a:rPr lang="en-GB" sz="1400" kern="1200"/>
            <a:t>Summary of Key Findings produced </a:t>
          </a:r>
        </a:p>
      </dsp:txBody>
      <dsp:txXfrm>
        <a:off x="2131745" y="935327"/>
        <a:ext cx="995234" cy="9952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80C062-7800-4A99-B579-5BC7D031E8AC}">
      <dsp:nvSpPr>
        <dsp:cNvPr id="0" name=""/>
        <dsp:cNvSpPr/>
      </dsp:nvSpPr>
      <dsp:spPr>
        <a:xfrm>
          <a:off x="1801841" y="148608"/>
          <a:ext cx="1647080" cy="988248"/>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Launch of Chatty cafés, Chatty benches and Chatty libriaires alongside Mid Ulster Loneliness Network</a:t>
          </a:r>
          <a:endParaRPr lang="en-GB" sz="1200" kern="1200"/>
        </a:p>
      </dsp:txBody>
      <dsp:txXfrm>
        <a:off x="1801841" y="148608"/>
        <a:ext cx="1647080" cy="988248"/>
      </dsp:txXfrm>
    </dsp:sp>
    <dsp:sp modelId="{25267C93-6E9D-47C0-ACC3-8EF313EC723E}">
      <dsp:nvSpPr>
        <dsp:cNvPr id="0" name=""/>
        <dsp:cNvSpPr/>
      </dsp:nvSpPr>
      <dsp:spPr>
        <a:xfrm>
          <a:off x="0" y="166851"/>
          <a:ext cx="1647080" cy="988248"/>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Positive Ageing Month Delivery </a:t>
          </a:r>
        </a:p>
      </dsp:txBody>
      <dsp:txXfrm>
        <a:off x="0" y="166851"/>
        <a:ext cx="1647080" cy="988248"/>
      </dsp:txXfrm>
    </dsp:sp>
    <dsp:sp modelId="{6D93FEE4-972A-4C4A-92B1-43232E9099B0}">
      <dsp:nvSpPr>
        <dsp:cNvPr id="0" name=""/>
        <dsp:cNvSpPr/>
      </dsp:nvSpPr>
      <dsp:spPr>
        <a:xfrm>
          <a:off x="3596401" y="154735"/>
          <a:ext cx="1647080" cy="988248"/>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Kindness postbox project delievered to local primary schools community groups &amp; nursing homes</a:t>
          </a:r>
        </a:p>
      </dsp:txBody>
      <dsp:txXfrm>
        <a:off x="3596401" y="154735"/>
        <a:ext cx="1647080" cy="988248"/>
      </dsp:txXfrm>
    </dsp:sp>
    <dsp:sp modelId="{328E3677-D36D-419B-BC40-4E7AC8E40016}">
      <dsp:nvSpPr>
        <dsp:cNvPr id="0" name=""/>
        <dsp:cNvSpPr/>
      </dsp:nvSpPr>
      <dsp:spPr>
        <a:xfrm>
          <a:off x="5391670" y="151988"/>
          <a:ext cx="1647080" cy="988248"/>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Centre For Better Ageing Annual Conference Birmingham </a:t>
          </a:r>
        </a:p>
      </dsp:txBody>
      <dsp:txXfrm>
        <a:off x="5391670" y="151988"/>
        <a:ext cx="1647080" cy="988248"/>
      </dsp:txXfrm>
    </dsp:sp>
    <dsp:sp modelId="{7FEF7A36-0214-408D-94DE-06E7DBB88B0E}">
      <dsp:nvSpPr>
        <dsp:cNvPr id="0" name=""/>
        <dsp:cNvSpPr/>
      </dsp:nvSpPr>
      <dsp:spPr>
        <a:xfrm>
          <a:off x="93266" y="1324037"/>
          <a:ext cx="1647080" cy="988248"/>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Access Aduit Training and walkability audits alongside Mid Ulster Disability Forum</a:t>
          </a:r>
        </a:p>
      </dsp:txBody>
      <dsp:txXfrm>
        <a:off x="93266" y="1324037"/>
        <a:ext cx="1647080" cy="988248"/>
      </dsp:txXfrm>
    </dsp:sp>
    <dsp:sp modelId="{C74B5081-D8F4-42D9-9C87-0B5A6C03DA8D}">
      <dsp:nvSpPr>
        <dsp:cNvPr id="0" name=""/>
        <dsp:cNvSpPr/>
      </dsp:nvSpPr>
      <dsp:spPr>
        <a:xfrm>
          <a:off x="1906571" y="1372392"/>
          <a:ext cx="1234355" cy="892586"/>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Delievery of small Grant programmes </a:t>
          </a:r>
        </a:p>
      </dsp:txBody>
      <dsp:txXfrm>
        <a:off x="1906571" y="1372392"/>
        <a:ext cx="1234355" cy="892586"/>
      </dsp:txXfrm>
    </dsp:sp>
    <dsp:sp modelId="{35A64556-08F4-435D-9CC6-0492658C9AE5}">
      <dsp:nvSpPr>
        <dsp:cNvPr id="0" name=""/>
        <dsp:cNvSpPr/>
      </dsp:nvSpPr>
      <dsp:spPr>
        <a:xfrm>
          <a:off x="3311514" y="1384202"/>
          <a:ext cx="1647080" cy="988248"/>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Particpation in the consultation process for DfC Active Ageing Strategy and Age NI Pensioner’s Parliament </a:t>
          </a:r>
        </a:p>
      </dsp:txBody>
      <dsp:txXfrm>
        <a:off x="3311514" y="1384202"/>
        <a:ext cx="1647080" cy="988248"/>
      </dsp:txXfrm>
    </dsp:sp>
    <dsp:sp modelId="{7B6A1724-3B61-4314-B895-315AC81DDE93}">
      <dsp:nvSpPr>
        <dsp:cNvPr id="0" name=""/>
        <dsp:cNvSpPr/>
      </dsp:nvSpPr>
      <dsp:spPr>
        <a:xfrm>
          <a:off x="5074632" y="1357539"/>
          <a:ext cx="1950555" cy="988248"/>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Meeting with Commissioner for Older People NI Eddie Lynch </a:t>
          </a:r>
        </a:p>
      </dsp:txBody>
      <dsp:txXfrm>
        <a:off x="5074632" y="1357539"/>
        <a:ext cx="1950555" cy="98824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1484</Words>
  <Characters>8462</Characters>
  <Application>Microsoft Office Word</Application>
  <DocSecurity>0</DocSecurity>
  <Lines>70</Lines>
  <Paragraphs>19</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easy read</vt:lpstr>
      <vt:lpstr>What is in the plan</vt:lpstr>
      <vt:lpstr>Age Friendly strategic Introduction </vt:lpstr>
      <vt:lpstr>/Age Friendly Profile - mid ulster </vt:lpstr>
      <vt:lpstr>Steps taken by Council To date 2017-2022</vt:lpstr>
      <vt:lpstr>Age Friendly LINKS - COMMUNITY PLAN </vt:lpstr>
      <vt:lpstr>Age Friendly 8 key themes with actions</vt:lpstr>
      <vt:lpstr>IMPlementation Structure </vt:lpstr>
    </vt:vector>
  </TitlesOfParts>
  <Company/>
  <LinksUpToDate>false</LinksUpToDate>
  <CharactersWithSpaces>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Curry</dc:creator>
  <cp:keywords/>
  <dc:description/>
  <cp:lastModifiedBy>Raisa Donnelly</cp:lastModifiedBy>
  <cp:revision>2</cp:revision>
  <dcterms:created xsi:type="dcterms:W3CDTF">2023-02-06T14:46:00Z</dcterms:created>
  <dcterms:modified xsi:type="dcterms:W3CDTF">2023-02-06T14:46:00Z</dcterms:modified>
</cp:coreProperties>
</file>