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A30F" w14:textId="30DAA01E" w:rsidR="008B6D6C" w:rsidRPr="007D1170" w:rsidRDefault="007D1170" w:rsidP="007D1170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7D1170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7D1170">
        <w:rPr>
          <w:rFonts w:ascii="Arial" w:hAnsi="Arial" w:cs="Arial"/>
          <w:b/>
          <w:bCs/>
          <w:color w:val="auto"/>
          <w:sz w:val="24"/>
          <w:szCs w:val="24"/>
        </w:rPr>
        <w:t>22</w:t>
      </w:r>
      <w:r w:rsidRPr="007D1170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7D1170">
        <w:rPr>
          <w:rFonts w:ascii="Arial" w:hAnsi="Arial" w:cs="Arial"/>
          <w:b/>
          <w:bCs/>
          <w:color w:val="auto"/>
          <w:sz w:val="24"/>
          <w:szCs w:val="24"/>
        </w:rPr>
        <w:t>26</w:t>
      </w:r>
      <w:r w:rsidRPr="007D1170">
        <w:rPr>
          <w:rFonts w:ascii="Arial" w:hAnsi="Arial" w:cs="Arial"/>
          <w:b/>
          <w:bCs/>
          <w:color w:val="auto"/>
          <w:sz w:val="24"/>
          <w:szCs w:val="24"/>
        </w:rPr>
        <w:t xml:space="preserve"> May 2023</w:t>
      </w:r>
    </w:p>
    <w:p w14:paraId="62F02E30" w14:textId="77777777" w:rsidR="007D1170" w:rsidRDefault="007D1170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2 to Friday 26 May 2023"/>
        <w:tblDescription w:val="Planning applications received for the period Monday 22 to Friday 26 May 2023"/>
      </w:tblPr>
      <w:tblGrid>
        <w:gridCol w:w="2591"/>
        <w:gridCol w:w="3510"/>
        <w:gridCol w:w="1971"/>
        <w:gridCol w:w="2150"/>
        <w:gridCol w:w="1726"/>
        <w:gridCol w:w="2000"/>
      </w:tblGrid>
      <w:tr w:rsidR="007D1170" w:rsidRPr="007D1170" w14:paraId="72B954F1" w14:textId="77777777" w:rsidTr="007D1170">
        <w:trPr>
          <w:trHeight w:val="255"/>
          <w:tblHeader/>
        </w:trPr>
        <w:tc>
          <w:tcPr>
            <w:tcW w:w="0" w:type="auto"/>
            <w:noWrap/>
            <w:hideMark/>
          </w:tcPr>
          <w:p w14:paraId="14D876C5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4F5125A7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771E5972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625A6C30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41F55E5B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7D3198A1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7D1170" w:rsidRPr="007D1170" w14:paraId="416E4FD5" w14:textId="77777777" w:rsidTr="007D1170">
        <w:trPr>
          <w:trHeight w:val="2100"/>
        </w:trPr>
        <w:tc>
          <w:tcPr>
            <w:tcW w:w="0" w:type="auto"/>
            <w:hideMark/>
          </w:tcPr>
          <w:p w14:paraId="4AFC9683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LA09/2023/0537/F</w:t>
            </w:r>
          </w:p>
        </w:tc>
        <w:tc>
          <w:tcPr>
            <w:tcW w:w="0" w:type="auto"/>
            <w:hideMark/>
          </w:tcPr>
          <w:p w14:paraId="57270E42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Removal of an existing dilapidated mobile classroom and replacement with a new modular double classroom unit, to include 2 no. general classrooms, stores, </w:t>
            </w:r>
            <w:proofErr w:type="gram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toilets</w:t>
            </w:r>
            <w:proofErr w:type="gram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lobby. To include resurfacing of the existing playground.</w:t>
            </w:r>
          </w:p>
        </w:tc>
        <w:tc>
          <w:tcPr>
            <w:tcW w:w="0" w:type="auto"/>
            <w:hideMark/>
          </w:tcPr>
          <w:p w14:paraId="105ADEAF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St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McCartans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Primary School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4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Ballagh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Clogher</w:t>
            </w:r>
          </w:p>
        </w:tc>
        <w:tc>
          <w:tcPr>
            <w:tcW w:w="0" w:type="auto"/>
            <w:hideMark/>
          </w:tcPr>
          <w:p w14:paraId="091D97D9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F57231E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Noel McGahan</w:t>
            </w:r>
          </w:p>
        </w:tc>
        <w:tc>
          <w:tcPr>
            <w:tcW w:w="0" w:type="auto"/>
            <w:hideMark/>
          </w:tcPr>
          <w:p w14:paraId="5CEB1415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Parochial House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25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Clogher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BT76 0AD</w:t>
            </w:r>
          </w:p>
        </w:tc>
      </w:tr>
      <w:tr w:rsidR="007D1170" w:rsidRPr="007D1170" w14:paraId="13E83291" w14:textId="77777777" w:rsidTr="007D1170">
        <w:trPr>
          <w:trHeight w:val="1500"/>
        </w:trPr>
        <w:tc>
          <w:tcPr>
            <w:tcW w:w="0" w:type="auto"/>
            <w:hideMark/>
          </w:tcPr>
          <w:p w14:paraId="3FF96EED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LA09/2023/0564/A</w:t>
            </w:r>
          </w:p>
        </w:tc>
        <w:tc>
          <w:tcPr>
            <w:tcW w:w="0" w:type="auto"/>
            <w:hideMark/>
          </w:tcPr>
          <w:p w14:paraId="5F215E0D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installation of 6 no. Fascia signs, 3 no. booth letters and 1 no. digital booth screen.</w:t>
            </w:r>
          </w:p>
        </w:tc>
        <w:tc>
          <w:tcPr>
            <w:tcW w:w="0" w:type="auto"/>
            <w:hideMark/>
          </w:tcPr>
          <w:p w14:paraId="1E21FE67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115 Metres East of Lidl, No. 38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Magherafelt</w:t>
            </w:r>
          </w:p>
        </w:tc>
        <w:tc>
          <w:tcPr>
            <w:tcW w:w="0" w:type="auto"/>
            <w:hideMark/>
          </w:tcPr>
          <w:p w14:paraId="19297B8E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6775AAA9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Sarah Carpenter</w:t>
            </w:r>
          </w:p>
        </w:tc>
        <w:tc>
          <w:tcPr>
            <w:tcW w:w="0" w:type="auto"/>
            <w:hideMark/>
          </w:tcPr>
          <w:p w14:paraId="2820F874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 Andrews Castle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33 St Andrews Street South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Bury St Edmunds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IP33 3PH</w:t>
            </w:r>
          </w:p>
        </w:tc>
      </w:tr>
      <w:tr w:rsidR="007D1170" w:rsidRPr="007D1170" w14:paraId="0DF94C97" w14:textId="77777777" w:rsidTr="007D1170">
        <w:trPr>
          <w:trHeight w:val="1500"/>
        </w:trPr>
        <w:tc>
          <w:tcPr>
            <w:tcW w:w="0" w:type="auto"/>
            <w:hideMark/>
          </w:tcPr>
          <w:p w14:paraId="4DE88F89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LA09/2023/0565/A</w:t>
            </w:r>
          </w:p>
        </w:tc>
        <w:tc>
          <w:tcPr>
            <w:tcW w:w="0" w:type="auto"/>
            <w:hideMark/>
          </w:tcPr>
          <w:p w14:paraId="6DD750B6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installation of 4 no. internally illuminated Freestanding signs, 3 no. non-illuminated Banner signs and 17 no. non-illuminated DOT signs.</w:t>
            </w:r>
          </w:p>
        </w:tc>
        <w:tc>
          <w:tcPr>
            <w:tcW w:w="0" w:type="auto"/>
            <w:hideMark/>
          </w:tcPr>
          <w:p w14:paraId="78403D11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115M East of Lidl, 38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5373A531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169537EC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Sarah Carpenter</w:t>
            </w:r>
          </w:p>
        </w:tc>
        <w:tc>
          <w:tcPr>
            <w:tcW w:w="0" w:type="auto"/>
            <w:hideMark/>
          </w:tcPr>
          <w:p w14:paraId="758F1A85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 Andrews Castle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33 St Andrews Street South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Bury St Edmunds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IP33 3PH</w:t>
            </w:r>
          </w:p>
        </w:tc>
      </w:tr>
      <w:tr w:rsidR="007D1170" w:rsidRPr="007D1170" w14:paraId="03C58622" w14:textId="77777777" w:rsidTr="007D1170">
        <w:trPr>
          <w:trHeight w:val="1500"/>
        </w:trPr>
        <w:tc>
          <w:tcPr>
            <w:tcW w:w="0" w:type="auto"/>
            <w:hideMark/>
          </w:tcPr>
          <w:p w14:paraId="2FFC0277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LA09/2023/0566/A</w:t>
            </w:r>
          </w:p>
        </w:tc>
        <w:tc>
          <w:tcPr>
            <w:tcW w:w="0" w:type="auto"/>
            <w:hideMark/>
          </w:tcPr>
          <w:p w14:paraId="71F75F40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installation of a freestanding Totem.</w:t>
            </w:r>
          </w:p>
        </w:tc>
        <w:tc>
          <w:tcPr>
            <w:tcW w:w="0" w:type="auto"/>
            <w:hideMark/>
          </w:tcPr>
          <w:p w14:paraId="3A0E1A27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115M East of Lidl, 38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4A0E2668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1BE42E43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Sarah Carpenter</w:t>
            </w:r>
          </w:p>
        </w:tc>
        <w:tc>
          <w:tcPr>
            <w:tcW w:w="0" w:type="auto"/>
            <w:hideMark/>
          </w:tcPr>
          <w:p w14:paraId="1BCF88F3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 Andrews Castle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33 St Andrews Street South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Bury St 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Edmunds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IP33 3PH</w:t>
            </w:r>
          </w:p>
        </w:tc>
      </w:tr>
      <w:tr w:rsidR="007D1170" w:rsidRPr="007D1170" w14:paraId="5E3BF5B9" w14:textId="77777777" w:rsidTr="007D1170">
        <w:trPr>
          <w:trHeight w:val="1200"/>
        </w:trPr>
        <w:tc>
          <w:tcPr>
            <w:tcW w:w="0" w:type="auto"/>
            <w:hideMark/>
          </w:tcPr>
          <w:p w14:paraId="4BB76E23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LA09/2023/0567/F</w:t>
            </w:r>
          </w:p>
        </w:tc>
        <w:tc>
          <w:tcPr>
            <w:tcW w:w="0" w:type="auto"/>
            <w:hideMark/>
          </w:tcPr>
          <w:p w14:paraId="57091FDC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Workshop, Stores, Offices and Associated site works</w:t>
            </w:r>
          </w:p>
        </w:tc>
        <w:tc>
          <w:tcPr>
            <w:tcW w:w="0" w:type="auto"/>
            <w:hideMark/>
          </w:tcPr>
          <w:p w14:paraId="14183163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14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Edendork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6LF</w:t>
            </w:r>
          </w:p>
        </w:tc>
        <w:tc>
          <w:tcPr>
            <w:tcW w:w="0" w:type="auto"/>
            <w:hideMark/>
          </w:tcPr>
          <w:p w14:paraId="7F2B5D1B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D9FD337" w14:textId="3D4F136D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Aidan K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elly</w:t>
            </w:r>
          </w:p>
        </w:tc>
        <w:tc>
          <w:tcPr>
            <w:tcW w:w="0" w:type="auto"/>
            <w:hideMark/>
          </w:tcPr>
          <w:p w14:paraId="3776A8F1" w14:textId="00FC4936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ungannon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7D1170" w:rsidRPr="007D1170" w14:paraId="7BC5D986" w14:textId="77777777" w:rsidTr="007D1170">
        <w:trPr>
          <w:trHeight w:val="1200"/>
        </w:trPr>
        <w:tc>
          <w:tcPr>
            <w:tcW w:w="0" w:type="auto"/>
            <w:hideMark/>
          </w:tcPr>
          <w:p w14:paraId="3D4EA1AF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LA09/2023/0568/F</w:t>
            </w:r>
          </w:p>
        </w:tc>
        <w:tc>
          <w:tcPr>
            <w:tcW w:w="0" w:type="auto"/>
            <w:hideMark/>
          </w:tcPr>
          <w:p w14:paraId="0C9D8A7F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Double garage and extension to dwelling</w:t>
            </w:r>
          </w:p>
        </w:tc>
        <w:tc>
          <w:tcPr>
            <w:tcW w:w="0" w:type="auto"/>
            <w:hideMark/>
          </w:tcPr>
          <w:p w14:paraId="12D6EE66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113A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5A8484BD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8E51DA7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 Building Design Consultant</w:t>
            </w:r>
          </w:p>
        </w:tc>
        <w:tc>
          <w:tcPr>
            <w:tcW w:w="0" w:type="auto"/>
            <w:hideMark/>
          </w:tcPr>
          <w:p w14:paraId="78AF6515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Knockcloughrim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  <w:tr w:rsidR="007D1170" w:rsidRPr="007D1170" w14:paraId="6E46B38A" w14:textId="77777777" w:rsidTr="007D1170">
        <w:trPr>
          <w:trHeight w:val="1200"/>
        </w:trPr>
        <w:tc>
          <w:tcPr>
            <w:tcW w:w="0" w:type="auto"/>
            <w:hideMark/>
          </w:tcPr>
          <w:p w14:paraId="7036F678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LA09/2023/0569/O</w:t>
            </w:r>
          </w:p>
        </w:tc>
        <w:tc>
          <w:tcPr>
            <w:tcW w:w="0" w:type="auto"/>
            <w:hideMark/>
          </w:tcPr>
          <w:p w14:paraId="079A3F20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and garage on the farm</w:t>
            </w:r>
          </w:p>
        </w:tc>
        <w:tc>
          <w:tcPr>
            <w:tcW w:w="0" w:type="auto"/>
            <w:hideMark/>
          </w:tcPr>
          <w:p w14:paraId="437466E5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and South of No 3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Carnaman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Gulladuff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Magherafelt</w:t>
            </w:r>
          </w:p>
        </w:tc>
        <w:tc>
          <w:tcPr>
            <w:tcW w:w="0" w:type="auto"/>
            <w:hideMark/>
          </w:tcPr>
          <w:p w14:paraId="639C48D7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DA33E49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Damien Kearney</w:t>
            </w:r>
          </w:p>
        </w:tc>
        <w:tc>
          <w:tcPr>
            <w:tcW w:w="0" w:type="auto"/>
            <w:hideMark/>
          </w:tcPr>
          <w:p w14:paraId="7A998315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7D1170" w:rsidRPr="007D1170" w14:paraId="2966A67A" w14:textId="77777777" w:rsidTr="007D1170">
        <w:trPr>
          <w:trHeight w:val="1800"/>
        </w:trPr>
        <w:tc>
          <w:tcPr>
            <w:tcW w:w="0" w:type="auto"/>
            <w:hideMark/>
          </w:tcPr>
          <w:p w14:paraId="2962992A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LA09/2023/0571/F</w:t>
            </w:r>
          </w:p>
        </w:tc>
        <w:tc>
          <w:tcPr>
            <w:tcW w:w="0" w:type="auto"/>
            <w:hideMark/>
          </w:tcPr>
          <w:p w14:paraId="469AA69E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single storey extension alterations of proposed dwelling and new single storey detached garage</w:t>
            </w:r>
          </w:p>
        </w:tc>
        <w:tc>
          <w:tcPr>
            <w:tcW w:w="0" w:type="auto"/>
            <w:hideMark/>
          </w:tcPr>
          <w:p w14:paraId="35F6C461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29 Kilrea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5SN</w:t>
            </w:r>
          </w:p>
        </w:tc>
        <w:tc>
          <w:tcPr>
            <w:tcW w:w="0" w:type="auto"/>
            <w:hideMark/>
          </w:tcPr>
          <w:p w14:paraId="56D893EE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DAFF15E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Martin Kearney</w:t>
            </w:r>
          </w:p>
        </w:tc>
        <w:tc>
          <w:tcPr>
            <w:tcW w:w="0" w:type="auto"/>
            <w:hideMark/>
          </w:tcPr>
          <w:p w14:paraId="71CB902B" w14:textId="4D3BDD6C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ewline 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rchitects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48 Main Street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7D1170" w:rsidRPr="007D1170" w14:paraId="1A7E2418" w14:textId="77777777" w:rsidTr="007D1170">
        <w:trPr>
          <w:trHeight w:val="1500"/>
        </w:trPr>
        <w:tc>
          <w:tcPr>
            <w:tcW w:w="0" w:type="auto"/>
            <w:hideMark/>
          </w:tcPr>
          <w:p w14:paraId="620D5CAD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LA09/2023/0572/RM</w:t>
            </w:r>
          </w:p>
        </w:tc>
        <w:tc>
          <w:tcPr>
            <w:tcW w:w="0" w:type="auto"/>
            <w:hideMark/>
          </w:tcPr>
          <w:p w14:paraId="35A94831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</w:t>
            </w:r>
          </w:p>
        </w:tc>
        <w:tc>
          <w:tcPr>
            <w:tcW w:w="0" w:type="auto"/>
            <w:hideMark/>
          </w:tcPr>
          <w:p w14:paraId="3A43567E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120M SW of 24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Mullycar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459FFAF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4BB2A33B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Raymond Gillespie</w:t>
            </w:r>
          </w:p>
        </w:tc>
        <w:tc>
          <w:tcPr>
            <w:tcW w:w="0" w:type="auto"/>
            <w:hideMark/>
          </w:tcPr>
          <w:p w14:paraId="1F2CF34A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7D1170" w:rsidRPr="007D1170" w14:paraId="2B9593F8" w14:textId="77777777" w:rsidTr="007D1170">
        <w:trPr>
          <w:trHeight w:val="1500"/>
        </w:trPr>
        <w:tc>
          <w:tcPr>
            <w:tcW w:w="0" w:type="auto"/>
            <w:hideMark/>
          </w:tcPr>
          <w:p w14:paraId="743B67C2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LA09/2023/0573/F</w:t>
            </w:r>
          </w:p>
        </w:tc>
        <w:tc>
          <w:tcPr>
            <w:tcW w:w="0" w:type="auto"/>
            <w:hideMark/>
          </w:tcPr>
          <w:p w14:paraId="260882C7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existing playing field with proposed spectator's stand and floodlighting</w:t>
            </w:r>
          </w:p>
        </w:tc>
        <w:tc>
          <w:tcPr>
            <w:tcW w:w="0" w:type="auto"/>
            <w:hideMark/>
          </w:tcPr>
          <w:p w14:paraId="2F8DC52A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Mullaghmoyle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Mullaghmoyle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6CD1B0ED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37D57AD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Carol Gourley</w:t>
            </w:r>
          </w:p>
        </w:tc>
        <w:tc>
          <w:tcPr>
            <w:tcW w:w="0" w:type="auto"/>
            <w:hideMark/>
          </w:tcPr>
          <w:p w14:paraId="3A99711F" w14:textId="6869292B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ookstown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7D1170" w:rsidRPr="007D1170" w14:paraId="13DE9E78" w14:textId="77777777" w:rsidTr="007D1170">
        <w:trPr>
          <w:trHeight w:val="1500"/>
        </w:trPr>
        <w:tc>
          <w:tcPr>
            <w:tcW w:w="0" w:type="auto"/>
            <w:hideMark/>
          </w:tcPr>
          <w:p w14:paraId="245A658A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LA09/2023/0574/RM</w:t>
            </w:r>
          </w:p>
        </w:tc>
        <w:tc>
          <w:tcPr>
            <w:tcW w:w="0" w:type="auto"/>
            <w:hideMark/>
          </w:tcPr>
          <w:p w14:paraId="3AF62DCF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</w:t>
            </w:r>
          </w:p>
        </w:tc>
        <w:tc>
          <w:tcPr>
            <w:tcW w:w="0" w:type="auto"/>
            <w:hideMark/>
          </w:tcPr>
          <w:p w14:paraId="11482D67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177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Tullyvar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19027BAC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F4F3241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Prestige Homes</w:t>
            </w:r>
          </w:p>
        </w:tc>
        <w:tc>
          <w:tcPr>
            <w:tcW w:w="0" w:type="auto"/>
            <w:hideMark/>
          </w:tcPr>
          <w:p w14:paraId="6C47A700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7D1170" w:rsidRPr="007D1170" w14:paraId="1F44E38D" w14:textId="77777777" w:rsidTr="007D1170">
        <w:trPr>
          <w:trHeight w:val="2400"/>
        </w:trPr>
        <w:tc>
          <w:tcPr>
            <w:tcW w:w="0" w:type="auto"/>
            <w:hideMark/>
          </w:tcPr>
          <w:p w14:paraId="5E72119F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LA09/2023/0575/F</w:t>
            </w:r>
          </w:p>
        </w:tc>
        <w:tc>
          <w:tcPr>
            <w:tcW w:w="0" w:type="auto"/>
            <w:hideMark/>
          </w:tcPr>
          <w:p w14:paraId="591AEB29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3 No. antennas to be installed at 24.5m height Proposed 2 No. dish to be installed at 24.5m height Proposed 9 No. ERS units to be installed on existing support frames Proposed 3 No. Spectrum Limitation filters to be installed on ERS support poles</w:t>
            </w:r>
          </w:p>
        </w:tc>
        <w:tc>
          <w:tcPr>
            <w:tcW w:w="0" w:type="auto"/>
            <w:hideMark/>
          </w:tcPr>
          <w:p w14:paraId="78BC5B08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Mullaghmore,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Moneyneany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gram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Magherafelt  (</w:t>
            </w:r>
            <w:proofErr w:type="gram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Easting - 088715 Northing - 561385)</w:t>
            </w:r>
          </w:p>
        </w:tc>
        <w:tc>
          <w:tcPr>
            <w:tcW w:w="0" w:type="auto"/>
            <w:hideMark/>
          </w:tcPr>
          <w:p w14:paraId="6CFD4B9F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C4B0D92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Telent</w:t>
            </w:r>
            <w:proofErr w:type="spellEnd"/>
          </w:p>
        </w:tc>
        <w:tc>
          <w:tcPr>
            <w:tcW w:w="0" w:type="auto"/>
            <w:hideMark/>
          </w:tcPr>
          <w:p w14:paraId="765468C9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Rutland House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5 Allen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Livingston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EH54 6TQ</w:t>
            </w:r>
          </w:p>
        </w:tc>
      </w:tr>
      <w:tr w:rsidR="007D1170" w:rsidRPr="007D1170" w14:paraId="039E0308" w14:textId="77777777" w:rsidTr="007D1170">
        <w:trPr>
          <w:trHeight w:val="1500"/>
        </w:trPr>
        <w:tc>
          <w:tcPr>
            <w:tcW w:w="0" w:type="auto"/>
            <w:hideMark/>
          </w:tcPr>
          <w:p w14:paraId="30DA6DDE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LA09/2023/0576/O</w:t>
            </w:r>
          </w:p>
        </w:tc>
        <w:tc>
          <w:tcPr>
            <w:tcW w:w="0" w:type="auto"/>
            <w:hideMark/>
          </w:tcPr>
          <w:p w14:paraId="46B5A8BA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on a farm</w:t>
            </w:r>
          </w:p>
        </w:tc>
        <w:tc>
          <w:tcPr>
            <w:tcW w:w="0" w:type="auto"/>
            <w:hideMark/>
          </w:tcPr>
          <w:p w14:paraId="4216C18F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137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7E0C6A8E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D60C119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Prestige Homes</w:t>
            </w:r>
          </w:p>
        </w:tc>
        <w:tc>
          <w:tcPr>
            <w:tcW w:w="0" w:type="auto"/>
            <w:hideMark/>
          </w:tcPr>
          <w:p w14:paraId="43DCAB22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7D1170" w:rsidRPr="007D1170" w14:paraId="50AFDEE4" w14:textId="77777777" w:rsidTr="007D1170">
        <w:trPr>
          <w:trHeight w:val="900"/>
        </w:trPr>
        <w:tc>
          <w:tcPr>
            <w:tcW w:w="0" w:type="auto"/>
            <w:hideMark/>
          </w:tcPr>
          <w:p w14:paraId="5FE70EEA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LA09/2023/0577/F</w:t>
            </w:r>
          </w:p>
        </w:tc>
        <w:tc>
          <w:tcPr>
            <w:tcW w:w="0" w:type="auto"/>
            <w:hideMark/>
          </w:tcPr>
          <w:p w14:paraId="3E340C03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2 storey dwelling and domestic garage under policy CTY10 (Equine Business)</w:t>
            </w:r>
          </w:p>
        </w:tc>
        <w:tc>
          <w:tcPr>
            <w:tcW w:w="0" w:type="auto"/>
            <w:hideMark/>
          </w:tcPr>
          <w:p w14:paraId="6DBDA33B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Approx 750M South of 37 Caledon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1F2C0DF7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8207633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10636895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7D1170" w:rsidRPr="007D1170" w14:paraId="2A6AD66F" w14:textId="77777777" w:rsidTr="007D1170">
        <w:trPr>
          <w:trHeight w:val="1200"/>
        </w:trPr>
        <w:tc>
          <w:tcPr>
            <w:tcW w:w="0" w:type="auto"/>
            <w:hideMark/>
          </w:tcPr>
          <w:p w14:paraId="0606A49A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LA09/2023/0578/O</w:t>
            </w:r>
          </w:p>
        </w:tc>
        <w:tc>
          <w:tcPr>
            <w:tcW w:w="0" w:type="auto"/>
            <w:hideMark/>
          </w:tcPr>
          <w:p w14:paraId="47E55E45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</w:t>
            </w:r>
          </w:p>
        </w:tc>
        <w:tc>
          <w:tcPr>
            <w:tcW w:w="0" w:type="auto"/>
            <w:hideMark/>
          </w:tcPr>
          <w:p w14:paraId="455E4AFE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South of 65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Kilmakardle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Kerrib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4D6FC884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46C4C6A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59BC5DE4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7D1170" w:rsidRPr="007D1170" w14:paraId="50D4D970" w14:textId="77777777" w:rsidTr="007D1170">
        <w:trPr>
          <w:trHeight w:val="1200"/>
        </w:trPr>
        <w:tc>
          <w:tcPr>
            <w:tcW w:w="0" w:type="auto"/>
            <w:hideMark/>
          </w:tcPr>
          <w:p w14:paraId="5FB13BA9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LA09/2023/0579/RM</w:t>
            </w:r>
          </w:p>
        </w:tc>
        <w:tc>
          <w:tcPr>
            <w:tcW w:w="0" w:type="auto"/>
            <w:hideMark/>
          </w:tcPr>
          <w:p w14:paraId="2D4AAC58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24C27FAA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Opposite 46 Cookstown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Carland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4A8727A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5D3C845E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Aidan Kelly</w:t>
            </w:r>
          </w:p>
        </w:tc>
        <w:tc>
          <w:tcPr>
            <w:tcW w:w="0" w:type="auto"/>
            <w:hideMark/>
          </w:tcPr>
          <w:p w14:paraId="75AEE003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7D1170" w:rsidRPr="007D1170" w14:paraId="5736AB47" w14:textId="77777777" w:rsidTr="007D1170">
        <w:trPr>
          <w:trHeight w:val="1800"/>
        </w:trPr>
        <w:tc>
          <w:tcPr>
            <w:tcW w:w="0" w:type="auto"/>
            <w:hideMark/>
          </w:tcPr>
          <w:p w14:paraId="10A66B64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LA09/2023/0580/F</w:t>
            </w:r>
          </w:p>
        </w:tc>
        <w:tc>
          <w:tcPr>
            <w:tcW w:w="0" w:type="auto"/>
            <w:hideMark/>
          </w:tcPr>
          <w:p w14:paraId="5B729CAA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Removal of Conditions No. 7 &amp; No. 8 from previously approved Planning Application LA09/2023/0022/O (Condition No. 8 relates to Condition No. 7, </w:t>
            </w:r>
            <w:proofErr w:type="gram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i.e.</w:t>
            </w:r>
            <w:proofErr w:type="gram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they are one and the same)</w:t>
            </w:r>
          </w:p>
        </w:tc>
        <w:tc>
          <w:tcPr>
            <w:tcW w:w="0" w:type="auto"/>
            <w:hideMark/>
          </w:tcPr>
          <w:p w14:paraId="56F10E95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25M </w:t>
            </w:r>
            <w:proofErr w:type="gram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56 Cavey Road -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78C94863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CEAEB22" w14:textId="0244B398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Brendan Monaghan </w:t>
            </w:r>
          </w:p>
        </w:tc>
        <w:tc>
          <w:tcPr>
            <w:tcW w:w="0" w:type="auto"/>
            <w:hideMark/>
          </w:tcPr>
          <w:p w14:paraId="1FC3D6CF" w14:textId="77777777" w:rsidR="007D1170" w:rsidRDefault="007D1170" w:rsidP="007D117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</w:p>
          <w:p w14:paraId="7416AFE0" w14:textId="77777777" w:rsidR="007D1170" w:rsidRDefault="007D1170" w:rsidP="007D117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Creagh</w:t>
            </w:r>
          </w:p>
          <w:p w14:paraId="11DFE27E" w14:textId="77777777" w:rsidR="007D1170" w:rsidRDefault="007D1170" w:rsidP="007D117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</w:p>
          <w:p w14:paraId="3B4B6A38" w14:textId="1624DDDD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BT41 3SQ</w:t>
            </w:r>
          </w:p>
        </w:tc>
      </w:tr>
      <w:tr w:rsidR="007D1170" w:rsidRPr="007D1170" w14:paraId="3726FCDE" w14:textId="77777777" w:rsidTr="007D1170">
        <w:trPr>
          <w:trHeight w:val="1500"/>
        </w:trPr>
        <w:tc>
          <w:tcPr>
            <w:tcW w:w="0" w:type="auto"/>
            <w:hideMark/>
          </w:tcPr>
          <w:p w14:paraId="6755A0D3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LA09/2023/0581/F</w:t>
            </w:r>
          </w:p>
        </w:tc>
        <w:tc>
          <w:tcPr>
            <w:tcW w:w="0" w:type="auto"/>
            <w:hideMark/>
          </w:tcPr>
          <w:p w14:paraId="5B07BD48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single storey extension to right gable of dwelling to provide new bedroom and bathroom</w:t>
            </w:r>
          </w:p>
        </w:tc>
        <w:tc>
          <w:tcPr>
            <w:tcW w:w="0" w:type="auto"/>
            <w:hideMark/>
          </w:tcPr>
          <w:p w14:paraId="52F54BF2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Craigadick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Crescent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5DU</w:t>
            </w:r>
          </w:p>
        </w:tc>
        <w:tc>
          <w:tcPr>
            <w:tcW w:w="0" w:type="auto"/>
            <w:hideMark/>
          </w:tcPr>
          <w:p w14:paraId="276F661F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7AD799E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Moran</w:t>
            </w:r>
          </w:p>
        </w:tc>
        <w:tc>
          <w:tcPr>
            <w:tcW w:w="0" w:type="auto"/>
            <w:hideMark/>
          </w:tcPr>
          <w:p w14:paraId="551F91BE" w14:textId="1F5141E1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agherafelt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  <w:tr w:rsidR="007D1170" w:rsidRPr="007D1170" w14:paraId="08C90FDB" w14:textId="77777777" w:rsidTr="007D1170">
        <w:trPr>
          <w:trHeight w:val="2400"/>
        </w:trPr>
        <w:tc>
          <w:tcPr>
            <w:tcW w:w="0" w:type="auto"/>
            <w:hideMark/>
          </w:tcPr>
          <w:p w14:paraId="6DBF9821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LA09/2023/0582/F</w:t>
            </w:r>
          </w:p>
        </w:tc>
        <w:tc>
          <w:tcPr>
            <w:tcW w:w="0" w:type="auto"/>
            <w:hideMark/>
          </w:tcPr>
          <w:p w14:paraId="6A3C0EC4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Retrospective </w:t>
            </w:r>
            <w:proofErr w:type="gram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Mixed Use</w:t>
            </w:r>
            <w:proofErr w:type="gram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Development to Include a Shed Sub-Divided With Approx 2/3 Use For Farm Storage And 1/3 Use For Recycling of Metal Products. Retrospective Farm Silage Pits, Weighbridge, Yard, Lane &amp; Entrance</w:t>
            </w:r>
          </w:p>
        </w:tc>
        <w:tc>
          <w:tcPr>
            <w:tcW w:w="0" w:type="auto"/>
            <w:hideMark/>
          </w:tcPr>
          <w:p w14:paraId="1D0F5AE2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200M South-West of 27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Lurgylea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11E563B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3DF163D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1064DEEE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7D1170" w:rsidRPr="007D1170" w14:paraId="2160F6DE" w14:textId="77777777" w:rsidTr="007D1170">
        <w:trPr>
          <w:trHeight w:val="900"/>
        </w:trPr>
        <w:tc>
          <w:tcPr>
            <w:tcW w:w="0" w:type="auto"/>
            <w:hideMark/>
          </w:tcPr>
          <w:p w14:paraId="2471EB4C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LA09/2023/0583/O</w:t>
            </w:r>
          </w:p>
        </w:tc>
        <w:tc>
          <w:tcPr>
            <w:tcW w:w="0" w:type="auto"/>
            <w:hideMark/>
          </w:tcPr>
          <w:p w14:paraId="415C98ED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18639F88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40M SE of 49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Mullaghboy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Bellaghy</w:t>
            </w:r>
            <w:proofErr w:type="spellEnd"/>
          </w:p>
        </w:tc>
        <w:tc>
          <w:tcPr>
            <w:tcW w:w="0" w:type="auto"/>
            <w:hideMark/>
          </w:tcPr>
          <w:p w14:paraId="40EBD94E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2FC6851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Agent</w:t>
            </w:r>
          </w:p>
        </w:tc>
        <w:tc>
          <w:tcPr>
            <w:tcW w:w="0" w:type="auto"/>
            <w:hideMark/>
          </w:tcPr>
          <w:p w14:paraId="183AC33F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7D1170" w:rsidRPr="007D1170" w14:paraId="0049F7BA" w14:textId="77777777" w:rsidTr="007D1170">
        <w:trPr>
          <w:trHeight w:val="1500"/>
        </w:trPr>
        <w:tc>
          <w:tcPr>
            <w:tcW w:w="0" w:type="auto"/>
            <w:hideMark/>
          </w:tcPr>
          <w:p w14:paraId="1FEB7838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LA09/2023/0584/F</w:t>
            </w:r>
          </w:p>
        </w:tc>
        <w:tc>
          <w:tcPr>
            <w:tcW w:w="0" w:type="auto"/>
            <w:hideMark/>
          </w:tcPr>
          <w:p w14:paraId="276FC075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Alterations and additions to existing dwelling to provide 2 bedrooms and bathroom (Disabled Facilities Grant)</w:t>
            </w:r>
          </w:p>
        </w:tc>
        <w:tc>
          <w:tcPr>
            <w:tcW w:w="0" w:type="auto"/>
            <w:hideMark/>
          </w:tcPr>
          <w:p w14:paraId="05370041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116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Ballynease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8NU</w:t>
            </w:r>
          </w:p>
        </w:tc>
        <w:tc>
          <w:tcPr>
            <w:tcW w:w="0" w:type="auto"/>
            <w:hideMark/>
          </w:tcPr>
          <w:p w14:paraId="2A11767C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AFB47B6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Seamus Cassidy</w:t>
            </w:r>
          </w:p>
        </w:tc>
        <w:tc>
          <w:tcPr>
            <w:tcW w:w="0" w:type="auto"/>
            <w:hideMark/>
          </w:tcPr>
          <w:p w14:paraId="14FB1B10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104A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Ballynease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8NX</w:t>
            </w:r>
          </w:p>
        </w:tc>
      </w:tr>
      <w:tr w:rsidR="007D1170" w:rsidRPr="007D1170" w14:paraId="0CEDBE7C" w14:textId="77777777" w:rsidTr="007D1170">
        <w:trPr>
          <w:trHeight w:val="900"/>
        </w:trPr>
        <w:tc>
          <w:tcPr>
            <w:tcW w:w="0" w:type="auto"/>
            <w:hideMark/>
          </w:tcPr>
          <w:p w14:paraId="30B155EA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LA09/2023/0585/F</w:t>
            </w:r>
          </w:p>
        </w:tc>
        <w:tc>
          <w:tcPr>
            <w:tcW w:w="0" w:type="auto"/>
            <w:hideMark/>
          </w:tcPr>
          <w:p w14:paraId="1E39C675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Off-site replacement dwelling and garage</w:t>
            </w:r>
          </w:p>
        </w:tc>
        <w:tc>
          <w:tcPr>
            <w:tcW w:w="0" w:type="auto"/>
            <w:hideMark/>
          </w:tcPr>
          <w:p w14:paraId="297F2D34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90M NW of 26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Annaginny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EF5EE4C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BC39B40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6A279E38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7D1170" w:rsidRPr="007D1170" w14:paraId="48173E45" w14:textId="77777777" w:rsidTr="007D1170">
        <w:trPr>
          <w:trHeight w:val="1500"/>
        </w:trPr>
        <w:tc>
          <w:tcPr>
            <w:tcW w:w="0" w:type="auto"/>
            <w:hideMark/>
          </w:tcPr>
          <w:p w14:paraId="17B1635B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LA09/2023/0586/F</w:t>
            </w:r>
          </w:p>
        </w:tc>
        <w:tc>
          <w:tcPr>
            <w:tcW w:w="0" w:type="auto"/>
            <w:hideMark/>
          </w:tcPr>
          <w:p w14:paraId="0B3D5867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car parking and designated pedestrian crossing for the sole use of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Concrete Products Limited.</w:t>
            </w:r>
          </w:p>
        </w:tc>
        <w:tc>
          <w:tcPr>
            <w:tcW w:w="0" w:type="auto"/>
            <w:hideMark/>
          </w:tcPr>
          <w:p w14:paraId="4B751FB0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100M </w:t>
            </w:r>
            <w:proofErr w:type="gram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No. 2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Lisnamuck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</w:p>
        </w:tc>
        <w:tc>
          <w:tcPr>
            <w:tcW w:w="0" w:type="auto"/>
            <w:hideMark/>
          </w:tcPr>
          <w:p w14:paraId="674D8C96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51734AE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Nigel Murray</w:t>
            </w:r>
          </w:p>
        </w:tc>
        <w:tc>
          <w:tcPr>
            <w:tcW w:w="0" w:type="auto"/>
            <w:hideMark/>
          </w:tcPr>
          <w:p w14:paraId="064CB70E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Queens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2nd Floor, Titanic House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 9DT</w:t>
            </w:r>
          </w:p>
        </w:tc>
      </w:tr>
      <w:tr w:rsidR="007D1170" w:rsidRPr="007D1170" w14:paraId="6F56B9C0" w14:textId="77777777" w:rsidTr="007D1170">
        <w:trPr>
          <w:trHeight w:val="1200"/>
        </w:trPr>
        <w:tc>
          <w:tcPr>
            <w:tcW w:w="0" w:type="auto"/>
            <w:hideMark/>
          </w:tcPr>
          <w:p w14:paraId="3EBCC105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LA09/2023/0587/O</w:t>
            </w:r>
          </w:p>
        </w:tc>
        <w:tc>
          <w:tcPr>
            <w:tcW w:w="0" w:type="auto"/>
            <w:hideMark/>
          </w:tcPr>
          <w:p w14:paraId="6A45C27E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on farm</w:t>
            </w:r>
          </w:p>
        </w:tc>
        <w:tc>
          <w:tcPr>
            <w:tcW w:w="0" w:type="auto"/>
            <w:hideMark/>
          </w:tcPr>
          <w:p w14:paraId="11434846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to 10 Upper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Cranlome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D385981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5CE8CEB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Patrick Bradley</w:t>
            </w:r>
          </w:p>
        </w:tc>
        <w:tc>
          <w:tcPr>
            <w:tcW w:w="0" w:type="auto"/>
            <w:hideMark/>
          </w:tcPr>
          <w:p w14:paraId="7000F227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Gortinure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5PA</w:t>
            </w:r>
          </w:p>
        </w:tc>
      </w:tr>
      <w:tr w:rsidR="007D1170" w:rsidRPr="007D1170" w14:paraId="1C12B01A" w14:textId="77777777" w:rsidTr="007D1170">
        <w:trPr>
          <w:trHeight w:val="1500"/>
        </w:trPr>
        <w:tc>
          <w:tcPr>
            <w:tcW w:w="0" w:type="auto"/>
            <w:hideMark/>
          </w:tcPr>
          <w:p w14:paraId="6D20F70E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LA09/2023/0588/LDP</w:t>
            </w:r>
          </w:p>
        </w:tc>
        <w:tc>
          <w:tcPr>
            <w:tcW w:w="0" w:type="auto"/>
            <w:hideMark/>
          </w:tcPr>
          <w:p w14:paraId="24B2BB1D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Erection of detached dwelling on site 7 as per planning permission H/2006/0494/F as </w:t>
            </w:r>
            <w:proofErr w:type="gram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amended  by</w:t>
            </w:r>
            <w:proofErr w:type="gram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planning appeal 2013/A0025.</w:t>
            </w:r>
          </w:p>
        </w:tc>
        <w:tc>
          <w:tcPr>
            <w:tcW w:w="0" w:type="auto"/>
            <w:hideMark/>
          </w:tcPr>
          <w:p w14:paraId="77C11814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35M NW of 17B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Sixtowns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45C5C195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4EA056F5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MBA Planning</w:t>
            </w:r>
          </w:p>
        </w:tc>
        <w:tc>
          <w:tcPr>
            <w:tcW w:w="0" w:type="auto"/>
            <w:hideMark/>
          </w:tcPr>
          <w:p w14:paraId="7834C912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College House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Citylink Business Park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Albert Street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Belfast 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BT12 4HQ</w:t>
            </w:r>
          </w:p>
        </w:tc>
      </w:tr>
      <w:tr w:rsidR="007D1170" w:rsidRPr="007D1170" w14:paraId="2A8F8FC6" w14:textId="77777777" w:rsidTr="007D1170">
        <w:trPr>
          <w:trHeight w:val="1500"/>
        </w:trPr>
        <w:tc>
          <w:tcPr>
            <w:tcW w:w="0" w:type="auto"/>
            <w:hideMark/>
          </w:tcPr>
          <w:p w14:paraId="13FA92F7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LA09/2023/0589/RM</w:t>
            </w:r>
          </w:p>
        </w:tc>
        <w:tc>
          <w:tcPr>
            <w:tcW w:w="0" w:type="auto"/>
            <w:hideMark/>
          </w:tcPr>
          <w:p w14:paraId="0EE4C614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detached garage</w:t>
            </w:r>
          </w:p>
        </w:tc>
        <w:tc>
          <w:tcPr>
            <w:tcW w:w="0" w:type="auto"/>
            <w:hideMark/>
          </w:tcPr>
          <w:p w14:paraId="798FB784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South of 105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Culnady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19804362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68A5C6F6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Moran</w:t>
            </w:r>
          </w:p>
        </w:tc>
        <w:tc>
          <w:tcPr>
            <w:tcW w:w="0" w:type="auto"/>
            <w:hideMark/>
          </w:tcPr>
          <w:p w14:paraId="3ACECCB2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  <w:tr w:rsidR="007D1170" w:rsidRPr="007D1170" w14:paraId="470F7236" w14:textId="77777777" w:rsidTr="007D1170">
        <w:trPr>
          <w:trHeight w:val="1500"/>
        </w:trPr>
        <w:tc>
          <w:tcPr>
            <w:tcW w:w="0" w:type="auto"/>
            <w:hideMark/>
          </w:tcPr>
          <w:p w14:paraId="608B60DD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LA09/2023/0590/F</w:t>
            </w:r>
          </w:p>
        </w:tc>
        <w:tc>
          <w:tcPr>
            <w:tcW w:w="0" w:type="auto"/>
            <w:hideMark/>
          </w:tcPr>
          <w:p w14:paraId="5E0FF87E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Extension of the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offices to accommodate the growing numbers of staff for the following years.</w:t>
            </w:r>
          </w:p>
        </w:tc>
        <w:tc>
          <w:tcPr>
            <w:tcW w:w="0" w:type="auto"/>
            <w:hideMark/>
          </w:tcPr>
          <w:p w14:paraId="25BCDD6E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Lisnamuck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</w:p>
        </w:tc>
        <w:tc>
          <w:tcPr>
            <w:tcW w:w="0" w:type="auto"/>
            <w:hideMark/>
          </w:tcPr>
          <w:p w14:paraId="59878EC4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07CCBD2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Nigel Murray</w:t>
            </w:r>
          </w:p>
        </w:tc>
        <w:tc>
          <w:tcPr>
            <w:tcW w:w="0" w:type="auto"/>
            <w:hideMark/>
          </w:tcPr>
          <w:p w14:paraId="0EA4103B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Queens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2nd Floor, Titanic House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 9DT</w:t>
            </w:r>
          </w:p>
        </w:tc>
      </w:tr>
      <w:tr w:rsidR="007D1170" w:rsidRPr="007D1170" w14:paraId="60CB9C9A" w14:textId="77777777" w:rsidTr="007D1170">
        <w:trPr>
          <w:trHeight w:val="1200"/>
        </w:trPr>
        <w:tc>
          <w:tcPr>
            <w:tcW w:w="0" w:type="auto"/>
            <w:hideMark/>
          </w:tcPr>
          <w:p w14:paraId="369D6619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LA09/2023/0591/F</w:t>
            </w:r>
          </w:p>
        </w:tc>
        <w:tc>
          <w:tcPr>
            <w:tcW w:w="0" w:type="auto"/>
            <w:hideMark/>
          </w:tcPr>
          <w:p w14:paraId="4F6296D0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Rear Two-Storey Porch Extension and Side Annex Extension with Associated Internal Renovation Works.</w:t>
            </w:r>
          </w:p>
        </w:tc>
        <w:tc>
          <w:tcPr>
            <w:tcW w:w="0" w:type="auto"/>
            <w:hideMark/>
          </w:tcPr>
          <w:p w14:paraId="14407937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100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Mullybrannon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7ES</w:t>
            </w:r>
          </w:p>
        </w:tc>
        <w:tc>
          <w:tcPr>
            <w:tcW w:w="0" w:type="auto"/>
            <w:hideMark/>
          </w:tcPr>
          <w:p w14:paraId="0876E9AF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4EF829D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Philip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Caddoo</w:t>
            </w:r>
            <w:proofErr w:type="spellEnd"/>
          </w:p>
        </w:tc>
        <w:tc>
          <w:tcPr>
            <w:tcW w:w="0" w:type="auto"/>
            <w:hideMark/>
          </w:tcPr>
          <w:p w14:paraId="0372A90A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Rehaghey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6EU</w:t>
            </w:r>
          </w:p>
        </w:tc>
      </w:tr>
      <w:tr w:rsidR="007D1170" w:rsidRPr="007D1170" w14:paraId="46E1AA75" w14:textId="77777777" w:rsidTr="007D1170">
        <w:trPr>
          <w:trHeight w:val="1500"/>
        </w:trPr>
        <w:tc>
          <w:tcPr>
            <w:tcW w:w="0" w:type="auto"/>
            <w:hideMark/>
          </w:tcPr>
          <w:p w14:paraId="7E43B415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LA09/2023/0592/F</w:t>
            </w:r>
          </w:p>
        </w:tc>
        <w:tc>
          <w:tcPr>
            <w:tcW w:w="0" w:type="auto"/>
            <w:hideMark/>
          </w:tcPr>
          <w:p w14:paraId="0660784D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Off-site replacement dwelling and garage</w:t>
            </w:r>
          </w:p>
        </w:tc>
        <w:tc>
          <w:tcPr>
            <w:tcW w:w="0" w:type="auto"/>
            <w:hideMark/>
          </w:tcPr>
          <w:p w14:paraId="3DF3E063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and South of No 5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Legane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4FF41B91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2D26F34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Marcus Kerr</w:t>
            </w:r>
          </w:p>
        </w:tc>
        <w:tc>
          <w:tcPr>
            <w:tcW w:w="0" w:type="auto"/>
            <w:hideMark/>
          </w:tcPr>
          <w:p w14:paraId="3E00FC73" w14:textId="02556AA4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111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Gillygooley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magh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4SU</w:t>
            </w:r>
          </w:p>
        </w:tc>
      </w:tr>
      <w:tr w:rsidR="007D1170" w:rsidRPr="007D1170" w14:paraId="018BE64C" w14:textId="77777777" w:rsidTr="007D1170">
        <w:trPr>
          <w:trHeight w:val="1200"/>
        </w:trPr>
        <w:tc>
          <w:tcPr>
            <w:tcW w:w="0" w:type="auto"/>
            <w:hideMark/>
          </w:tcPr>
          <w:p w14:paraId="5A552CCF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LA09/2023/0593/NMC</w:t>
            </w:r>
          </w:p>
        </w:tc>
        <w:tc>
          <w:tcPr>
            <w:tcW w:w="0" w:type="auto"/>
            <w:hideMark/>
          </w:tcPr>
          <w:p w14:paraId="10A4E708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Amendment of site layout boundary and landscaping proposals</w:t>
            </w:r>
          </w:p>
        </w:tc>
        <w:tc>
          <w:tcPr>
            <w:tcW w:w="0" w:type="auto"/>
            <w:hideMark/>
          </w:tcPr>
          <w:p w14:paraId="213FCB9D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36 Granville Road 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1AN</w:t>
            </w:r>
          </w:p>
        </w:tc>
        <w:tc>
          <w:tcPr>
            <w:tcW w:w="0" w:type="auto"/>
            <w:hideMark/>
          </w:tcPr>
          <w:p w14:paraId="2773183C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0575733E" w14:textId="3243C2B2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Aidan K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elly</w:t>
            </w:r>
          </w:p>
        </w:tc>
        <w:tc>
          <w:tcPr>
            <w:tcW w:w="0" w:type="auto"/>
            <w:hideMark/>
          </w:tcPr>
          <w:p w14:paraId="05D2C2E8" w14:textId="62BC6AD5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ungannon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7D1170" w:rsidRPr="007D1170" w14:paraId="3D6915E9" w14:textId="77777777" w:rsidTr="007D1170">
        <w:trPr>
          <w:trHeight w:val="1200"/>
        </w:trPr>
        <w:tc>
          <w:tcPr>
            <w:tcW w:w="0" w:type="auto"/>
            <w:hideMark/>
          </w:tcPr>
          <w:p w14:paraId="6F0EA4EF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LA09/2023/0594/NMC</w:t>
            </w:r>
          </w:p>
        </w:tc>
        <w:tc>
          <w:tcPr>
            <w:tcW w:w="0" w:type="auto"/>
            <w:hideMark/>
          </w:tcPr>
          <w:p w14:paraId="1FDA4EED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 Proposed shift in location of Nursery building 2. Proposed addition of a 25 sqm external covered play area</w:t>
            </w:r>
          </w:p>
        </w:tc>
        <w:tc>
          <w:tcPr>
            <w:tcW w:w="0" w:type="auto"/>
            <w:hideMark/>
          </w:tcPr>
          <w:p w14:paraId="1512A0E8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80 Fountain Road 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8QF</w:t>
            </w:r>
          </w:p>
        </w:tc>
        <w:tc>
          <w:tcPr>
            <w:tcW w:w="0" w:type="auto"/>
            <w:hideMark/>
          </w:tcPr>
          <w:p w14:paraId="06B3B0B6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368EF415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Sean Diamond</w:t>
            </w:r>
          </w:p>
        </w:tc>
        <w:tc>
          <w:tcPr>
            <w:tcW w:w="0" w:type="auto"/>
            <w:hideMark/>
          </w:tcPr>
          <w:p w14:paraId="2536ABC9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155-157 Donegall Pass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 9EE</w:t>
            </w:r>
          </w:p>
        </w:tc>
      </w:tr>
      <w:tr w:rsidR="007D1170" w:rsidRPr="007D1170" w14:paraId="5C547673" w14:textId="77777777" w:rsidTr="007D1170">
        <w:trPr>
          <w:trHeight w:val="1200"/>
        </w:trPr>
        <w:tc>
          <w:tcPr>
            <w:tcW w:w="0" w:type="auto"/>
            <w:hideMark/>
          </w:tcPr>
          <w:p w14:paraId="037A67F6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LA09/2023/0595/F</w:t>
            </w:r>
          </w:p>
        </w:tc>
        <w:tc>
          <w:tcPr>
            <w:tcW w:w="0" w:type="auto"/>
            <w:hideMark/>
          </w:tcPr>
          <w:p w14:paraId="09F2F374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Conversion of rear yard to beer garden to Public House</w:t>
            </w:r>
          </w:p>
        </w:tc>
        <w:tc>
          <w:tcPr>
            <w:tcW w:w="0" w:type="auto"/>
            <w:hideMark/>
          </w:tcPr>
          <w:p w14:paraId="48726DA0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Cosy Corner Bar 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68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Gulladuff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Gulladuff</w:t>
            </w:r>
            <w:proofErr w:type="spellEnd"/>
          </w:p>
        </w:tc>
        <w:tc>
          <w:tcPr>
            <w:tcW w:w="0" w:type="auto"/>
            <w:hideMark/>
          </w:tcPr>
          <w:p w14:paraId="68E46DB6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E51D01D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 Architects</w:t>
            </w:r>
          </w:p>
        </w:tc>
        <w:tc>
          <w:tcPr>
            <w:tcW w:w="0" w:type="auto"/>
            <w:hideMark/>
          </w:tcPr>
          <w:p w14:paraId="43A998B7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Magherafelt 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7D1170" w:rsidRPr="007D1170" w14:paraId="016ECB15" w14:textId="77777777" w:rsidTr="007D1170">
        <w:trPr>
          <w:trHeight w:val="1500"/>
        </w:trPr>
        <w:tc>
          <w:tcPr>
            <w:tcW w:w="0" w:type="auto"/>
            <w:hideMark/>
          </w:tcPr>
          <w:p w14:paraId="2F510F0B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LA09/2023/0596/F</w:t>
            </w:r>
          </w:p>
        </w:tc>
        <w:tc>
          <w:tcPr>
            <w:tcW w:w="0" w:type="auto"/>
            <w:hideMark/>
          </w:tcPr>
          <w:p w14:paraId="53BAD6BC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alterations and extensions to dwelling to include all associated site works</w:t>
            </w:r>
          </w:p>
        </w:tc>
        <w:tc>
          <w:tcPr>
            <w:tcW w:w="0" w:type="auto"/>
            <w:hideMark/>
          </w:tcPr>
          <w:p w14:paraId="41CCDDE9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Lurgylea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B6A17E5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023ADBE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Marc McNeice</w:t>
            </w:r>
          </w:p>
        </w:tc>
        <w:tc>
          <w:tcPr>
            <w:tcW w:w="0" w:type="auto"/>
            <w:hideMark/>
          </w:tcPr>
          <w:p w14:paraId="53CD2E1C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Breague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73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Lisanally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ARMAGH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BT61 7HF</w:t>
            </w:r>
          </w:p>
        </w:tc>
      </w:tr>
      <w:tr w:rsidR="007D1170" w:rsidRPr="007D1170" w14:paraId="17F81FB7" w14:textId="77777777" w:rsidTr="007D1170">
        <w:trPr>
          <w:trHeight w:val="1200"/>
        </w:trPr>
        <w:tc>
          <w:tcPr>
            <w:tcW w:w="0" w:type="auto"/>
            <w:hideMark/>
          </w:tcPr>
          <w:p w14:paraId="12718F1E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LA09/2023/0598/NMC</w:t>
            </w:r>
          </w:p>
        </w:tc>
        <w:tc>
          <w:tcPr>
            <w:tcW w:w="0" w:type="auto"/>
            <w:hideMark/>
          </w:tcPr>
          <w:p w14:paraId="298C2501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Relocating and orientation of the approved garage within the site</w:t>
            </w:r>
          </w:p>
        </w:tc>
        <w:tc>
          <w:tcPr>
            <w:tcW w:w="0" w:type="auto"/>
            <w:hideMark/>
          </w:tcPr>
          <w:p w14:paraId="007451B3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126A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Lisnamorrow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096EEFF3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7FF7E3AD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63E65FDA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7D1170" w:rsidRPr="007D1170" w14:paraId="789D10D7" w14:textId="77777777" w:rsidTr="007D1170">
        <w:trPr>
          <w:trHeight w:val="1200"/>
        </w:trPr>
        <w:tc>
          <w:tcPr>
            <w:tcW w:w="0" w:type="auto"/>
            <w:hideMark/>
          </w:tcPr>
          <w:p w14:paraId="24E56A14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LA09/2023/0599/NMC</w:t>
            </w:r>
          </w:p>
        </w:tc>
        <w:tc>
          <w:tcPr>
            <w:tcW w:w="0" w:type="auto"/>
            <w:hideMark/>
          </w:tcPr>
          <w:p w14:paraId="10233665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Reduction is overall floor area by removal of upper storey in preference of attic storage.</w:t>
            </w:r>
          </w:p>
        </w:tc>
        <w:tc>
          <w:tcPr>
            <w:tcW w:w="0" w:type="auto"/>
            <w:hideMark/>
          </w:tcPr>
          <w:p w14:paraId="31EA6BDA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Directly adjacent to 15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Dungoronan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Pomeroy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93855A7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513A97C5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Philip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Caddoo</w:t>
            </w:r>
            <w:proofErr w:type="spellEnd"/>
          </w:p>
        </w:tc>
        <w:tc>
          <w:tcPr>
            <w:tcW w:w="0" w:type="auto"/>
            <w:hideMark/>
          </w:tcPr>
          <w:p w14:paraId="4FDD51EF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Rehaghey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6EU</w:t>
            </w:r>
          </w:p>
        </w:tc>
      </w:tr>
      <w:tr w:rsidR="007D1170" w:rsidRPr="007D1170" w14:paraId="61F45F41" w14:textId="77777777" w:rsidTr="007D1170">
        <w:trPr>
          <w:trHeight w:val="1200"/>
        </w:trPr>
        <w:tc>
          <w:tcPr>
            <w:tcW w:w="0" w:type="auto"/>
            <w:hideMark/>
          </w:tcPr>
          <w:p w14:paraId="3C9C1233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LA09/2023/0601/F</w:t>
            </w:r>
          </w:p>
        </w:tc>
        <w:tc>
          <w:tcPr>
            <w:tcW w:w="0" w:type="auto"/>
            <w:hideMark/>
          </w:tcPr>
          <w:p w14:paraId="4A72FF60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gram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storey</w:t>
            </w:r>
            <w:proofErr w:type="gram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dwelling and domestic garage</w:t>
            </w:r>
          </w:p>
        </w:tc>
        <w:tc>
          <w:tcPr>
            <w:tcW w:w="0" w:type="auto"/>
            <w:hideMark/>
          </w:tcPr>
          <w:p w14:paraId="38BBDF57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27 and 29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Drumconvis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Cookstown</w:t>
            </w:r>
          </w:p>
        </w:tc>
        <w:tc>
          <w:tcPr>
            <w:tcW w:w="0" w:type="auto"/>
            <w:hideMark/>
          </w:tcPr>
          <w:p w14:paraId="1A73E1CD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AAA3D1A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1FF7012A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 Ballinderry Bridge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  <w:tr w:rsidR="007D1170" w:rsidRPr="007D1170" w14:paraId="4B9C73A6" w14:textId="77777777" w:rsidTr="007D1170">
        <w:trPr>
          <w:trHeight w:val="2100"/>
        </w:trPr>
        <w:tc>
          <w:tcPr>
            <w:tcW w:w="0" w:type="auto"/>
            <w:hideMark/>
          </w:tcPr>
          <w:p w14:paraId="76F726E3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LA09/2023/0602/F</w:t>
            </w:r>
          </w:p>
        </w:tc>
        <w:tc>
          <w:tcPr>
            <w:tcW w:w="0" w:type="auto"/>
            <w:hideMark/>
          </w:tcPr>
          <w:p w14:paraId="029BD059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Variation of condition No.1 of planning permission H/2009/0088/F to increase the number of children from 48 to 58. (Originally approved under H/98/0249, children creche facility).</w:t>
            </w:r>
          </w:p>
        </w:tc>
        <w:tc>
          <w:tcPr>
            <w:tcW w:w="0" w:type="auto"/>
            <w:hideMark/>
          </w:tcPr>
          <w:p w14:paraId="2E949FCE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64A Rainey Street 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16C36188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08151A8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David Heaney</w:t>
            </w:r>
          </w:p>
        </w:tc>
        <w:tc>
          <w:tcPr>
            <w:tcW w:w="0" w:type="auto"/>
            <w:hideMark/>
          </w:tcPr>
          <w:p w14:paraId="5C267D29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7D1170" w:rsidRPr="007D1170" w14:paraId="6A841A99" w14:textId="77777777" w:rsidTr="007D1170">
        <w:trPr>
          <w:trHeight w:val="2100"/>
        </w:trPr>
        <w:tc>
          <w:tcPr>
            <w:tcW w:w="0" w:type="auto"/>
            <w:hideMark/>
          </w:tcPr>
          <w:p w14:paraId="4C0D7468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LA09/2023/0603/F</w:t>
            </w:r>
          </w:p>
        </w:tc>
        <w:tc>
          <w:tcPr>
            <w:tcW w:w="0" w:type="auto"/>
            <w:hideMark/>
          </w:tcPr>
          <w:p w14:paraId="3B379019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Demolition of existing warehouse, workshop, part toilet and ancillary use and proposed replacement warehouse/workshop. 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Exisiting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warehouse etc to be demolished once new 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warehouse/workshop has been erected.</w:t>
            </w:r>
          </w:p>
        </w:tc>
        <w:tc>
          <w:tcPr>
            <w:tcW w:w="0" w:type="auto"/>
            <w:hideMark/>
          </w:tcPr>
          <w:p w14:paraId="5D9FF283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9 </w:t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9AR</w:t>
            </w:r>
          </w:p>
        </w:tc>
        <w:tc>
          <w:tcPr>
            <w:tcW w:w="0" w:type="auto"/>
            <w:hideMark/>
          </w:tcPr>
          <w:p w14:paraId="5C2766DA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EA19C2C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48F1422A" w14:textId="77777777" w:rsidR="007D1170" w:rsidRPr="007D1170" w:rsidRDefault="007D1170" w:rsidP="007D11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7D117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</w:tbl>
    <w:p w14:paraId="3DCACF9F" w14:textId="77777777" w:rsidR="007D1170" w:rsidRPr="007D1170" w:rsidRDefault="007D1170">
      <w:pPr>
        <w:rPr>
          <w:rFonts w:ascii="Arial" w:hAnsi="Arial" w:cs="Arial"/>
          <w:sz w:val="24"/>
          <w:szCs w:val="24"/>
        </w:rPr>
      </w:pPr>
    </w:p>
    <w:sectPr w:rsidR="007D1170" w:rsidRPr="007D1170" w:rsidSect="007D11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70"/>
    <w:rsid w:val="007D1170"/>
    <w:rsid w:val="008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C2B40"/>
  <w15:chartTrackingRefBased/>
  <w15:docId w15:val="{381ADC49-0E52-4CBA-86A6-8F7193B6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17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D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1287</Words>
  <Characters>7337</Characters>
  <Application>Microsoft Office Word</Application>
  <DocSecurity>0</DocSecurity>
  <Lines>61</Lines>
  <Paragraphs>17</Paragraphs>
  <ScaleCrop>false</ScaleCrop>
  <Company>Mid Ulster District Council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2023-05-30T13:26:00Z</dcterms:created>
  <dcterms:modified xsi:type="dcterms:W3CDTF">2023-05-30T13:32:00Z</dcterms:modified>
</cp:coreProperties>
</file>