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096B" w14:textId="77777777" w:rsidR="00643CAD" w:rsidRDefault="00643CAD" w:rsidP="00643CAD">
      <w:pPr>
        <w:rPr>
          <w:rFonts w:ascii="Arial" w:hAnsi="Arial" w:cs="Arial"/>
          <w:b/>
          <w:bCs/>
          <w:sz w:val="40"/>
          <w:szCs w:val="40"/>
        </w:rPr>
      </w:pPr>
    </w:p>
    <w:p w14:paraId="2AB7229E" w14:textId="77777777" w:rsidR="00643CAD" w:rsidRPr="00161D51" w:rsidRDefault="00643CAD" w:rsidP="00643CAD">
      <w:pPr>
        <w:rPr>
          <w:rFonts w:ascii="Arial" w:hAnsi="Arial" w:cs="Arial"/>
          <w:b/>
          <w:bCs/>
          <w:sz w:val="56"/>
          <w:szCs w:val="56"/>
        </w:rPr>
      </w:pPr>
      <w:r>
        <w:rPr>
          <w:rFonts w:ascii="Arial" w:hAnsi="Arial" w:cs="Arial"/>
          <w:b/>
          <w:bCs/>
          <w:noProof/>
          <w:sz w:val="56"/>
          <w:szCs w:val="56"/>
        </w:rPr>
        <w:drawing>
          <wp:inline distT="0" distB="0" distL="0" distR="0" wp14:anchorId="1F475BAF" wp14:editId="5D34B36D">
            <wp:extent cx="2343631" cy="985520"/>
            <wp:effectExtent l="0" t="0" r="6350" b="5080"/>
            <wp:docPr id="2075269117" name="Picture 2" descr="Mid Ulster Distri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9117" name="Picture 2" descr="Mid Ulster District Council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0959" cy="1001217"/>
                    </a:xfrm>
                    <a:prstGeom prst="rect">
                      <a:avLst/>
                    </a:prstGeom>
                  </pic:spPr>
                </pic:pic>
              </a:graphicData>
            </a:graphic>
          </wp:inline>
        </w:drawing>
      </w:r>
    </w:p>
    <w:p w14:paraId="4EB7CB95" w14:textId="77777777" w:rsidR="00643CAD" w:rsidRDefault="00643CAD" w:rsidP="00643CAD">
      <w:pPr>
        <w:rPr>
          <w:rFonts w:ascii="Arial" w:hAnsi="Arial" w:cs="Arial"/>
          <w:b/>
          <w:bCs/>
          <w:sz w:val="56"/>
          <w:szCs w:val="56"/>
        </w:rPr>
      </w:pPr>
    </w:p>
    <w:p w14:paraId="7C09F834" w14:textId="77777777" w:rsidR="00643CAD" w:rsidRDefault="00643CAD" w:rsidP="00643CAD">
      <w:pPr>
        <w:rPr>
          <w:rFonts w:ascii="Arial" w:hAnsi="Arial" w:cs="Arial"/>
          <w:b/>
          <w:bCs/>
          <w:sz w:val="56"/>
          <w:szCs w:val="56"/>
        </w:rPr>
      </w:pPr>
    </w:p>
    <w:p w14:paraId="2583E45E" w14:textId="438693BA" w:rsidR="00643CAD" w:rsidRPr="00161D51" w:rsidRDefault="00643CAD" w:rsidP="00643CAD">
      <w:pPr>
        <w:rPr>
          <w:rFonts w:ascii="Arial" w:hAnsi="Arial" w:cs="Arial"/>
          <w:b/>
          <w:bCs/>
          <w:sz w:val="56"/>
          <w:szCs w:val="56"/>
        </w:rPr>
      </w:pPr>
      <w:r>
        <w:rPr>
          <w:rFonts w:ascii="Arial" w:hAnsi="Arial" w:cs="Arial"/>
          <w:b/>
          <w:bCs/>
          <w:sz w:val="56"/>
          <w:szCs w:val="56"/>
        </w:rPr>
        <w:t>Mid Ulster District Council</w:t>
      </w:r>
    </w:p>
    <w:p w14:paraId="4FDCBF31" w14:textId="020BDB36" w:rsidR="00643CAD" w:rsidRPr="00161D51" w:rsidRDefault="00643CAD" w:rsidP="00643CAD">
      <w:pPr>
        <w:rPr>
          <w:rFonts w:ascii="Arial" w:hAnsi="Arial" w:cs="Arial"/>
          <w:color w:val="C00000"/>
          <w:sz w:val="56"/>
          <w:szCs w:val="56"/>
        </w:rPr>
      </w:pPr>
      <w:r>
        <w:rPr>
          <w:rFonts w:ascii="Arial" w:hAnsi="Arial" w:cs="Arial"/>
          <w:color w:val="C00000"/>
          <w:sz w:val="56"/>
          <w:szCs w:val="56"/>
        </w:rPr>
        <w:t>Complaints Handling Procedures</w:t>
      </w:r>
    </w:p>
    <w:p w14:paraId="629F9ADB" w14:textId="77777777" w:rsidR="00643CAD" w:rsidRDefault="00643CAD" w:rsidP="00643CAD">
      <w:pPr>
        <w:rPr>
          <w:rFonts w:ascii="Arial" w:hAnsi="Arial" w:cs="Arial"/>
          <w:b/>
          <w:bCs/>
          <w:sz w:val="40"/>
          <w:szCs w:val="40"/>
        </w:rPr>
      </w:pPr>
    </w:p>
    <w:p w14:paraId="470EEFCB" w14:textId="77777777" w:rsidR="00643CAD" w:rsidRDefault="00643CAD" w:rsidP="00643CAD">
      <w:pPr>
        <w:rPr>
          <w:rFonts w:ascii="Arial" w:hAnsi="Arial" w:cs="Arial"/>
          <w:b/>
          <w:bCs/>
          <w:sz w:val="28"/>
          <w:szCs w:val="28"/>
        </w:rPr>
      </w:pPr>
    </w:p>
    <w:p w14:paraId="7BC2F781" w14:textId="77777777" w:rsidR="00643CAD" w:rsidRDefault="00643CAD" w:rsidP="00643CAD">
      <w:pPr>
        <w:rPr>
          <w:rFonts w:ascii="Arial" w:hAnsi="Arial" w:cs="Arial"/>
          <w:b/>
          <w:bCs/>
          <w:sz w:val="28"/>
          <w:szCs w:val="28"/>
        </w:rPr>
      </w:pPr>
    </w:p>
    <w:p w14:paraId="2600E330" w14:textId="77777777" w:rsidR="00643CAD" w:rsidRDefault="00643CAD" w:rsidP="00643CAD">
      <w:pPr>
        <w:rPr>
          <w:rFonts w:ascii="Arial" w:hAnsi="Arial" w:cs="Arial"/>
          <w:b/>
          <w:bCs/>
          <w:sz w:val="28"/>
          <w:szCs w:val="28"/>
        </w:rPr>
      </w:pPr>
    </w:p>
    <w:p w14:paraId="44A42DFA" w14:textId="77777777" w:rsidR="00643CAD" w:rsidRDefault="00643CAD" w:rsidP="00643CAD">
      <w:pPr>
        <w:rPr>
          <w:rFonts w:ascii="Arial" w:hAnsi="Arial" w:cs="Arial"/>
          <w:b/>
          <w:bCs/>
          <w:sz w:val="28"/>
          <w:szCs w:val="28"/>
        </w:rPr>
      </w:pPr>
    </w:p>
    <w:p w14:paraId="225AAF70" w14:textId="77777777" w:rsidR="00643CAD" w:rsidRDefault="00643CAD" w:rsidP="00643CAD">
      <w:pPr>
        <w:rPr>
          <w:rFonts w:ascii="Arial" w:hAnsi="Arial" w:cs="Arial"/>
          <w:b/>
          <w:bCs/>
          <w:sz w:val="28"/>
          <w:szCs w:val="28"/>
        </w:rPr>
      </w:pPr>
    </w:p>
    <w:p w14:paraId="53D6A193" w14:textId="77777777" w:rsidR="00643CAD" w:rsidRDefault="00643CAD" w:rsidP="00643CAD">
      <w:pPr>
        <w:rPr>
          <w:rFonts w:ascii="Arial" w:hAnsi="Arial" w:cs="Arial"/>
          <w:b/>
          <w:bCs/>
          <w:sz w:val="28"/>
          <w:szCs w:val="28"/>
        </w:rPr>
      </w:pPr>
    </w:p>
    <w:p w14:paraId="0BE81DEE" w14:textId="77777777" w:rsidR="00643CAD" w:rsidRDefault="00643CAD" w:rsidP="00643CAD">
      <w:pPr>
        <w:rPr>
          <w:rFonts w:ascii="Arial" w:hAnsi="Arial" w:cs="Arial"/>
          <w:b/>
          <w:bCs/>
          <w:sz w:val="28"/>
          <w:szCs w:val="28"/>
        </w:rPr>
      </w:pPr>
    </w:p>
    <w:p w14:paraId="05C7B960" w14:textId="77777777" w:rsidR="00643CAD" w:rsidRDefault="00643CAD" w:rsidP="00643CAD">
      <w:pPr>
        <w:rPr>
          <w:rFonts w:ascii="Arial" w:hAnsi="Arial" w:cs="Arial"/>
          <w:b/>
          <w:bCs/>
          <w:sz w:val="28"/>
          <w:szCs w:val="28"/>
        </w:rPr>
      </w:pPr>
    </w:p>
    <w:p w14:paraId="0074AC86" w14:textId="77777777" w:rsidR="00643CAD" w:rsidRDefault="00643CAD" w:rsidP="00643CAD">
      <w:pPr>
        <w:rPr>
          <w:rFonts w:ascii="Arial" w:hAnsi="Arial" w:cs="Arial"/>
          <w:b/>
          <w:bCs/>
          <w:sz w:val="28"/>
          <w:szCs w:val="28"/>
        </w:rPr>
      </w:pPr>
    </w:p>
    <w:p w14:paraId="248D97DD" w14:textId="77777777" w:rsidR="00643CAD" w:rsidRDefault="00643CAD" w:rsidP="00643CAD">
      <w:pPr>
        <w:rPr>
          <w:rFonts w:ascii="Arial" w:hAnsi="Arial" w:cs="Arial"/>
          <w:b/>
          <w:bCs/>
          <w:sz w:val="28"/>
          <w:szCs w:val="28"/>
        </w:rPr>
      </w:pPr>
    </w:p>
    <w:p w14:paraId="30066DB6" w14:textId="77777777" w:rsidR="00643CAD" w:rsidRDefault="00643CAD" w:rsidP="00643CAD">
      <w:pPr>
        <w:rPr>
          <w:rFonts w:ascii="Arial" w:hAnsi="Arial" w:cs="Arial"/>
          <w:b/>
          <w:bCs/>
          <w:sz w:val="28"/>
          <w:szCs w:val="28"/>
        </w:rPr>
      </w:pPr>
    </w:p>
    <w:p w14:paraId="31933B51" w14:textId="77777777" w:rsidR="00643CAD" w:rsidRDefault="00643CAD" w:rsidP="00643CAD">
      <w:pPr>
        <w:rPr>
          <w:rFonts w:ascii="Arial" w:hAnsi="Arial" w:cs="Arial"/>
          <w:b/>
          <w:bCs/>
          <w:sz w:val="28"/>
          <w:szCs w:val="28"/>
        </w:rPr>
      </w:pPr>
    </w:p>
    <w:p w14:paraId="4D8DCD9E" w14:textId="77777777" w:rsidR="00643CAD" w:rsidRDefault="00643CAD" w:rsidP="00643CAD">
      <w:pPr>
        <w:rPr>
          <w:rFonts w:ascii="Arial" w:hAnsi="Arial" w:cs="Arial"/>
          <w:b/>
          <w:bCs/>
          <w:sz w:val="28"/>
          <w:szCs w:val="28"/>
        </w:rPr>
      </w:pPr>
    </w:p>
    <w:p w14:paraId="6CDA2165" w14:textId="77777777" w:rsidR="00643CAD" w:rsidRDefault="00643CAD" w:rsidP="00643CAD">
      <w:pPr>
        <w:rPr>
          <w:rFonts w:ascii="Arial" w:hAnsi="Arial" w:cs="Arial"/>
          <w:b/>
          <w:bCs/>
          <w:sz w:val="28"/>
          <w:szCs w:val="28"/>
        </w:rPr>
      </w:pPr>
    </w:p>
    <w:p w14:paraId="422B64E7" w14:textId="77777777" w:rsidR="00643CAD" w:rsidRDefault="00643CAD" w:rsidP="00643CAD">
      <w:pPr>
        <w:rPr>
          <w:rFonts w:ascii="Arial" w:hAnsi="Arial" w:cs="Arial"/>
          <w:b/>
          <w:bCs/>
          <w:sz w:val="28"/>
          <w:szCs w:val="28"/>
        </w:rPr>
      </w:pPr>
    </w:p>
    <w:p w14:paraId="21C0AE96" w14:textId="77777777" w:rsidR="00643CAD" w:rsidRDefault="00643CAD" w:rsidP="00643CAD">
      <w:pPr>
        <w:rPr>
          <w:rFonts w:ascii="Arial" w:hAnsi="Arial" w:cs="Arial"/>
          <w:b/>
          <w:bCs/>
          <w:sz w:val="28"/>
          <w:szCs w:val="28"/>
        </w:rPr>
      </w:pPr>
    </w:p>
    <w:p w14:paraId="479E96A1" w14:textId="77777777" w:rsidR="00643CAD" w:rsidRDefault="00643CAD" w:rsidP="00643CAD">
      <w:pPr>
        <w:rPr>
          <w:rFonts w:ascii="Arial" w:hAnsi="Arial" w:cs="Arial"/>
          <w:b/>
          <w:bCs/>
          <w:sz w:val="28"/>
          <w:szCs w:val="28"/>
        </w:rPr>
      </w:pPr>
    </w:p>
    <w:p w14:paraId="2F1F7D9A" w14:textId="77777777" w:rsidR="00643CAD" w:rsidRDefault="00643CAD" w:rsidP="00643CAD">
      <w:pPr>
        <w:rPr>
          <w:rFonts w:ascii="Arial" w:hAnsi="Arial" w:cs="Arial"/>
          <w:b/>
          <w:bCs/>
          <w:sz w:val="28"/>
          <w:szCs w:val="28"/>
        </w:rPr>
      </w:pPr>
    </w:p>
    <w:p w14:paraId="4D7C794C" w14:textId="77777777" w:rsidR="00643CAD" w:rsidRDefault="00643CAD" w:rsidP="00643CAD">
      <w:pPr>
        <w:rPr>
          <w:rFonts w:ascii="Arial" w:hAnsi="Arial" w:cs="Arial"/>
          <w:b/>
          <w:bCs/>
          <w:sz w:val="28"/>
          <w:szCs w:val="28"/>
        </w:rPr>
      </w:pPr>
    </w:p>
    <w:p w14:paraId="0DDF44E7" w14:textId="77777777" w:rsidR="00643CAD" w:rsidRDefault="00643CAD" w:rsidP="00643CAD">
      <w:pPr>
        <w:rPr>
          <w:rFonts w:ascii="Arial" w:hAnsi="Arial" w:cs="Arial"/>
          <w:b/>
          <w:bCs/>
          <w:sz w:val="28"/>
          <w:szCs w:val="28"/>
        </w:rPr>
      </w:pPr>
    </w:p>
    <w:p w14:paraId="77BE7AC1" w14:textId="77777777" w:rsidR="00643CAD" w:rsidRDefault="00643CAD" w:rsidP="00643CAD">
      <w:pPr>
        <w:rPr>
          <w:rFonts w:ascii="Arial" w:hAnsi="Arial" w:cs="Arial"/>
          <w:b/>
          <w:bCs/>
          <w:sz w:val="28"/>
          <w:szCs w:val="28"/>
        </w:rPr>
      </w:pPr>
    </w:p>
    <w:p w14:paraId="5E03EF46" w14:textId="77777777" w:rsidR="00643CAD" w:rsidRPr="0038756F" w:rsidRDefault="00643CAD" w:rsidP="00643CAD"/>
    <w:p w14:paraId="74ABF7B9" w14:textId="77777777" w:rsidR="00643CAD" w:rsidRDefault="00643CAD" w:rsidP="00643CAD">
      <w:pPr>
        <w:rPr>
          <w:rFonts w:ascii="Arial" w:hAnsi="Arial" w:cs="Arial"/>
          <w:b/>
          <w:bCs/>
          <w:sz w:val="28"/>
          <w:szCs w:val="28"/>
        </w:rPr>
      </w:pPr>
    </w:p>
    <w:p w14:paraId="5EE004C1" w14:textId="77777777" w:rsidR="00643CAD" w:rsidRDefault="00643CAD" w:rsidP="00643CAD">
      <w:pPr>
        <w:rPr>
          <w:rFonts w:ascii="Arial" w:hAnsi="Arial" w:cs="Arial"/>
          <w:b/>
          <w:bCs/>
          <w:sz w:val="28"/>
          <w:szCs w:val="28"/>
        </w:rPr>
      </w:pPr>
    </w:p>
    <w:p w14:paraId="48EC3F47" w14:textId="77777777" w:rsidR="00643CAD" w:rsidRDefault="00643CAD" w:rsidP="00643CAD">
      <w:pPr>
        <w:rPr>
          <w:rFonts w:ascii="Arial" w:hAnsi="Arial" w:cs="Arial"/>
        </w:rPr>
      </w:pPr>
    </w:p>
    <w:p w14:paraId="1EEDD97D" w14:textId="77777777" w:rsidR="00643CAD" w:rsidRDefault="00643CAD" w:rsidP="00643CAD">
      <w:pPr>
        <w:rPr>
          <w:rFonts w:ascii="Arial" w:hAnsi="Arial" w:cs="Arial"/>
        </w:rPr>
      </w:pPr>
    </w:p>
    <w:p w14:paraId="6A12DF6D" w14:textId="77777777" w:rsidR="00643CAD" w:rsidRDefault="00643CAD" w:rsidP="00643CAD">
      <w:pPr>
        <w:rPr>
          <w:rFonts w:ascii="Arial" w:hAnsi="Arial" w:cs="Arial"/>
        </w:rPr>
      </w:pPr>
    </w:p>
    <w:p w14:paraId="2004BE85" w14:textId="25BD4BD5" w:rsidR="00643CAD" w:rsidRPr="00643CAD" w:rsidRDefault="00643CAD" w:rsidP="00643CAD">
      <w:pPr>
        <w:rPr>
          <w:rFonts w:ascii="Arial" w:hAnsi="Arial" w:cs="Arial"/>
        </w:rPr>
      </w:pPr>
      <w:r w:rsidRPr="00643CAD">
        <w:rPr>
          <w:rFonts w:ascii="Arial" w:hAnsi="Arial" w:cs="Arial"/>
        </w:rPr>
        <w:t>midulstercouncil.org/complaints</w:t>
      </w:r>
    </w:p>
    <w:p w14:paraId="53F68653" w14:textId="0D94E37A" w:rsidR="005F1217" w:rsidRDefault="005F1217" w:rsidP="00643CAD">
      <w:pPr>
        <w:autoSpaceDE w:val="0"/>
        <w:autoSpaceDN w:val="0"/>
        <w:adjustRightInd w:val="0"/>
        <w:rPr>
          <w:rFonts w:ascii="Arial" w:hAnsi="Arial" w:cs="Arial"/>
          <w:b/>
          <w:bCs/>
          <w:kern w:val="0"/>
        </w:rPr>
      </w:pPr>
      <w:r>
        <w:rPr>
          <w:rFonts w:ascii="Arial" w:hAnsi="Arial" w:cs="Arial"/>
          <w:b/>
          <w:bCs/>
          <w:kern w:val="0"/>
        </w:rPr>
        <w:lastRenderedPageBreak/>
        <w:t>Contents</w:t>
      </w:r>
    </w:p>
    <w:p w14:paraId="03A43155" w14:textId="77777777" w:rsidR="005F1217" w:rsidRDefault="005F1217" w:rsidP="00643CAD">
      <w:pPr>
        <w:autoSpaceDE w:val="0"/>
        <w:autoSpaceDN w:val="0"/>
        <w:adjustRightInd w:val="0"/>
        <w:rPr>
          <w:rFonts w:ascii="Arial" w:hAnsi="Arial" w:cs="Arial"/>
          <w:b/>
          <w:bCs/>
          <w:kern w:val="0"/>
        </w:rPr>
      </w:pPr>
    </w:p>
    <w:p w14:paraId="5F1AC631" w14:textId="77777777" w:rsidR="005F1217" w:rsidRPr="005F1217" w:rsidRDefault="005F1217" w:rsidP="00643CAD">
      <w:pPr>
        <w:autoSpaceDE w:val="0"/>
        <w:autoSpaceDN w:val="0"/>
        <w:adjustRightInd w:val="0"/>
        <w:rPr>
          <w:rFonts w:ascii="Arial" w:hAnsi="Arial" w:cs="Arial"/>
          <w:kern w:val="0"/>
        </w:rPr>
      </w:pPr>
    </w:p>
    <w:p w14:paraId="389572B0" w14:textId="3B901169" w:rsidR="005F1217" w:rsidRDefault="005F1217" w:rsidP="00643CAD">
      <w:pPr>
        <w:autoSpaceDE w:val="0"/>
        <w:autoSpaceDN w:val="0"/>
        <w:adjustRightInd w:val="0"/>
        <w:rPr>
          <w:rFonts w:ascii="Arial" w:hAnsi="Arial" w:cs="Arial"/>
          <w:kern w:val="0"/>
        </w:rPr>
      </w:pPr>
      <w:r w:rsidRPr="005F1217">
        <w:rPr>
          <w:rFonts w:ascii="Arial" w:hAnsi="Arial" w:cs="Arial"/>
          <w:kern w:val="0"/>
        </w:rPr>
        <w:t>3</w:t>
      </w:r>
      <w:r w:rsidRPr="005F1217">
        <w:rPr>
          <w:rFonts w:ascii="Arial" w:hAnsi="Arial" w:cs="Arial"/>
          <w:kern w:val="0"/>
        </w:rPr>
        <w:tab/>
        <w:t xml:space="preserve">A Quick Guide to our Complaints Procedure </w:t>
      </w:r>
    </w:p>
    <w:p w14:paraId="35D6412A" w14:textId="77777777" w:rsidR="00891AC5" w:rsidRDefault="00891AC5" w:rsidP="00643CAD">
      <w:pPr>
        <w:autoSpaceDE w:val="0"/>
        <w:autoSpaceDN w:val="0"/>
        <w:adjustRightInd w:val="0"/>
        <w:rPr>
          <w:rFonts w:ascii="Arial" w:hAnsi="Arial" w:cs="Arial"/>
          <w:kern w:val="0"/>
        </w:rPr>
      </w:pPr>
    </w:p>
    <w:p w14:paraId="3268D807" w14:textId="687A7212" w:rsidR="005F1217" w:rsidRDefault="005F1217" w:rsidP="00643CAD">
      <w:pPr>
        <w:autoSpaceDE w:val="0"/>
        <w:autoSpaceDN w:val="0"/>
        <w:adjustRightInd w:val="0"/>
        <w:rPr>
          <w:rFonts w:ascii="Arial" w:hAnsi="Arial" w:cs="Arial"/>
          <w:kern w:val="0"/>
        </w:rPr>
      </w:pPr>
      <w:r>
        <w:rPr>
          <w:rFonts w:ascii="Arial" w:hAnsi="Arial" w:cs="Arial"/>
          <w:kern w:val="0"/>
        </w:rPr>
        <w:t>4</w:t>
      </w:r>
      <w:r>
        <w:rPr>
          <w:rFonts w:ascii="Arial" w:hAnsi="Arial" w:cs="Arial"/>
          <w:kern w:val="0"/>
        </w:rPr>
        <w:tab/>
        <w:t>Introduction</w:t>
      </w:r>
    </w:p>
    <w:p w14:paraId="3AAD8B46" w14:textId="77777777" w:rsidR="00891AC5" w:rsidRDefault="00891AC5" w:rsidP="00643CAD">
      <w:pPr>
        <w:autoSpaceDE w:val="0"/>
        <w:autoSpaceDN w:val="0"/>
        <w:adjustRightInd w:val="0"/>
        <w:rPr>
          <w:rFonts w:ascii="Arial" w:hAnsi="Arial" w:cs="Arial"/>
          <w:kern w:val="0"/>
        </w:rPr>
      </w:pPr>
    </w:p>
    <w:p w14:paraId="3CE1E160" w14:textId="133F5F7E" w:rsidR="005F1217" w:rsidRDefault="005F1217" w:rsidP="00643CAD">
      <w:pPr>
        <w:autoSpaceDE w:val="0"/>
        <w:autoSpaceDN w:val="0"/>
        <w:adjustRightInd w:val="0"/>
        <w:rPr>
          <w:rFonts w:ascii="Arial" w:hAnsi="Arial" w:cs="Arial"/>
          <w:kern w:val="0"/>
        </w:rPr>
      </w:pPr>
      <w:r>
        <w:rPr>
          <w:rFonts w:ascii="Arial" w:hAnsi="Arial" w:cs="Arial"/>
          <w:kern w:val="0"/>
        </w:rPr>
        <w:t>4</w:t>
      </w:r>
      <w:r>
        <w:rPr>
          <w:rFonts w:ascii="Arial" w:hAnsi="Arial" w:cs="Arial"/>
          <w:kern w:val="0"/>
        </w:rPr>
        <w:tab/>
        <w:t>Complaint Principles</w:t>
      </w:r>
    </w:p>
    <w:p w14:paraId="4D0A0D05" w14:textId="77777777" w:rsidR="00891AC5" w:rsidRDefault="00891AC5" w:rsidP="00643CAD">
      <w:pPr>
        <w:autoSpaceDE w:val="0"/>
        <w:autoSpaceDN w:val="0"/>
        <w:adjustRightInd w:val="0"/>
        <w:rPr>
          <w:rFonts w:ascii="Arial" w:hAnsi="Arial" w:cs="Arial"/>
          <w:kern w:val="0"/>
        </w:rPr>
      </w:pPr>
    </w:p>
    <w:p w14:paraId="6F0A8478" w14:textId="78E55DDC" w:rsidR="005F1217" w:rsidRDefault="005F1217" w:rsidP="00643CAD">
      <w:pPr>
        <w:autoSpaceDE w:val="0"/>
        <w:autoSpaceDN w:val="0"/>
        <w:adjustRightInd w:val="0"/>
        <w:rPr>
          <w:rFonts w:ascii="Arial" w:hAnsi="Arial" w:cs="Arial"/>
          <w:kern w:val="0"/>
        </w:rPr>
      </w:pPr>
      <w:r>
        <w:rPr>
          <w:rFonts w:ascii="Arial" w:hAnsi="Arial" w:cs="Arial"/>
          <w:kern w:val="0"/>
        </w:rPr>
        <w:t>4</w:t>
      </w:r>
      <w:r>
        <w:rPr>
          <w:rFonts w:ascii="Arial" w:hAnsi="Arial" w:cs="Arial"/>
          <w:kern w:val="0"/>
        </w:rPr>
        <w:tab/>
        <w:t>What is a Complaint?</w:t>
      </w:r>
    </w:p>
    <w:p w14:paraId="0E0D96EF" w14:textId="77777777" w:rsidR="00891AC5" w:rsidRDefault="00891AC5" w:rsidP="00643CAD">
      <w:pPr>
        <w:autoSpaceDE w:val="0"/>
        <w:autoSpaceDN w:val="0"/>
        <w:adjustRightInd w:val="0"/>
        <w:rPr>
          <w:rFonts w:ascii="Arial" w:hAnsi="Arial" w:cs="Arial"/>
          <w:kern w:val="0"/>
        </w:rPr>
      </w:pPr>
    </w:p>
    <w:p w14:paraId="7298B744" w14:textId="09187C51" w:rsidR="005F1217" w:rsidRDefault="005F1217" w:rsidP="00643CAD">
      <w:pPr>
        <w:autoSpaceDE w:val="0"/>
        <w:autoSpaceDN w:val="0"/>
        <w:adjustRightInd w:val="0"/>
        <w:rPr>
          <w:rFonts w:ascii="Arial" w:hAnsi="Arial" w:cs="Arial"/>
          <w:kern w:val="0"/>
        </w:rPr>
      </w:pPr>
      <w:r>
        <w:rPr>
          <w:rFonts w:ascii="Arial" w:hAnsi="Arial" w:cs="Arial"/>
          <w:kern w:val="0"/>
        </w:rPr>
        <w:t>4</w:t>
      </w:r>
      <w:r>
        <w:rPr>
          <w:rFonts w:ascii="Arial" w:hAnsi="Arial" w:cs="Arial"/>
          <w:kern w:val="0"/>
        </w:rPr>
        <w:tab/>
        <w:t>Who can make a complaint?</w:t>
      </w:r>
    </w:p>
    <w:p w14:paraId="2899A294" w14:textId="77777777" w:rsidR="00891AC5" w:rsidRDefault="00891AC5" w:rsidP="00643CAD">
      <w:pPr>
        <w:autoSpaceDE w:val="0"/>
        <w:autoSpaceDN w:val="0"/>
        <w:adjustRightInd w:val="0"/>
        <w:rPr>
          <w:rFonts w:ascii="Arial" w:hAnsi="Arial" w:cs="Arial"/>
          <w:kern w:val="0"/>
        </w:rPr>
      </w:pPr>
    </w:p>
    <w:p w14:paraId="01B656B9" w14:textId="36A738BA" w:rsidR="005F1217" w:rsidRDefault="005F1217" w:rsidP="00643CAD">
      <w:pPr>
        <w:autoSpaceDE w:val="0"/>
        <w:autoSpaceDN w:val="0"/>
        <w:adjustRightInd w:val="0"/>
        <w:rPr>
          <w:rFonts w:ascii="Arial" w:hAnsi="Arial" w:cs="Arial"/>
          <w:kern w:val="0"/>
        </w:rPr>
      </w:pPr>
      <w:r>
        <w:rPr>
          <w:rFonts w:ascii="Arial" w:hAnsi="Arial" w:cs="Arial"/>
          <w:kern w:val="0"/>
        </w:rPr>
        <w:t>5</w:t>
      </w:r>
      <w:r>
        <w:rPr>
          <w:rFonts w:ascii="Arial" w:hAnsi="Arial" w:cs="Arial"/>
          <w:kern w:val="0"/>
        </w:rPr>
        <w:tab/>
        <w:t>Anonymous Complaints</w:t>
      </w:r>
    </w:p>
    <w:p w14:paraId="53951AD4" w14:textId="77777777" w:rsidR="00891AC5" w:rsidRDefault="00891AC5" w:rsidP="00643CAD">
      <w:pPr>
        <w:autoSpaceDE w:val="0"/>
        <w:autoSpaceDN w:val="0"/>
        <w:adjustRightInd w:val="0"/>
        <w:rPr>
          <w:rFonts w:ascii="Arial" w:hAnsi="Arial" w:cs="Arial"/>
          <w:kern w:val="0"/>
        </w:rPr>
      </w:pPr>
    </w:p>
    <w:p w14:paraId="289C4ADB" w14:textId="453BB6EC" w:rsidR="005F1217" w:rsidRDefault="005F1217" w:rsidP="00643CAD">
      <w:pPr>
        <w:autoSpaceDE w:val="0"/>
        <w:autoSpaceDN w:val="0"/>
        <w:adjustRightInd w:val="0"/>
        <w:rPr>
          <w:rFonts w:ascii="Arial" w:hAnsi="Arial" w:cs="Arial"/>
          <w:kern w:val="0"/>
        </w:rPr>
      </w:pPr>
      <w:r>
        <w:rPr>
          <w:rFonts w:ascii="Arial" w:hAnsi="Arial" w:cs="Arial"/>
          <w:kern w:val="0"/>
        </w:rPr>
        <w:t>5</w:t>
      </w:r>
      <w:r>
        <w:rPr>
          <w:rFonts w:ascii="Arial" w:hAnsi="Arial" w:cs="Arial"/>
          <w:kern w:val="0"/>
        </w:rPr>
        <w:tab/>
        <w:t>What can I complain about?</w:t>
      </w:r>
    </w:p>
    <w:p w14:paraId="33067FA6" w14:textId="77777777" w:rsidR="00891AC5" w:rsidRDefault="00891AC5" w:rsidP="00643CAD">
      <w:pPr>
        <w:autoSpaceDE w:val="0"/>
        <w:autoSpaceDN w:val="0"/>
        <w:adjustRightInd w:val="0"/>
        <w:rPr>
          <w:rFonts w:ascii="Arial" w:hAnsi="Arial" w:cs="Arial"/>
          <w:kern w:val="0"/>
        </w:rPr>
      </w:pPr>
    </w:p>
    <w:p w14:paraId="5DC908D1" w14:textId="6F311E64" w:rsidR="005F1217" w:rsidRDefault="005F1217" w:rsidP="00643CAD">
      <w:pPr>
        <w:autoSpaceDE w:val="0"/>
        <w:autoSpaceDN w:val="0"/>
        <w:adjustRightInd w:val="0"/>
        <w:rPr>
          <w:rFonts w:ascii="Arial" w:hAnsi="Arial" w:cs="Arial"/>
          <w:kern w:val="0"/>
        </w:rPr>
      </w:pPr>
      <w:r>
        <w:rPr>
          <w:rFonts w:ascii="Arial" w:hAnsi="Arial" w:cs="Arial"/>
          <w:kern w:val="0"/>
        </w:rPr>
        <w:t>5</w:t>
      </w:r>
      <w:r>
        <w:rPr>
          <w:rFonts w:ascii="Arial" w:hAnsi="Arial" w:cs="Arial"/>
          <w:kern w:val="0"/>
        </w:rPr>
        <w:tab/>
        <w:t>What can I not complaint about?</w:t>
      </w:r>
    </w:p>
    <w:p w14:paraId="2A3A946A" w14:textId="77777777" w:rsidR="00891AC5" w:rsidRPr="005F1217" w:rsidRDefault="00891AC5" w:rsidP="00643CAD">
      <w:pPr>
        <w:autoSpaceDE w:val="0"/>
        <w:autoSpaceDN w:val="0"/>
        <w:adjustRightInd w:val="0"/>
        <w:rPr>
          <w:rFonts w:ascii="Arial" w:hAnsi="Arial" w:cs="Arial"/>
          <w:i/>
          <w:kern w:val="0"/>
        </w:rPr>
      </w:pPr>
    </w:p>
    <w:p w14:paraId="1B8BF907" w14:textId="05F7B650" w:rsidR="005F1217" w:rsidRDefault="005F1217" w:rsidP="00643CAD">
      <w:pPr>
        <w:autoSpaceDE w:val="0"/>
        <w:autoSpaceDN w:val="0"/>
        <w:adjustRightInd w:val="0"/>
        <w:rPr>
          <w:rFonts w:ascii="Arial" w:hAnsi="Arial" w:cs="Arial"/>
          <w:kern w:val="0"/>
        </w:rPr>
      </w:pPr>
      <w:r w:rsidRPr="00891AC5">
        <w:rPr>
          <w:rFonts w:ascii="Arial" w:hAnsi="Arial" w:cs="Arial"/>
          <w:kern w:val="0"/>
        </w:rPr>
        <w:t>6</w:t>
      </w:r>
      <w:r w:rsidRPr="00891AC5">
        <w:rPr>
          <w:rFonts w:ascii="Arial" w:hAnsi="Arial" w:cs="Arial"/>
          <w:kern w:val="0"/>
        </w:rPr>
        <w:tab/>
        <w:t>Is there a time limit to making a complaint?</w:t>
      </w:r>
    </w:p>
    <w:p w14:paraId="08844CBC" w14:textId="77777777" w:rsidR="00891AC5" w:rsidRPr="00891AC5" w:rsidRDefault="00891AC5" w:rsidP="00643CAD">
      <w:pPr>
        <w:autoSpaceDE w:val="0"/>
        <w:autoSpaceDN w:val="0"/>
        <w:adjustRightInd w:val="0"/>
        <w:rPr>
          <w:rFonts w:ascii="Arial" w:hAnsi="Arial" w:cs="Arial"/>
          <w:kern w:val="0"/>
        </w:rPr>
      </w:pPr>
    </w:p>
    <w:p w14:paraId="4178790F" w14:textId="2E0CFBC3" w:rsidR="000A4FCF" w:rsidRDefault="005F1217" w:rsidP="00643CAD">
      <w:pPr>
        <w:autoSpaceDE w:val="0"/>
        <w:autoSpaceDN w:val="0"/>
        <w:adjustRightInd w:val="0"/>
        <w:rPr>
          <w:rFonts w:ascii="Arial" w:hAnsi="Arial" w:cs="Arial"/>
          <w:kern w:val="0"/>
        </w:rPr>
      </w:pPr>
      <w:r w:rsidRPr="00891AC5">
        <w:rPr>
          <w:rFonts w:ascii="Arial" w:hAnsi="Arial" w:cs="Arial"/>
          <w:kern w:val="0"/>
        </w:rPr>
        <w:t>6</w:t>
      </w:r>
      <w:r w:rsidRPr="00891AC5">
        <w:rPr>
          <w:rFonts w:ascii="Arial" w:hAnsi="Arial" w:cs="Arial"/>
          <w:kern w:val="0"/>
        </w:rPr>
        <w:tab/>
        <w:t>How do I make a complaint?</w:t>
      </w:r>
    </w:p>
    <w:p w14:paraId="3717CA5D" w14:textId="77777777" w:rsidR="000A4FCF" w:rsidRDefault="000A4FCF" w:rsidP="00643CAD">
      <w:pPr>
        <w:autoSpaceDE w:val="0"/>
        <w:autoSpaceDN w:val="0"/>
        <w:adjustRightInd w:val="0"/>
        <w:rPr>
          <w:rFonts w:ascii="Arial" w:hAnsi="Arial" w:cs="Arial"/>
          <w:kern w:val="0"/>
        </w:rPr>
      </w:pPr>
    </w:p>
    <w:p w14:paraId="73496488" w14:textId="1B94DBBD" w:rsidR="000A4FCF" w:rsidRDefault="00A17554" w:rsidP="00643CAD">
      <w:pPr>
        <w:autoSpaceDE w:val="0"/>
        <w:autoSpaceDN w:val="0"/>
        <w:adjustRightInd w:val="0"/>
        <w:rPr>
          <w:rFonts w:ascii="Arial" w:hAnsi="Arial" w:cs="Arial"/>
          <w:kern w:val="0"/>
        </w:rPr>
      </w:pPr>
      <w:r>
        <w:rPr>
          <w:rFonts w:ascii="Arial" w:hAnsi="Arial" w:cs="Arial"/>
          <w:kern w:val="0"/>
        </w:rPr>
        <w:t>7</w:t>
      </w:r>
      <w:r>
        <w:rPr>
          <w:rFonts w:ascii="Arial" w:hAnsi="Arial" w:cs="Arial"/>
          <w:kern w:val="0"/>
        </w:rPr>
        <w:tab/>
        <w:t>What happens when I make a complaint?</w:t>
      </w:r>
    </w:p>
    <w:p w14:paraId="1CF34BC1" w14:textId="77777777" w:rsidR="00891AC5" w:rsidRPr="00891AC5" w:rsidRDefault="00891AC5" w:rsidP="00643CAD">
      <w:pPr>
        <w:autoSpaceDE w:val="0"/>
        <w:autoSpaceDN w:val="0"/>
        <w:adjustRightInd w:val="0"/>
        <w:rPr>
          <w:rFonts w:ascii="Arial" w:hAnsi="Arial" w:cs="Arial"/>
          <w:kern w:val="0"/>
        </w:rPr>
      </w:pPr>
    </w:p>
    <w:p w14:paraId="6C39E3A6" w14:textId="04719A1D" w:rsidR="005F1217" w:rsidRDefault="00A17554" w:rsidP="00643CAD">
      <w:pPr>
        <w:autoSpaceDE w:val="0"/>
        <w:autoSpaceDN w:val="0"/>
        <w:adjustRightInd w:val="0"/>
        <w:rPr>
          <w:rFonts w:ascii="Arial" w:hAnsi="Arial" w:cs="Arial"/>
          <w:kern w:val="0"/>
        </w:rPr>
      </w:pPr>
      <w:r>
        <w:rPr>
          <w:rFonts w:ascii="Arial" w:hAnsi="Arial" w:cs="Arial"/>
          <w:kern w:val="0"/>
        </w:rPr>
        <w:t>7</w:t>
      </w:r>
      <w:r w:rsidR="005F1217" w:rsidRPr="00891AC5">
        <w:rPr>
          <w:rFonts w:ascii="Arial" w:hAnsi="Arial" w:cs="Arial"/>
          <w:kern w:val="0"/>
        </w:rPr>
        <w:tab/>
        <w:t>Stage 1 Frontline Response</w:t>
      </w:r>
    </w:p>
    <w:p w14:paraId="794BE9F8" w14:textId="77777777" w:rsidR="00891AC5" w:rsidRPr="00891AC5" w:rsidRDefault="00891AC5" w:rsidP="00643CAD">
      <w:pPr>
        <w:autoSpaceDE w:val="0"/>
        <w:autoSpaceDN w:val="0"/>
        <w:adjustRightInd w:val="0"/>
        <w:rPr>
          <w:rFonts w:ascii="Arial" w:hAnsi="Arial" w:cs="Arial"/>
          <w:kern w:val="0"/>
        </w:rPr>
      </w:pPr>
    </w:p>
    <w:p w14:paraId="29604A8A" w14:textId="4C0BA062" w:rsidR="005F1217" w:rsidRDefault="005F1217" w:rsidP="00643CAD">
      <w:pPr>
        <w:autoSpaceDE w:val="0"/>
        <w:autoSpaceDN w:val="0"/>
        <w:adjustRightInd w:val="0"/>
        <w:rPr>
          <w:rFonts w:ascii="Arial" w:hAnsi="Arial" w:cs="Arial"/>
          <w:kern w:val="0"/>
        </w:rPr>
      </w:pPr>
      <w:r w:rsidRPr="00891AC5">
        <w:rPr>
          <w:rFonts w:ascii="Arial" w:hAnsi="Arial" w:cs="Arial"/>
          <w:kern w:val="0"/>
        </w:rPr>
        <w:t>7</w:t>
      </w:r>
      <w:r w:rsidRPr="00891AC5">
        <w:rPr>
          <w:rFonts w:ascii="Arial" w:hAnsi="Arial" w:cs="Arial"/>
          <w:kern w:val="0"/>
        </w:rPr>
        <w:tab/>
        <w:t>Stage 2 Investigation</w:t>
      </w:r>
    </w:p>
    <w:p w14:paraId="093E55A0" w14:textId="77777777" w:rsidR="00891AC5" w:rsidRPr="00891AC5" w:rsidRDefault="00891AC5" w:rsidP="00643CAD">
      <w:pPr>
        <w:autoSpaceDE w:val="0"/>
        <w:autoSpaceDN w:val="0"/>
        <w:adjustRightInd w:val="0"/>
        <w:rPr>
          <w:rFonts w:ascii="Arial" w:hAnsi="Arial" w:cs="Arial"/>
          <w:kern w:val="0"/>
        </w:rPr>
      </w:pPr>
    </w:p>
    <w:p w14:paraId="19834AE1" w14:textId="37EAE1C8" w:rsidR="00891AC5" w:rsidRDefault="00A17554" w:rsidP="00643CAD">
      <w:pPr>
        <w:autoSpaceDE w:val="0"/>
        <w:autoSpaceDN w:val="0"/>
        <w:adjustRightInd w:val="0"/>
        <w:rPr>
          <w:rFonts w:ascii="Arial" w:hAnsi="Arial" w:cs="Arial"/>
          <w:kern w:val="0"/>
        </w:rPr>
      </w:pPr>
      <w:r>
        <w:rPr>
          <w:rFonts w:ascii="Arial" w:hAnsi="Arial" w:cs="Arial"/>
          <w:kern w:val="0"/>
        </w:rPr>
        <w:t>8</w:t>
      </w:r>
      <w:r w:rsidR="005F1217" w:rsidRPr="00891AC5">
        <w:rPr>
          <w:rFonts w:ascii="Arial" w:hAnsi="Arial" w:cs="Arial"/>
          <w:kern w:val="0"/>
        </w:rPr>
        <w:tab/>
        <w:t xml:space="preserve">What if </w:t>
      </w:r>
      <w:r w:rsidR="00435F64">
        <w:rPr>
          <w:rFonts w:ascii="Arial" w:hAnsi="Arial" w:cs="Arial"/>
          <w:kern w:val="0"/>
        </w:rPr>
        <w:t>I am still</w:t>
      </w:r>
      <w:r w:rsidR="005F1217" w:rsidRPr="00891AC5">
        <w:rPr>
          <w:rFonts w:ascii="Arial" w:hAnsi="Arial" w:cs="Arial"/>
          <w:kern w:val="0"/>
        </w:rPr>
        <w:t xml:space="preserve"> dissatisfied?</w:t>
      </w:r>
    </w:p>
    <w:p w14:paraId="352260CF" w14:textId="376785C3" w:rsidR="005F1217" w:rsidRPr="00891AC5" w:rsidRDefault="005F1217" w:rsidP="00643CAD">
      <w:pPr>
        <w:autoSpaceDE w:val="0"/>
        <w:autoSpaceDN w:val="0"/>
        <w:adjustRightInd w:val="0"/>
        <w:rPr>
          <w:rFonts w:ascii="Arial" w:hAnsi="Arial" w:cs="Arial"/>
          <w:kern w:val="0"/>
        </w:rPr>
      </w:pPr>
      <w:r w:rsidRPr="00891AC5">
        <w:rPr>
          <w:rFonts w:ascii="Arial" w:hAnsi="Arial" w:cs="Arial"/>
          <w:kern w:val="0"/>
        </w:rPr>
        <w:tab/>
      </w:r>
    </w:p>
    <w:p w14:paraId="37B03D83" w14:textId="0402C592" w:rsidR="005F1217" w:rsidRDefault="00A17554" w:rsidP="00643CAD">
      <w:pPr>
        <w:autoSpaceDE w:val="0"/>
        <w:autoSpaceDN w:val="0"/>
        <w:adjustRightInd w:val="0"/>
        <w:rPr>
          <w:rFonts w:ascii="Arial" w:hAnsi="Arial" w:cs="Arial"/>
          <w:kern w:val="0"/>
        </w:rPr>
      </w:pPr>
      <w:r>
        <w:rPr>
          <w:rFonts w:ascii="Arial" w:hAnsi="Arial" w:cs="Arial"/>
          <w:kern w:val="0"/>
        </w:rPr>
        <w:t>9</w:t>
      </w:r>
      <w:r w:rsidR="005F1217" w:rsidRPr="00891AC5">
        <w:rPr>
          <w:rFonts w:ascii="Arial" w:hAnsi="Arial" w:cs="Arial"/>
          <w:kern w:val="0"/>
        </w:rPr>
        <w:tab/>
        <w:t>Getting help to make a complaint</w:t>
      </w:r>
    </w:p>
    <w:p w14:paraId="0E5C5CAF" w14:textId="77777777" w:rsidR="00891AC5" w:rsidRPr="00891AC5" w:rsidRDefault="00891AC5" w:rsidP="00643CAD">
      <w:pPr>
        <w:autoSpaceDE w:val="0"/>
        <w:autoSpaceDN w:val="0"/>
        <w:adjustRightInd w:val="0"/>
        <w:rPr>
          <w:rFonts w:ascii="Arial" w:hAnsi="Arial" w:cs="Arial"/>
          <w:kern w:val="0"/>
        </w:rPr>
      </w:pPr>
    </w:p>
    <w:p w14:paraId="4263866F" w14:textId="2338AB0C" w:rsidR="00891AC5" w:rsidRPr="00891AC5" w:rsidRDefault="00A17554" w:rsidP="00643CAD">
      <w:pPr>
        <w:autoSpaceDE w:val="0"/>
        <w:autoSpaceDN w:val="0"/>
        <w:adjustRightInd w:val="0"/>
        <w:rPr>
          <w:rFonts w:ascii="Arial" w:hAnsi="Arial" w:cs="Arial"/>
          <w:kern w:val="0"/>
        </w:rPr>
      </w:pPr>
      <w:r>
        <w:rPr>
          <w:rFonts w:ascii="Arial" w:hAnsi="Arial" w:cs="Arial"/>
          <w:kern w:val="0"/>
        </w:rPr>
        <w:t>10</w:t>
      </w:r>
      <w:r w:rsidR="00891AC5" w:rsidRPr="00891AC5">
        <w:rPr>
          <w:rFonts w:ascii="Arial" w:hAnsi="Arial" w:cs="Arial"/>
          <w:kern w:val="0"/>
        </w:rPr>
        <w:tab/>
      </w:r>
      <w:r w:rsidR="00435F64">
        <w:rPr>
          <w:rFonts w:ascii="Arial" w:hAnsi="Arial" w:cs="Arial"/>
          <w:kern w:val="0"/>
        </w:rPr>
        <w:t>Our</w:t>
      </w:r>
      <w:r w:rsidR="00891AC5" w:rsidRPr="00891AC5">
        <w:rPr>
          <w:rFonts w:ascii="Arial" w:hAnsi="Arial" w:cs="Arial"/>
          <w:kern w:val="0"/>
        </w:rPr>
        <w:t xml:space="preserve"> contact details </w:t>
      </w:r>
    </w:p>
    <w:p w14:paraId="3A729987" w14:textId="77777777" w:rsidR="005F1217" w:rsidRDefault="005F1217" w:rsidP="00643CAD">
      <w:pPr>
        <w:autoSpaceDE w:val="0"/>
        <w:autoSpaceDN w:val="0"/>
        <w:adjustRightInd w:val="0"/>
        <w:rPr>
          <w:rFonts w:ascii="Arial" w:hAnsi="Arial" w:cs="Arial"/>
          <w:b/>
          <w:bCs/>
          <w:kern w:val="0"/>
        </w:rPr>
      </w:pPr>
    </w:p>
    <w:p w14:paraId="0692A3D6" w14:textId="77777777" w:rsidR="005F1217" w:rsidRDefault="005F1217" w:rsidP="00643CAD">
      <w:pPr>
        <w:autoSpaceDE w:val="0"/>
        <w:autoSpaceDN w:val="0"/>
        <w:adjustRightInd w:val="0"/>
        <w:rPr>
          <w:rFonts w:ascii="Arial" w:hAnsi="Arial" w:cs="Arial"/>
          <w:b/>
          <w:bCs/>
          <w:kern w:val="0"/>
        </w:rPr>
      </w:pPr>
    </w:p>
    <w:p w14:paraId="27942794" w14:textId="77777777" w:rsidR="005F1217" w:rsidRDefault="005F1217" w:rsidP="00643CAD">
      <w:pPr>
        <w:autoSpaceDE w:val="0"/>
        <w:autoSpaceDN w:val="0"/>
        <w:adjustRightInd w:val="0"/>
        <w:rPr>
          <w:rFonts w:ascii="Arial" w:hAnsi="Arial" w:cs="Arial"/>
          <w:b/>
          <w:bCs/>
          <w:kern w:val="0"/>
        </w:rPr>
      </w:pPr>
    </w:p>
    <w:p w14:paraId="34C36FFA" w14:textId="77777777" w:rsidR="005F1217" w:rsidRDefault="005F1217" w:rsidP="00643CAD">
      <w:pPr>
        <w:autoSpaceDE w:val="0"/>
        <w:autoSpaceDN w:val="0"/>
        <w:adjustRightInd w:val="0"/>
        <w:rPr>
          <w:rFonts w:ascii="Arial" w:hAnsi="Arial" w:cs="Arial"/>
          <w:b/>
          <w:bCs/>
          <w:kern w:val="0"/>
        </w:rPr>
      </w:pPr>
    </w:p>
    <w:p w14:paraId="794B37BD" w14:textId="77777777" w:rsidR="005F1217" w:rsidRDefault="005F1217" w:rsidP="00643CAD">
      <w:pPr>
        <w:autoSpaceDE w:val="0"/>
        <w:autoSpaceDN w:val="0"/>
        <w:adjustRightInd w:val="0"/>
        <w:rPr>
          <w:rFonts w:ascii="Arial" w:hAnsi="Arial" w:cs="Arial"/>
          <w:b/>
          <w:bCs/>
          <w:kern w:val="0"/>
        </w:rPr>
      </w:pPr>
    </w:p>
    <w:p w14:paraId="67E36A95" w14:textId="77777777" w:rsidR="005F1217" w:rsidRDefault="005F1217" w:rsidP="00643CAD">
      <w:pPr>
        <w:autoSpaceDE w:val="0"/>
        <w:autoSpaceDN w:val="0"/>
        <w:adjustRightInd w:val="0"/>
        <w:rPr>
          <w:rFonts w:ascii="Arial" w:hAnsi="Arial" w:cs="Arial"/>
          <w:b/>
          <w:bCs/>
          <w:kern w:val="0"/>
        </w:rPr>
      </w:pPr>
    </w:p>
    <w:p w14:paraId="3F1B1060" w14:textId="77777777" w:rsidR="005F1217" w:rsidRDefault="005F1217" w:rsidP="00643CAD">
      <w:pPr>
        <w:autoSpaceDE w:val="0"/>
        <w:autoSpaceDN w:val="0"/>
        <w:adjustRightInd w:val="0"/>
        <w:rPr>
          <w:rFonts w:ascii="Arial" w:hAnsi="Arial" w:cs="Arial"/>
          <w:b/>
          <w:bCs/>
          <w:kern w:val="0"/>
        </w:rPr>
      </w:pPr>
    </w:p>
    <w:p w14:paraId="748C0B17" w14:textId="77777777" w:rsidR="005F1217" w:rsidRDefault="005F1217" w:rsidP="00643CAD">
      <w:pPr>
        <w:autoSpaceDE w:val="0"/>
        <w:autoSpaceDN w:val="0"/>
        <w:adjustRightInd w:val="0"/>
        <w:rPr>
          <w:rFonts w:ascii="Arial" w:hAnsi="Arial" w:cs="Arial"/>
          <w:b/>
          <w:bCs/>
          <w:kern w:val="0"/>
        </w:rPr>
      </w:pPr>
    </w:p>
    <w:p w14:paraId="7C7468C2" w14:textId="77777777" w:rsidR="005F1217" w:rsidRDefault="005F1217" w:rsidP="00643CAD">
      <w:pPr>
        <w:autoSpaceDE w:val="0"/>
        <w:autoSpaceDN w:val="0"/>
        <w:adjustRightInd w:val="0"/>
        <w:rPr>
          <w:rFonts w:ascii="Arial" w:hAnsi="Arial" w:cs="Arial"/>
          <w:b/>
          <w:bCs/>
          <w:kern w:val="0"/>
        </w:rPr>
      </w:pPr>
    </w:p>
    <w:p w14:paraId="7868B59B" w14:textId="77777777" w:rsidR="005F1217" w:rsidRDefault="005F1217" w:rsidP="00643CAD">
      <w:pPr>
        <w:autoSpaceDE w:val="0"/>
        <w:autoSpaceDN w:val="0"/>
        <w:adjustRightInd w:val="0"/>
        <w:rPr>
          <w:rFonts w:ascii="Arial" w:hAnsi="Arial" w:cs="Arial"/>
          <w:b/>
          <w:bCs/>
          <w:kern w:val="0"/>
        </w:rPr>
      </w:pPr>
    </w:p>
    <w:p w14:paraId="3BB6B729" w14:textId="77777777" w:rsidR="005F1217" w:rsidRDefault="005F1217" w:rsidP="00643CAD">
      <w:pPr>
        <w:autoSpaceDE w:val="0"/>
        <w:autoSpaceDN w:val="0"/>
        <w:adjustRightInd w:val="0"/>
        <w:rPr>
          <w:rFonts w:ascii="Arial" w:hAnsi="Arial" w:cs="Arial"/>
          <w:b/>
          <w:bCs/>
          <w:kern w:val="0"/>
        </w:rPr>
      </w:pPr>
    </w:p>
    <w:p w14:paraId="135C9295" w14:textId="77777777" w:rsidR="005F1217" w:rsidRDefault="005F1217" w:rsidP="00643CAD">
      <w:pPr>
        <w:autoSpaceDE w:val="0"/>
        <w:autoSpaceDN w:val="0"/>
        <w:adjustRightInd w:val="0"/>
        <w:rPr>
          <w:rFonts w:ascii="Arial" w:hAnsi="Arial" w:cs="Arial"/>
          <w:b/>
          <w:bCs/>
          <w:kern w:val="0"/>
        </w:rPr>
      </w:pPr>
    </w:p>
    <w:p w14:paraId="27374CC1" w14:textId="77777777" w:rsidR="005F1217" w:rsidRDefault="005F1217" w:rsidP="00643CAD">
      <w:pPr>
        <w:autoSpaceDE w:val="0"/>
        <w:autoSpaceDN w:val="0"/>
        <w:adjustRightInd w:val="0"/>
        <w:rPr>
          <w:rFonts w:ascii="Arial" w:hAnsi="Arial" w:cs="Arial"/>
          <w:b/>
          <w:bCs/>
          <w:kern w:val="0"/>
        </w:rPr>
      </w:pPr>
    </w:p>
    <w:p w14:paraId="79D2D0F8" w14:textId="77777777" w:rsidR="005F1217" w:rsidRDefault="005F1217" w:rsidP="00643CAD">
      <w:pPr>
        <w:autoSpaceDE w:val="0"/>
        <w:autoSpaceDN w:val="0"/>
        <w:adjustRightInd w:val="0"/>
        <w:rPr>
          <w:rFonts w:ascii="Arial" w:hAnsi="Arial" w:cs="Arial"/>
          <w:b/>
          <w:bCs/>
          <w:kern w:val="0"/>
        </w:rPr>
      </w:pPr>
    </w:p>
    <w:p w14:paraId="6A017793" w14:textId="77777777" w:rsidR="005F1217" w:rsidRDefault="005F1217" w:rsidP="00643CAD">
      <w:pPr>
        <w:autoSpaceDE w:val="0"/>
        <w:autoSpaceDN w:val="0"/>
        <w:adjustRightInd w:val="0"/>
        <w:rPr>
          <w:rFonts w:ascii="Arial" w:hAnsi="Arial" w:cs="Arial"/>
          <w:b/>
          <w:bCs/>
          <w:kern w:val="0"/>
        </w:rPr>
      </w:pPr>
    </w:p>
    <w:p w14:paraId="4347E1B6" w14:textId="77777777" w:rsidR="005F1217" w:rsidRDefault="005F1217" w:rsidP="00643CAD">
      <w:pPr>
        <w:autoSpaceDE w:val="0"/>
        <w:autoSpaceDN w:val="0"/>
        <w:adjustRightInd w:val="0"/>
        <w:rPr>
          <w:rFonts w:ascii="Arial" w:hAnsi="Arial" w:cs="Arial"/>
          <w:b/>
          <w:bCs/>
          <w:kern w:val="0"/>
        </w:rPr>
      </w:pPr>
    </w:p>
    <w:p w14:paraId="3377F752" w14:textId="77777777" w:rsidR="005F1217" w:rsidRDefault="005F1217" w:rsidP="00643CAD">
      <w:pPr>
        <w:autoSpaceDE w:val="0"/>
        <w:autoSpaceDN w:val="0"/>
        <w:adjustRightInd w:val="0"/>
        <w:rPr>
          <w:rFonts w:ascii="Arial" w:hAnsi="Arial" w:cs="Arial"/>
          <w:b/>
          <w:bCs/>
          <w:kern w:val="0"/>
        </w:rPr>
      </w:pPr>
    </w:p>
    <w:p w14:paraId="6FBD1269" w14:textId="77777777" w:rsidR="005F1217" w:rsidRDefault="005F1217" w:rsidP="00643CAD">
      <w:pPr>
        <w:autoSpaceDE w:val="0"/>
        <w:autoSpaceDN w:val="0"/>
        <w:adjustRightInd w:val="0"/>
        <w:rPr>
          <w:rFonts w:ascii="Arial" w:hAnsi="Arial" w:cs="Arial"/>
          <w:b/>
          <w:bCs/>
          <w:kern w:val="0"/>
        </w:rPr>
      </w:pPr>
    </w:p>
    <w:p w14:paraId="4AD1055C" w14:textId="1365C787" w:rsidR="005F1217" w:rsidRDefault="005F1217" w:rsidP="005F1217">
      <w:pPr>
        <w:spacing w:after="160" w:line="259" w:lineRule="auto"/>
        <w:rPr>
          <w:rFonts w:ascii="Arial" w:eastAsia="Calibri" w:hAnsi="Arial" w:cs="Arial"/>
          <w:b/>
          <w:bCs/>
          <w:szCs w:val="22"/>
          <w:u w:val="single"/>
        </w:rPr>
      </w:pPr>
      <w:r w:rsidRPr="00B90604">
        <w:rPr>
          <w:rFonts w:ascii="Arial" w:eastAsia="Calibri" w:hAnsi="Arial" w:cs="Arial"/>
          <w:b/>
          <w:bCs/>
          <w:szCs w:val="22"/>
          <w:u w:val="single"/>
        </w:rPr>
        <w:t>A Quick Guide to our Complaints Procedure</w:t>
      </w:r>
    </w:p>
    <w:p w14:paraId="4FC77010" w14:textId="77777777" w:rsidR="005F1217" w:rsidRDefault="005F1217" w:rsidP="005F1217">
      <w:pPr>
        <w:spacing w:after="160" w:line="259" w:lineRule="auto"/>
        <w:rPr>
          <w:rFonts w:ascii="Arial" w:eastAsia="Calibri" w:hAnsi="Arial" w:cs="Arial"/>
          <w:b/>
          <w:bCs/>
          <w:szCs w:val="22"/>
          <w:u w:val="single"/>
        </w:rPr>
      </w:pPr>
    </w:p>
    <w:p w14:paraId="31230741" w14:textId="77777777" w:rsidR="005F1217" w:rsidRDefault="005F1217" w:rsidP="005F1217">
      <w:pPr>
        <w:spacing w:after="160" w:line="259" w:lineRule="auto"/>
        <w:rPr>
          <w:rFonts w:ascii="Arial" w:eastAsia="Calibri" w:hAnsi="Arial" w:cs="Arial"/>
          <w:b/>
          <w:bCs/>
          <w:szCs w:val="22"/>
          <w:u w:val="single"/>
        </w:rPr>
      </w:pPr>
      <w:r>
        <w:rPr>
          <w:rFonts w:ascii="Arial" w:hAnsi="Arial" w:cs="Arial"/>
          <w:b/>
          <w:bCs/>
          <w:noProof/>
          <w:kern w:val="0"/>
        </w:rPr>
        <mc:AlternateContent>
          <mc:Choice Requires="wps">
            <w:drawing>
              <wp:inline distT="0" distB="0" distL="0" distR="0" wp14:anchorId="1D90424D" wp14:editId="424C4769">
                <wp:extent cx="5825066" cy="1591733"/>
                <wp:effectExtent l="0" t="0" r="17145" b="8890"/>
                <wp:docPr id="437519421" name="Text Box 1"/>
                <wp:cNvGraphicFramePr/>
                <a:graphic xmlns:a="http://schemas.openxmlformats.org/drawingml/2006/main">
                  <a:graphicData uri="http://schemas.microsoft.com/office/word/2010/wordprocessingShape">
                    <wps:wsp>
                      <wps:cNvSpPr txBox="1"/>
                      <wps:spPr>
                        <a:xfrm>
                          <a:off x="0" y="0"/>
                          <a:ext cx="5825066" cy="1591733"/>
                        </a:xfrm>
                        <a:prstGeom prst="rect">
                          <a:avLst/>
                        </a:prstGeom>
                        <a:solidFill>
                          <a:schemeClr val="lt1"/>
                        </a:solidFill>
                        <a:ln w="6350">
                          <a:solidFill>
                            <a:prstClr val="black"/>
                          </a:solidFill>
                        </a:ln>
                      </wps:spPr>
                      <wps:txbx>
                        <w:txbxContent>
                          <w:p w14:paraId="67709DA4"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Complaints Procedure</w:t>
                            </w:r>
                          </w:p>
                          <w:p w14:paraId="665C8733" w14:textId="77777777" w:rsidR="005F1217" w:rsidRPr="00B90604" w:rsidRDefault="005F1217" w:rsidP="005F1217">
                            <w:pPr>
                              <w:autoSpaceDE w:val="0"/>
                              <w:autoSpaceDN w:val="0"/>
                              <w:adjustRightInd w:val="0"/>
                              <w:rPr>
                                <w:rFonts w:ascii="Arial" w:hAnsi="Arial" w:cs="Arial"/>
                                <w:kern w:val="0"/>
                              </w:rPr>
                            </w:pPr>
                          </w:p>
                          <w:p w14:paraId="06BB9B94" w14:textId="77777777" w:rsidR="005F1217" w:rsidRDefault="005F1217" w:rsidP="005F1217">
                            <w:pPr>
                              <w:rPr>
                                <w:rFonts w:ascii="Arial" w:hAnsi="Arial" w:cs="Arial"/>
                                <w:kern w:val="0"/>
                              </w:rPr>
                            </w:pPr>
                            <w:r w:rsidRPr="00B90604">
                              <w:rPr>
                                <w:rFonts w:ascii="Arial" w:hAnsi="Arial" w:cs="Arial"/>
                                <w:kern w:val="0"/>
                              </w:rPr>
                              <w:t>You can make your complaint in person, by phone, by email</w:t>
                            </w:r>
                            <w:r>
                              <w:rPr>
                                <w:rFonts w:ascii="Arial" w:hAnsi="Arial" w:cs="Arial"/>
                                <w:kern w:val="0"/>
                              </w:rPr>
                              <w:t xml:space="preserve">, </w:t>
                            </w:r>
                            <w:r w:rsidRPr="00B90604">
                              <w:rPr>
                                <w:rFonts w:ascii="Arial" w:hAnsi="Arial" w:cs="Arial"/>
                                <w:kern w:val="0"/>
                              </w:rPr>
                              <w:t>in writing</w:t>
                            </w:r>
                            <w:r>
                              <w:rPr>
                                <w:rFonts w:ascii="Arial" w:hAnsi="Arial" w:cs="Arial"/>
                                <w:kern w:val="0"/>
                              </w:rPr>
                              <w:t xml:space="preserve"> or online.</w:t>
                            </w:r>
                          </w:p>
                          <w:p w14:paraId="664C2D64" w14:textId="77777777" w:rsidR="005F1217" w:rsidRDefault="005F1217" w:rsidP="005F1217">
                            <w:pPr>
                              <w:rPr>
                                <w:rFonts w:ascii="Arial" w:hAnsi="Arial" w:cs="Arial"/>
                                <w:kern w:val="0"/>
                              </w:rPr>
                            </w:pPr>
                          </w:p>
                          <w:p w14:paraId="1376511D" w14:textId="77777777" w:rsidR="005F1217" w:rsidRDefault="005F1217" w:rsidP="005F1217">
                            <w:pPr>
                              <w:rPr>
                                <w:rFonts w:ascii="Arial" w:hAnsi="Arial" w:cs="Arial"/>
                                <w:kern w:val="0"/>
                              </w:rPr>
                            </w:pPr>
                            <w:r w:rsidRPr="00B90604">
                              <w:rPr>
                                <w:rFonts w:ascii="Arial" w:hAnsi="Arial" w:cs="Arial"/>
                                <w:kern w:val="0"/>
                              </w:rPr>
                              <w:t xml:space="preserve">We have a 2 stage complaints procedure. We will always try to deal with your complaint quickly. But if </w:t>
                            </w:r>
                            <w:proofErr w:type="gramStart"/>
                            <w:r w:rsidRPr="00B90604">
                              <w:rPr>
                                <w:rFonts w:ascii="Arial" w:hAnsi="Arial" w:cs="Arial"/>
                                <w:kern w:val="0"/>
                              </w:rPr>
                              <w:t>it is clear that the</w:t>
                            </w:r>
                            <w:proofErr w:type="gramEnd"/>
                            <w:r w:rsidRPr="00B90604">
                              <w:rPr>
                                <w:rFonts w:ascii="Arial" w:hAnsi="Arial" w:cs="Arial"/>
                                <w:kern w:val="0"/>
                              </w:rPr>
                              <w:t xml:space="preserve"> matter will need in-depth investigation, we will talk to you about this, agree a way forward and keep you updated on our progress.</w:t>
                            </w:r>
                          </w:p>
                          <w:p w14:paraId="3D127BB5" w14:textId="77777777" w:rsidR="005F1217" w:rsidRDefault="005F1217" w:rsidP="005F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type w14:anchorId="1D90424D" id="_x0000_t202" coordsize="21600,21600" o:spt="202" path="m,l,21600r21600,l21600,xe">
                <v:stroke joinstyle="miter"/>
                <v:path gradientshapeok="t" o:connecttype="rect"/>
              </v:shapetype>
              <v:shape id="Text Box 1" o:spid="_x0000_s1026" type="#_x0000_t202" style="width:458.65pt;height:1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hkOQIAAH0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" fillcolor="white [3201]" strokeweight=".5pt">
                <v:textbox>
                  <w:txbxContent>
                    <w:p w14:paraId="67709DA4"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Complaints Procedure</w:t>
                      </w:r>
                    </w:p>
                    <w:p w14:paraId="665C8733" w14:textId="77777777" w:rsidR="005F1217" w:rsidRPr="00B90604" w:rsidRDefault="005F1217" w:rsidP="005F1217">
                      <w:pPr>
                        <w:autoSpaceDE w:val="0"/>
                        <w:autoSpaceDN w:val="0"/>
                        <w:adjustRightInd w:val="0"/>
                        <w:rPr>
                          <w:rFonts w:ascii="Arial" w:hAnsi="Arial" w:cs="Arial"/>
                          <w:kern w:val="0"/>
                        </w:rPr>
                      </w:pPr>
                    </w:p>
                    <w:p w14:paraId="06BB9B94" w14:textId="77777777" w:rsidR="005F1217" w:rsidRDefault="005F1217" w:rsidP="005F1217">
                      <w:pPr>
                        <w:rPr>
                          <w:rFonts w:ascii="Arial" w:hAnsi="Arial" w:cs="Arial"/>
                          <w:kern w:val="0"/>
                        </w:rPr>
                      </w:pPr>
                      <w:r w:rsidRPr="00B90604">
                        <w:rPr>
                          <w:rFonts w:ascii="Arial" w:hAnsi="Arial" w:cs="Arial"/>
                          <w:kern w:val="0"/>
                        </w:rPr>
                        <w:t>You can make your complaint in person, by phone, by email</w:t>
                      </w:r>
                      <w:r>
                        <w:rPr>
                          <w:rFonts w:ascii="Arial" w:hAnsi="Arial" w:cs="Arial"/>
                          <w:kern w:val="0"/>
                        </w:rPr>
                        <w:t xml:space="preserve">, </w:t>
                      </w:r>
                      <w:r w:rsidRPr="00B90604">
                        <w:rPr>
                          <w:rFonts w:ascii="Arial" w:hAnsi="Arial" w:cs="Arial"/>
                          <w:kern w:val="0"/>
                        </w:rPr>
                        <w:t>in writing</w:t>
                      </w:r>
                      <w:r>
                        <w:rPr>
                          <w:rFonts w:ascii="Arial" w:hAnsi="Arial" w:cs="Arial"/>
                          <w:kern w:val="0"/>
                        </w:rPr>
                        <w:t xml:space="preserve"> or online.</w:t>
                      </w:r>
                    </w:p>
                    <w:p w14:paraId="664C2D64" w14:textId="77777777" w:rsidR="005F1217" w:rsidRDefault="005F1217" w:rsidP="005F1217">
                      <w:pPr>
                        <w:rPr>
                          <w:rFonts w:ascii="Arial" w:hAnsi="Arial" w:cs="Arial"/>
                          <w:kern w:val="0"/>
                        </w:rPr>
                      </w:pPr>
                    </w:p>
                    <w:p w14:paraId="1376511D" w14:textId="77777777" w:rsidR="005F1217" w:rsidRDefault="005F1217" w:rsidP="005F1217">
                      <w:pPr>
                        <w:rPr>
                          <w:rFonts w:ascii="Arial" w:hAnsi="Arial" w:cs="Arial"/>
                          <w:kern w:val="0"/>
                        </w:rPr>
                      </w:pPr>
                      <w:r w:rsidRPr="00B90604">
                        <w:rPr>
                          <w:rFonts w:ascii="Arial" w:hAnsi="Arial" w:cs="Arial"/>
                          <w:kern w:val="0"/>
                        </w:rPr>
                        <w:t xml:space="preserve">We have a 2 stage complaints procedure. We will always try to deal with your complaint quickly. But if </w:t>
                      </w:r>
                      <w:proofErr w:type="gramStart"/>
                      <w:r w:rsidRPr="00B90604">
                        <w:rPr>
                          <w:rFonts w:ascii="Arial" w:hAnsi="Arial" w:cs="Arial"/>
                          <w:kern w:val="0"/>
                        </w:rPr>
                        <w:t>it is clear that the</w:t>
                      </w:r>
                      <w:proofErr w:type="gramEnd"/>
                      <w:r w:rsidRPr="00B90604">
                        <w:rPr>
                          <w:rFonts w:ascii="Arial" w:hAnsi="Arial" w:cs="Arial"/>
                          <w:kern w:val="0"/>
                        </w:rPr>
                        <w:t xml:space="preserve"> matter will need in-depth investigation, we will talk to you about this, agree a way forward and keep you updated on our progress.</w:t>
                      </w:r>
                    </w:p>
                    <w:p w14:paraId="3D127BB5" w14:textId="77777777" w:rsidR="005F1217" w:rsidRDefault="005F1217" w:rsidP="005F1217"/>
                  </w:txbxContent>
                </v:textbox>
                <w10:anchorlock/>
              </v:shape>
            </w:pict>
          </mc:Fallback>
        </mc:AlternateContent>
      </w:r>
    </w:p>
    <w:p w14:paraId="27DA229B" w14:textId="77777777" w:rsidR="005F1217" w:rsidRDefault="005F1217" w:rsidP="005F1217">
      <w:pPr>
        <w:spacing w:after="160" w:line="259" w:lineRule="auto"/>
        <w:rPr>
          <w:rFonts w:ascii="Arial" w:eastAsia="Calibri" w:hAnsi="Arial" w:cs="Arial"/>
          <w:b/>
          <w:bCs/>
          <w:szCs w:val="22"/>
          <w:u w:val="single"/>
        </w:rPr>
      </w:pPr>
      <w:r>
        <w:rPr>
          <w:rFonts w:ascii="Arial" w:hAnsi="Arial" w:cs="Arial"/>
          <w:b/>
          <w:bCs/>
          <w:noProof/>
          <w:kern w:val="0"/>
        </w:rPr>
        <mc:AlternateContent>
          <mc:Choice Requires="wps">
            <w:drawing>
              <wp:inline distT="0" distB="0" distL="0" distR="0" wp14:anchorId="035C4CE8" wp14:editId="06FF17E2">
                <wp:extent cx="5824855" cy="1073983"/>
                <wp:effectExtent l="0" t="0" r="17145" b="18415"/>
                <wp:docPr id="1835151994" name="Text Box 1"/>
                <wp:cNvGraphicFramePr/>
                <a:graphic xmlns:a="http://schemas.openxmlformats.org/drawingml/2006/main">
                  <a:graphicData uri="http://schemas.microsoft.com/office/word/2010/wordprocessingShape">
                    <wps:wsp>
                      <wps:cNvSpPr txBox="1"/>
                      <wps:spPr>
                        <a:xfrm>
                          <a:off x="0" y="0"/>
                          <a:ext cx="5824855" cy="1073983"/>
                        </a:xfrm>
                        <a:prstGeom prst="rect">
                          <a:avLst/>
                        </a:prstGeom>
                        <a:solidFill>
                          <a:schemeClr val="lt1"/>
                        </a:solidFill>
                        <a:ln w="6350">
                          <a:solidFill>
                            <a:prstClr val="black"/>
                          </a:solidFill>
                        </a:ln>
                      </wps:spPr>
                      <wps:txbx>
                        <w:txbxContent>
                          <w:p w14:paraId="0920B51C"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Stage 1: Frontline Response</w:t>
                            </w:r>
                          </w:p>
                          <w:p w14:paraId="46D0AB4B" w14:textId="77777777" w:rsidR="005F1217" w:rsidRPr="00B90604" w:rsidRDefault="005F1217" w:rsidP="005F1217">
                            <w:pPr>
                              <w:autoSpaceDE w:val="0"/>
                              <w:autoSpaceDN w:val="0"/>
                              <w:adjustRightInd w:val="0"/>
                              <w:rPr>
                                <w:rFonts w:ascii="Arial" w:hAnsi="Arial" w:cs="Arial"/>
                                <w:kern w:val="0"/>
                              </w:rPr>
                            </w:pPr>
                          </w:p>
                          <w:p w14:paraId="4E4837F5"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always try to respond to your complaint quickly, within </w:t>
                            </w:r>
                            <w:r w:rsidRPr="00B90604">
                              <w:rPr>
                                <w:rFonts w:ascii="Arial" w:hAnsi="Arial" w:cs="Arial"/>
                                <w:b/>
                                <w:bCs/>
                                <w:kern w:val="0"/>
                              </w:rPr>
                              <w:t xml:space="preserve">5 working days </w:t>
                            </w:r>
                            <w:r w:rsidRPr="00B90604">
                              <w:rPr>
                                <w:rFonts w:ascii="Arial" w:hAnsi="Arial" w:cs="Arial"/>
                                <w:kern w:val="0"/>
                              </w:rPr>
                              <w:t>if we can.</w:t>
                            </w:r>
                            <w:r>
                              <w:rPr>
                                <w:rFonts w:ascii="Arial" w:hAnsi="Arial" w:cs="Arial"/>
                                <w:kern w:val="0"/>
                              </w:rPr>
                              <w:t xml:space="preserve">  </w:t>
                            </w:r>
                            <w:r w:rsidRPr="00B90604">
                              <w:rPr>
                                <w:rFonts w:ascii="Arial" w:hAnsi="Arial" w:cs="Arial"/>
                                <w:kern w:val="0"/>
                              </w:rPr>
                              <w:t>If you are dissatisfied with our response, you can ask us to consider your complaint at Stage 2.</w:t>
                            </w:r>
                          </w:p>
                          <w:p w14:paraId="4397986E" w14:textId="77777777" w:rsidR="005F1217" w:rsidRDefault="005F1217" w:rsidP="005F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 w14:anchorId="035C4CE8" id="_x0000_s1027" type="#_x0000_t202" style="width:458.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AzOw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" fillcolor="white [3201]" strokeweight=".5pt">
                <v:textbox>
                  <w:txbxContent>
                    <w:p w14:paraId="0920B51C"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Stage 1: Frontline Response</w:t>
                      </w:r>
                    </w:p>
                    <w:p w14:paraId="46D0AB4B" w14:textId="77777777" w:rsidR="005F1217" w:rsidRPr="00B90604" w:rsidRDefault="005F1217" w:rsidP="005F1217">
                      <w:pPr>
                        <w:autoSpaceDE w:val="0"/>
                        <w:autoSpaceDN w:val="0"/>
                        <w:adjustRightInd w:val="0"/>
                        <w:rPr>
                          <w:rFonts w:ascii="Arial" w:hAnsi="Arial" w:cs="Arial"/>
                          <w:kern w:val="0"/>
                        </w:rPr>
                      </w:pPr>
                    </w:p>
                    <w:p w14:paraId="4E4837F5"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always try to respond to your complaint quickly, within </w:t>
                      </w:r>
                      <w:r w:rsidRPr="00B90604">
                        <w:rPr>
                          <w:rFonts w:ascii="Arial" w:hAnsi="Arial" w:cs="Arial"/>
                          <w:b/>
                          <w:bCs/>
                          <w:kern w:val="0"/>
                        </w:rPr>
                        <w:t xml:space="preserve">5 working days </w:t>
                      </w:r>
                      <w:r w:rsidRPr="00B90604">
                        <w:rPr>
                          <w:rFonts w:ascii="Arial" w:hAnsi="Arial" w:cs="Arial"/>
                          <w:kern w:val="0"/>
                        </w:rPr>
                        <w:t>if we can.</w:t>
                      </w:r>
                      <w:r>
                        <w:rPr>
                          <w:rFonts w:ascii="Arial" w:hAnsi="Arial" w:cs="Arial"/>
                          <w:kern w:val="0"/>
                        </w:rPr>
                        <w:t xml:space="preserve">  </w:t>
                      </w:r>
                      <w:r w:rsidRPr="00B90604">
                        <w:rPr>
                          <w:rFonts w:ascii="Arial" w:hAnsi="Arial" w:cs="Arial"/>
                          <w:kern w:val="0"/>
                        </w:rPr>
                        <w:t>If you are dissatisfied with our response, you can ask us to consider your complaint at Stage 2.</w:t>
                      </w:r>
                    </w:p>
                    <w:p w14:paraId="4397986E" w14:textId="77777777" w:rsidR="005F1217" w:rsidRDefault="005F1217" w:rsidP="005F1217"/>
                  </w:txbxContent>
                </v:textbox>
                <w10:anchorlock/>
              </v:shape>
            </w:pict>
          </mc:Fallback>
        </mc:AlternateContent>
      </w:r>
    </w:p>
    <w:p w14:paraId="766E4D8D" w14:textId="77777777" w:rsidR="005F1217" w:rsidRDefault="005F1217" w:rsidP="005F1217">
      <w:pPr>
        <w:spacing w:after="160" w:line="259" w:lineRule="auto"/>
        <w:rPr>
          <w:rFonts w:ascii="Arial" w:eastAsia="Calibri" w:hAnsi="Arial" w:cs="Arial"/>
          <w:b/>
          <w:bCs/>
          <w:szCs w:val="22"/>
          <w:u w:val="single"/>
        </w:rPr>
      </w:pPr>
      <w:r>
        <w:rPr>
          <w:rFonts w:ascii="Arial" w:hAnsi="Arial" w:cs="Arial"/>
          <w:b/>
          <w:bCs/>
          <w:noProof/>
          <w:kern w:val="0"/>
        </w:rPr>
        <mc:AlternateContent>
          <mc:Choice Requires="wps">
            <w:drawing>
              <wp:inline distT="0" distB="0" distL="0" distR="0" wp14:anchorId="0343E40A" wp14:editId="5E900A2E">
                <wp:extent cx="5825066" cy="2116667"/>
                <wp:effectExtent l="0" t="0" r="17145" b="17145"/>
                <wp:docPr id="706244636" name="Text Box 1"/>
                <wp:cNvGraphicFramePr/>
                <a:graphic xmlns:a="http://schemas.openxmlformats.org/drawingml/2006/main">
                  <a:graphicData uri="http://schemas.microsoft.com/office/word/2010/wordprocessingShape">
                    <wps:wsp>
                      <wps:cNvSpPr txBox="1"/>
                      <wps:spPr>
                        <a:xfrm>
                          <a:off x="0" y="0"/>
                          <a:ext cx="5825066" cy="2116667"/>
                        </a:xfrm>
                        <a:prstGeom prst="rect">
                          <a:avLst/>
                        </a:prstGeom>
                        <a:solidFill>
                          <a:schemeClr val="lt1"/>
                        </a:solidFill>
                        <a:ln w="6350">
                          <a:solidFill>
                            <a:prstClr val="black"/>
                          </a:solidFill>
                        </a:ln>
                      </wps:spPr>
                      <wps:txbx>
                        <w:txbxContent>
                          <w:p w14:paraId="29BF996A"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Stage 2: Investigation</w:t>
                            </w:r>
                          </w:p>
                          <w:p w14:paraId="366D4F1A" w14:textId="77777777" w:rsidR="005F1217" w:rsidRPr="00B90604" w:rsidRDefault="005F1217" w:rsidP="005F1217">
                            <w:pPr>
                              <w:autoSpaceDE w:val="0"/>
                              <w:autoSpaceDN w:val="0"/>
                              <w:adjustRightInd w:val="0"/>
                              <w:rPr>
                                <w:rFonts w:ascii="Arial" w:hAnsi="Arial" w:cs="Arial"/>
                                <w:kern w:val="0"/>
                              </w:rPr>
                            </w:pPr>
                          </w:p>
                          <w:p w14:paraId="1A8058E3" w14:textId="77777777" w:rsidR="005F1217" w:rsidRPr="00B90604"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look at your complaint at this stage if you are dissatisfied with our response at Stage 1. We also look at some complaints at this stage, if following discussion and agreement with you, </w:t>
                            </w:r>
                            <w:proofErr w:type="gramStart"/>
                            <w:r w:rsidRPr="00B90604">
                              <w:rPr>
                                <w:rFonts w:ascii="Arial" w:hAnsi="Arial" w:cs="Arial"/>
                                <w:kern w:val="0"/>
                              </w:rPr>
                              <w:t>it is clear that an</w:t>
                            </w:r>
                            <w:proofErr w:type="gramEnd"/>
                            <w:r w:rsidRPr="00B90604">
                              <w:rPr>
                                <w:rFonts w:ascii="Arial" w:hAnsi="Arial" w:cs="Arial"/>
                                <w:kern w:val="0"/>
                              </w:rPr>
                              <w:t xml:space="preserve"> in-depth investigation is needed.</w:t>
                            </w:r>
                          </w:p>
                          <w:p w14:paraId="48DEB808"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acknowledge your complaint within </w:t>
                            </w:r>
                            <w:r w:rsidRPr="00B90604">
                              <w:rPr>
                                <w:rFonts w:ascii="Arial" w:hAnsi="Arial" w:cs="Arial"/>
                                <w:b/>
                                <w:bCs/>
                                <w:kern w:val="0"/>
                              </w:rPr>
                              <w:t>3 working days.</w:t>
                            </w:r>
                            <w:r>
                              <w:rPr>
                                <w:rFonts w:ascii="Arial" w:hAnsi="Arial" w:cs="Arial"/>
                                <w:kern w:val="0"/>
                              </w:rPr>
                              <w:t xml:space="preserve"> </w:t>
                            </w:r>
                            <w:r w:rsidRPr="00B90604">
                              <w:rPr>
                                <w:rFonts w:ascii="Arial" w:hAnsi="Arial" w:cs="Arial"/>
                                <w:kern w:val="0"/>
                              </w:rPr>
                              <w:t>We will confirm the issues of complaint to be investigated and what you want to achieve.</w:t>
                            </w:r>
                          </w:p>
                          <w:p w14:paraId="2346F442" w14:textId="77777777" w:rsidR="005F1217" w:rsidRPr="00B90604" w:rsidRDefault="005F1217" w:rsidP="005F1217">
                            <w:pPr>
                              <w:autoSpaceDE w:val="0"/>
                              <w:autoSpaceDN w:val="0"/>
                              <w:adjustRightInd w:val="0"/>
                              <w:rPr>
                                <w:rFonts w:ascii="Arial" w:hAnsi="Arial" w:cs="Arial"/>
                                <w:kern w:val="0"/>
                              </w:rPr>
                            </w:pPr>
                          </w:p>
                          <w:p w14:paraId="74154A49"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investigate the complaint and give you our decision as soon as possible. This will be after no more than </w:t>
                            </w:r>
                            <w:r w:rsidRPr="00B90604">
                              <w:rPr>
                                <w:rFonts w:ascii="Arial" w:hAnsi="Arial" w:cs="Arial"/>
                                <w:b/>
                                <w:bCs/>
                                <w:kern w:val="0"/>
                              </w:rPr>
                              <w:t xml:space="preserve">20 working days </w:t>
                            </w:r>
                            <w:r w:rsidRPr="00B90604">
                              <w:rPr>
                                <w:rFonts w:ascii="Arial" w:hAnsi="Arial" w:cs="Arial"/>
                                <w:kern w:val="0"/>
                              </w:rPr>
                              <w:t>unless</w:t>
                            </w:r>
                            <w:r w:rsidRPr="00B90604">
                              <w:rPr>
                                <w:rFonts w:ascii="Arial" w:hAnsi="Arial" w:cs="Arial"/>
                                <w:i/>
                                <w:iCs/>
                                <w:kern w:val="0"/>
                              </w:rPr>
                              <w:t xml:space="preserve"> </w:t>
                            </w:r>
                            <w:r w:rsidRPr="00B90604">
                              <w:rPr>
                                <w:rFonts w:ascii="Arial" w:hAnsi="Arial" w:cs="Arial"/>
                                <w:kern w:val="0"/>
                              </w:rPr>
                              <w:t>there is clearly a good reason for needing more time.</w:t>
                            </w:r>
                          </w:p>
                          <w:p w14:paraId="6FCFC934" w14:textId="77777777" w:rsidR="005F1217" w:rsidRDefault="005F1217" w:rsidP="005F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 w14:anchorId="0343E40A" id="_x0000_s1028" type="#_x0000_t202" style="width:458.65pt;height:1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" fillcolor="white [3201]" strokeweight=".5pt">
                <v:textbox>
                  <w:txbxContent>
                    <w:p w14:paraId="29BF996A"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Stage 2: Investigation</w:t>
                      </w:r>
                    </w:p>
                    <w:p w14:paraId="366D4F1A" w14:textId="77777777" w:rsidR="005F1217" w:rsidRPr="00B90604" w:rsidRDefault="005F1217" w:rsidP="005F1217">
                      <w:pPr>
                        <w:autoSpaceDE w:val="0"/>
                        <w:autoSpaceDN w:val="0"/>
                        <w:adjustRightInd w:val="0"/>
                        <w:rPr>
                          <w:rFonts w:ascii="Arial" w:hAnsi="Arial" w:cs="Arial"/>
                          <w:kern w:val="0"/>
                        </w:rPr>
                      </w:pPr>
                    </w:p>
                    <w:p w14:paraId="1A8058E3" w14:textId="77777777" w:rsidR="005F1217" w:rsidRPr="00B90604"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look at your complaint at this stage if you are dissatisfied with our response at Stage 1. We also look at some complaints at this stage, if following discussion and agreement with you, </w:t>
                      </w:r>
                      <w:proofErr w:type="gramStart"/>
                      <w:r w:rsidRPr="00B90604">
                        <w:rPr>
                          <w:rFonts w:ascii="Arial" w:hAnsi="Arial" w:cs="Arial"/>
                          <w:kern w:val="0"/>
                        </w:rPr>
                        <w:t>it is clear that an</w:t>
                      </w:r>
                      <w:proofErr w:type="gramEnd"/>
                      <w:r w:rsidRPr="00B90604">
                        <w:rPr>
                          <w:rFonts w:ascii="Arial" w:hAnsi="Arial" w:cs="Arial"/>
                          <w:kern w:val="0"/>
                        </w:rPr>
                        <w:t xml:space="preserve"> in-depth investigation is needed.</w:t>
                      </w:r>
                    </w:p>
                    <w:p w14:paraId="48DEB808"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acknowledge your complaint within </w:t>
                      </w:r>
                      <w:r w:rsidRPr="00B90604">
                        <w:rPr>
                          <w:rFonts w:ascii="Arial" w:hAnsi="Arial" w:cs="Arial"/>
                          <w:b/>
                          <w:bCs/>
                          <w:kern w:val="0"/>
                        </w:rPr>
                        <w:t>3 working days.</w:t>
                      </w:r>
                      <w:r>
                        <w:rPr>
                          <w:rFonts w:ascii="Arial" w:hAnsi="Arial" w:cs="Arial"/>
                          <w:kern w:val="0"/>
                        </w:rPr>
                        <w:t xml:space="preserve"> </w:t>
                      </w:r>
                      <w:r w:rsidRPr="00B90604">
                        <w:rPr>
                          <w:rFonts w:ascii="Arial" w:hAnsi="Arial" w:cs="Arial"/>
                          <w:kern w:val="0"/>
                        </w:rPr>
                        <w:t>We will confirm the issues of complaint to be investigated and what you want to achieve.</w:t>
                      </w:r>
                    </w:p>
                    <w:p w14:paraId="2346F442" w14:textId="77777777" w:rsidR="005F1217" w:rsidRPr="00B90604" w:rsidRDefault="005F1217" w:rsidP="005F1217">
                      <w:pPr>
                        <w:autoSpaceDE w:val="0"/>
                        <w:autoSpaceDN w:val="0"/>
                        <w:adjustRightInd w:val="0"/>
                        <w:rPr>
                          <w:rFonts w:ascii="Arial" w:hAnsi="Arial" w:cs="Arial"/>
                          <w:kern w:val="0"/>
                        </w:rPr>
                      </w:pPr>
                    </w:p>
                    <w:p w14:paraId="74154A49" w14:textId="77777777" w:rsidR="005F1217" w:rsidRDefault="005F1217" w:rsidP="005F1217">
                      <w:pPr>
                        <w:autoSpaceDE w:val="0"/>
                        <w:autoSpaceDN w:val="0"/>
                        <w:adjustRightInd w:val="0"/>
                        <w:rPr>
                          <w:rFonts w:ascii="Arial" w:hAnsi="Arial" w:cs="Arial"/>
                          <w:kern w:val="0"/>
                        </w:rPr>
                      </w:pPr>
                      <w:r w:rsidRPr="00B90604">
                        <w:rPr>
                          <w:rFonts w:ascii="Arial" w:hAnsi="Arial" w:cs="Arial"/>
                          <w:kern w:val="0"/>
                        </w:rPr>
                        <w:t xml:space="preserve">We will investigate the complaint and give you our decision as soon as possible. This will be after no more than </w:t>
                      </w:r>
                      <w:r w:rsidRPr="00B90604">
                        <w:rPr>
                          <w:rFonts w:ascii="Arial" w:hAnsi="Arial" w:cs="Arial"/>
                          <w:b/>
                          <w:bCs/>
                          <w:kern w:val="0"/>
                        </w:rPr>
                        <w:t xml:space="preserve">20 working days </w:t>
                      </w:r>
                      <w:r w:rsidRPr="00B90604">
                        <w:rPr>
                          <w:rFonts w:ascii="Arial" w:hAnsi="Arial" w:cs="Arial"/>
                          <w:kern w:val="0"/>
                        </w:rPr>
                        <w:t>unless</w:t>
                      </w:r>
                      <w:r w:rsidRPr="00B90604">
                        <w:rPr>
                          <w:rFonts w:ascii="Arial" w:hAnsi="Arial" w:cs="Arial"/>
                          <w:i/>
                          <w:iCs/>
                          <w:kern w:val="0"/>
                        </w:rPr>
                        <w:t xml:space="preserve"> </w:t>
                      </w:r>
                      <w:r w:rsidRPr="00B90604">
                        <w:rPr>
                          <w:rFonts w:ascii="Arial" w:hAnsi="Arial" w:cs="Arial"/>
                          <w:kern w:val="0"/>
                        </w:rPr>
                        <w:t>there is clearly a good reason for needing more time.</w:t>
                      </w:r>
                    </w:p>
                    <w:p w14:paraId="6FCFC934" w14:textId="77777777" w:rsidR="005F1217" w:rsidRDefault="005F1217" w:rsidP="005F1217"/>
                  </w:txbxContent>
                </v:textbox>
                <w10:anchorlock/>
              </v:shape>
            </w:pict>
          </mc:Fallback>
        </mc:AlternateContent>
      </w:r>
    </w:p>
    <w:p w14:paraId="00A211BD" w14:textId="77777777" w:rsidR="005F1217" w:rsidRDefault="005F1217" w:rsidP="005F1217">
      <w:pPr>
        <w:spacing w:after="160" w:line="259" w:lineRule="auto"/>
        <w:rPr>
          <w:rFonts w:ascii="Arial" w:eastAsia="Calibri" w:hAnsi="Arial" w:cs="Arial"/>
          <w:b/>
          <w:bCs/>
          <w:szCs w:val="22"/>
          <w:u w:val="single"/>
        </w:rPr>
      </w:pPr>
      <w:r>
        <w:rPr>
          <w:rFonts w:ascii="Arial" w:hAnsi="Arial" w:cs="Arial"/>
          <w:b/>
          <w:bCs/>
          <w:noProof/>
          <w:kern w:val="0"/>
        </w:rPr>
        <mc:AlternateContent>
          <mc:Choice Requires="wps">
            <w:drawing>
              <wp:inline distT="0" distB="0" distL="0" distR="0" wp14:anchorId="56E3698B" wp14:editId="6D54DA60">
                <wp:extent cx="5825066" cy="1634067"/>
                <wp:effectExtent l="0" t="0" r="17145" b="17145"/>
                <wp:docPr id="274463924" name="Text Box 1"/>
                <wp:cNvGraphicFramePr/>
                <a:graphic xmlns:a="http://schemas.openxmlformats.org/drawingml/2006/main">
                  <a:graphicData uri="http://schemas.microsoft.com/office/word/2010/wordprocessingShape">
                    <wps:wsp>
                      <wps:cNvSpPr txBox="1"/>
                      <wps:spPr>
                        <a:xfrm>
                          <a:off x="0" y="0"/>
                          <a:ext cx="5825066" cy="1634067"/>
                        </a:xfrm>
                        <a:prstGeom prst="rect">
                          <a:avLst/>
                        </a:prstGeom>
                        <a:solidFill>
                          <a:schemeClr val="lt1"/>
                        </a:solidFill>
                        <a:ln w="6350">
                          <a:solidFill>
                            <a:prstClr val="black"/>
                          </a:solidFill>
                        </a:ln>
                      </wps:spPr>
                      <wps:txbx>
                        <w:txbxContent>
                          <w:p w14:paraId="1166C54E"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Northern Ireland Public Services Ombudsman</w:t>
                            </w:r>
                          </w:p>
                          <w:p w14:paraId="2EAC0D17" w14:textId="77777777" w:rsidR="005F1217" w:rsidRPr="00B90604" w:rsidRDefault="005F1217" w:rsidP="005F1217">
                            <w:pPr>
                              <w:autoSpaceDE w:val="0"/>
                              <w:autoSpaceDN w:val="0"/>
                              <w:adjustRightInd w:val="0"/>
                              <w:rPr>
                                <w:rFonts w:ascii="Arial" w:hAnsi="Arial" w:cs="Arial"/>
                                <w:kern w:val="0"/>
                              </w:rPr>
                            </w:pPr>
                          </w:p>
                          <w:p w14:paraId="197EF756" w14:textId="77777777" w:rsidR="005F1217" w:rsidRPr="00B90604" w:rsidRDefault="005F1217" w:rsidP="005F1217">
                            <w:pPr>
                              <w:autoSpaceDE w:val="0"/>
                              <w:autoSpaceDN w:val="0"/>
                              <w:adjustRightInd w:val="0"/>
                              <w:rPr>
                                <w:rFonts w:ascii="Arial" w:hAnsi="Arial" w:cs="Arial"/>
                                <w:kern w:val="0"/>
                              </w:rPr>
                            </w:pPr>
                            <w:r w:rsidRPr="00B90604">
                              <w:rPr>
                                <w:rFonts w:ascii="Arial" w:hAnsi="Arial" w:cs="Arial"/>
                                <w:kern w:val="0"/>
                              </w:rPr>
                              <w:t>If, after receiving our final decision on your complaint, you remain dissatisfied with our decision or the way we have handled your complaint, you can ask NIPSO to consider it.  NIPSO will assess whether there is evidence of service failure or maladministration not identified by us which requires further investigation. NIPSO will signpost you to alternative independent reviewers and provide contact details (where relevant).</w:t>
                            </w:r>
                          </w:p>
                          <w:p w14:paraId="36E358C3" w14:textId="77777777" w:rsidR="005F1217" w:rsidRDefault="005F1217" w:rsidP="005F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 w14:anchorId="56E3698B" id="_x0000_s1029" type="#_x0000_t202" style="width:458.65pt;height:1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mAPQIAAIQ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" fillcolor="white [3201]" strokeweight=".5pt">
                <v:textbox>
                  <w:txbxContent>
                    <w:p w14:paraId="1166C54E" w14:textId="77777777" w:rsidR="005F1217" w:rsidRDefault="005F1217" w:rsidP="005F1217">
                      <w:pPr>
                        <w:autoSpaceDE w:val="0"/>
                        <w:autoSpaceDN w:val="0"/>
                        <w:adjustRightInd w:val="0"/>
                        <w:rPr>
                          <w:rFonts w:ascii="Arial" w:hAnsi="Arial" w:cs="Arial"/>
                          <w:b/>
                          <w:bCs/>
                          <w:kern w:val="0"/>
                        </w:rPr>
                      </w:pPr>
                      <w:r w:rsidRPr="00B90604">
                        <w:rPr>
                          <w:rFonts w:ascii="Arial" w:hAnsi="Arial" w:cs="Arial"/>
                          <w:b/>
                          <w:bCs/>
                          <w:kern w:val="0"/>
                        </w:rPr>
                        <w:t>Northern Ireland Public Services Ombudsman</w:t>
                      </w:r>
                    </w:p>
                    <w:p w14:paraId="2EAC0D17" w14:textId="77777777" w:rsidR="005F1217" w:rsidRPr="00B90604" w:rsidRDefault="005F1217" w:rsidP="005F1217">
                      <w:pPr>
                        <w:autoSpaceDE w:val="0"/>
                        <w:autoSpaceDN w:val="0"/>
                        <w:adjustRightInd w:val="0"/>
                        <w:rPr>
                          <w:rFonts w:ascii="Arial" w:hAnsi="Arial" w:cs="Arial"/>
                          <w:kern w:val="0"/>
                        </w:rPr>
                      </w:pPr>
                    </w:p>
                    <w:p w14:paraId="197EF756" w14:textId="77777777" w:rsidR="005F1217" w:rsidRPr="00B90604" w:rsidRDefault="005F1217" w:rsidP="005F1217">
                      <w:pPr>
                        <w:autoSpaceDE w:val="0"/>
                        <w:autoSpaceDN w:val="0"/>
                        <w:adjustRightInd w:val="0"/>
                        <w:rPr>
                          <w:rFonts w:ascii="Arial" w:hAnsi="Arial" w:cs="Arial"/>
                          <w:kern w:val="0"/>
                        </w:rPr>
                      </w:pPr>
                      <w:r w:rsidRPr="00B90604">
                        <w:rPr>
                          <w:rFonts w:ascii="Arial" w:hAnsi="Arial" w:cs="Arial"/>
                          <w:kern w:val="0"/>
                        </w:rPr>
                        <w:t>If, after receiving our final decision on your complaint, you remain dissatisfied with our decision or the way we have handled your complaint, you can ask NIPSO to consider it.  NIPSO will assess whether there is evidence of service failure or maladministration not identified by us which requires further investigation. NIPSO will signpost you to alternative independent reviewers and provide contact details (where relevant).</w:t>
                      </w:r>
                    </w:p>
                    <w:p w14:paraId="36E358C3" w14:textId="77777777" w:rsidR="005F1217" w:rsidRDefault="005F1217" w:rsidP="005F1217"/>
                  </w:txbxContent>
                </v:textbox>
                <w10:anchorlock/>
              </v:shape>
            </w:pict>
          </mc:Fallback>
        </mc:AlternateContent>
      </w:r>
    </w:p>
    <w:p w14:paraId="648F2858" w14:textId="77777777" w:rsidR="005F1217" w:rsidRDefault="005F1217" w:rsidP="005F1217">
      <w:pPr>
        <w:spacing w:after="160" w:line="259" w:lineRule="auto"/>
        <w:rPr>
          <w:rFonts w:ascii="Arial" w:eastAsia="Calibri" w:hAnsi="Arial" w:cs="Arial"/>
          <w:b/>
          <w:bCs/>
          <w:szCs w:val="22"/>
          <w:u w:val="single"/>
        </w:rPr>
      </w:pPr>
    </w:p>
    <w:p w14:paraId="630BAA02" w14:textId="77777777" w:rsidR="005F1217" w:rsidRDefault="005F1217" w:rsidP="005F1217">
      <w:pPr>
        <w:spacing w:after="160" w:line="259" w:lineRule="auto"/>
        <w:rPr>
          <w:rFonts w:ascii="Arial" w:eastAsia="Calibri" w:hAnsi="Arial" w:cs="Arial"/>
          <w:b/>
          <w:bCs/>
          <w:szCs w:val="22"/>
          <w:u w:val="single"/>
        </w:rPr>
      </w:pPr>
    </w:p>
    <w:p w14:paraId="19C7BEC4" w14:textId="77777777" w:rsidR="005F1217" w:rsidRDefault="005F1217" w:rsidP="00643CAD">
      <w:pPr>
        <w:autoSpaceDE w:val="0"/>
        <w:autoSpaceDN w:val="0"/>
        <w:adjustRightInd w:val="0"/>
        <w:rPr>
          <w:rFonts w:ascii="Arial" w:eastAsia="Calibri" w:hAnsi="Arial" w:cs="Arial"/>
          <w:b/>
          <w:bCs/>
          <w:szCs w:val="22"/>
          <w:u w:val="single"/>
        </w:rPr>
      </w:pPr>
    </w:p>
    <w:p w14:paraId="5C7D3A9D" w14:textId="77777777" w:rsidR="00891AC5" w:rsidRDefault="00891AC5" w:rsidP="00643CAD">
      <w:pPr>
        <w:autoSpaceDE w:val="0"/>
        <w:autoSpaceDN w:val="0"/>
        <w:adjustRightInd w:val="0"/>
        <w:rPr>
          <w:rFonts w:ascii="Arial" w:hAnsi="Arial" w:cs="Arial"/>
          <w:b/>
          <w:bCs/>
          <w:kern w:val="0"/>
        </w:rPr>
      </w:pPr>
    </w:p>
    <w:p w14:paraId="3836B11D" w14:textId="77777777" w:rsidR="00891AC5" w:rsidRDefault="00891AC5" w:rsidP="00643CAD">
      <w:pPr>
        <w:autoSpaceDE w:val="0"/>
        <w:autoSpaceDN w:val="0"/>
        <w:adjustRightInd w:val="0"/>
        <w:rPr>
          <w:rFonts w:ascii="Arial" w:hAnsi="Arial" w:cs="Arial"/>
          <w:b/>
          <w:bCs/>
          <w:kern w:val="0"/>
        </w:rPr>
      </w:pPr>
    </w:p>
    <w:p w14:paraId="52E422D1" w14:textId="4B3E830F" w:rsidR="00643CAD" w:rsidRPr="00643CAD" w:rsidRDefault="00643CAD" w:rsidP="00643CAD">
      <w:pPr>
        <w:autoSpaceDE w:val="0"/>
        <w:autoSpaceDN w:val="0"/>
        <w:adjustRightInd w:val="0"/>
        <w:rPr>
          <w:rFonts w:ascii="Arial" w:hAnsi="Arial" w:cs="Arial"/>
          <w:kern w:val="0"/>
        </w:rPr>
      </w:pPr>
      <w:r w:rsidRPr="00643CAD">
        <w:rPr>
          <w:rFonts w:ascii="Arial" w:hAnsi="Arial" w:cs="Arial"/>
          <w:b/>
          <w:bCs/>
          <w:kern w:val="0"/>
        </w:rPr>
        <w:t>Mid Ulster District Council is committed to providing a high standard of customer service to all its Citizens.</w:t>
      </w:r>
    </w:p>
    <w:p w14:paraId="151895CD"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b/>
          <w:bCs/>
          <w:kern w:val="0"/>
        </w:rPr>
        <w:t> </w:t>
      </w:r>
    </w:p>
    <w:p w14:paraId="6B37A632" w14:textId="473A1186"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 xml:space="preserve">We value complaints and use information from them to help us improve our services. We want you to help develop and improve the services you receive from Mid Ulster District Council. </w:t>
      </w:r>
    </w:p>
    <w:p w14:paraId="00AEA69A" w14:textId="77777777" w:rsidR="00643CAD" w:rsidRPr="00643CAD" w:rsidRDefault="00643CAD" w:rsidP="00643CAD">
      <w:pPr>
        <w:autoSpaceDE w:val="0"/>
        <w:autoSpaceDN w:val="0"/>
        <w:adjustRightInd w:val="0"/>
        <w:rPr>
          <w:rFonts w:ascii="Arial" w:hAnsi="Arial" w:cs="Arial"/>
          <w:kern w:val="0"/>
        </w:rPr>
      </w:pPr>
    </w:p>
    <w:p w14:paraId="50EFCC5E"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There may be times when you feel the service has fallen below the standard expected and you are dissatisfied with our services.  This booklet details our complaints procedure, how we will deal with your complaint and what you can expect from us.</w:t>
      </w:r>
    </w:p>
    <w:p w14:paraId="1A8003E6"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b/>
          <w:bCs/>
          <w:kern w:val="0"/>
        </w:rPr>
        <w:t> </w:t>
      </w:r>
    </w:p>
    <w:p w14:paraId="3C22488D" w14:textId="77777777"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Complaint Principles</w:t>
      </w:r>
    </w:p>
    <w:p w14:paraId="4659244E" w14:textId="77777777" w:rsidR="00643CAD" w:rsidRPr="00643CAD" w:rsidRDefault="00643CAD" w:rsidP="00643CAD">
      <w:pPr>
        <w:autoSpaceDE w:val="0"/>
        <w:autoSpaceDN w:val="0"/>
        <w:adjustRightInd w:val="0"/>
        <w:rPr>
          <w:rFonts w:ascii="Arial" w:hAnsi="Arial" w:cs="Arial"/>
          <w:kern w:val="0"/>
        </w:rPr>
      </w:pPr>
    </w:p>
    <w:p w14:paraId="0A461355" w14:textId="1C8726D5" w:rsidR="00643CAD" w:rsidRDefault="00643CAD" w:rsidP="00643CAD">
      <w:pPr>
        <w:autoSpaceDE w:val="0"/>
        <w:autoSpaceDN w:val="0"/>
        <w:adjustRightInd w:val="0"/>
        <w:rPr>
          <w:rFonts w:ascii="Arial" w:hAnsi="Arial" w:cs="Arial"/>
          <w:kern w:val="0"/>
        </w:rPr>
      </w:pPr>
      <w:r w:rsidRPr="00643CAD">
        <w:rPr>
          <w:rFonts w:ascii="Arial" w:hAnsi="Arial" w:cs="Arial"/>
          <w:kern w:val="0"/>
        </w:rPr>
        <w:t xml:space="preserve">In conjunction </w:t>
      </w:r>
      <w:r w:rsidRPr="00E559BB">
        <w:rPr>
          <w:rFonts w:ascii="Arial" w:hAnsi="Arial" w:cs="Arial"/>
          <w:kern w:val="0"/>
        </w:rPr>
        <w:t>with</w:t>
      </w:r>
      <w:r w:rsidR="00D676F1" w:rsidRPr="00E559BB">
        <w:rPr>
          <w:rFonts w:ascii="Arial" w:hAnsi="Arial" w:cs="Arial"/>
          <w:kern w:val="0"/>
        </w:rPr>
        <w:t xml:space="preserve"> the Complaints Handling</w:t>
      </w:r>
      <w:r w:rsidR="00D676F1">
        <w:rPr>
          <w:rFonts w:ascii="Arial" w:hAnsi="Arial" w:cs="Arial"/>
          <w:kern w:val="0"/>
        </w:rPr>
        <w:t xml:space="preserve"> P</w:t>
      </w:r>
      <w:r w:rsidRPr="00643CAD">
        <w:rPr>
          <w:rFonts w:ascii="Arial" w:hAnsi="Arial" w:cs="Arial"/>
          <w:kern w:val="0"/>
        </w:rPr>
        <w:t>rocedures, the Council is committed to the following principles for effective complaints handling:</w:t>
      </w:r>
    </w:p>
    <w:p w14:paraId="235A30DF" w14:textId="77777777" w:rsidR="00643CAD" w:rsidRPr="00643CAD" w:rsidRDefault="00643CAD" w:rsidP="00643CAD">
      <w:pPr>
        <w:autoSpaceDE w:val="0"/>
        <w:autoSpaceDN w:val="0"/>
        <w:adjustRightInd w:val="0"/>
        <w:rPr>
          <w:rFonts w:ascii="Arial" w:hAnsi="Arial" w:cs="Arial"/>
          <w:kern w:val="0"/>
        </w:rPr>
      </w:pPr>
    </w:p>
    <w:p w14:paraId="3D6049A5" w14:textId="7A53B44F" w:rsidR="00643CAD" w:rsidRPr="00643CAD" w:rsidRDefault="00643CAD" w:rsidP="00643CAD">
      <w:pPr>
        <w:pStyle w:val="ListParagraph"/>
        <w:numPr>
          <w:ilvl w:val="0"/>
          <w:numId w:val="1"/>
        </w:numPr>
        <w:autoSpaceDE w:val="0"/>
        <w:autoSpaceDN w:val="0"/>
        <w:adjustRightInd w:val="0"/>
        <w:rPr>
          <w:rFonts w:ascii="Arial" w:hAnsi="Arial" w:cs="Arial"/>
          <w:kern w:val="0"/>
        </w:rPr>
      </w:pPr>
      <w:r w:rsidRPr="00643CAD">
        <w:rPr>
          <w:rFonts w:ascii="Arial" w:hAnsi="Arial" w:cs="Arial"/>
          <w:kern w:val="0"/>
        </w:rPr>
        <w:t>Our complaints procedure will be customer-focussed, clear, accessible and simple.</w:t>
      </w:r>
    </w:p>
    <w:p w14:paraId="31F60766" w14:textId="5586A3D2" w:rsidR="00643CAD" w:rsidRPr="00643CAD" w:rsidRDefault="00643CAD" w:rsidP="00643CAD">
      <w:pPr>
        <w:pStyle w:val="ListParagraph"/>
        <w:numPr>
          <w:ilvl w:val="0"/>
          <w:numId w:val="1"/>
        </w:numPr>
        <w:autoSpaceDE w:val="0"/>
        <w:autoSpaceDN w:val="0"/>
        <w:adjustRightInd w:val="0"/>
        <w:rPr>
          <w:rFonts w:ascii="Arial" w:hAnsi="Arial" w:cs="Arial"/>
          <w:kern w:val="0"/>
        </w:rPr>
      </w:pPr>
      <w:r w:rsidRPr="00643CAD">
        <w:rPr>
          <w:rFonts w:ascii="Arial" w:hAnsi="Arial" w:cs="Arial"/>
          <w:kern w:val="0"/>
        </w:rPr>
        <w:t>Our complaint handling will be fair and impartial.</w:t>
      </w:r>
    </w:p>
    <w:p w14:paraId="4686A055" w14:textId="2F2D5CF3" w:rsidR="00643CAD" w:rsidRPr="00643CAD" w:rsidRDefault="00643CAD" w:rsidP="00643CAD">
      <w:pPr>
        <w:pStyle w:val="ListParagraph"/>
        <w:numPr>
          <w:ilvl w:val="0"/>
          <w:numId w:val="1"/>
        </w:numPr>
        <w:autoSpaceDE w:val="0"/>
        <w:autoSpaceDN w:val="0"/>
        <w:adjustRightInd w:val="0"/>
        <w:rPr>
          <w:rFonts w:ascii="Arial" w:hAnsi="Arial" w:cs="Arial"/>
          <w:kern w:val="0"/>
        </w:rPr>
      </w:pPr>
      <w:r w:rsidRPr="00643CAD">
        <w:rPr>
          <w:rFonts w:ascii="Arial" w:hAnsi="Arial" w:cs="Arial"/>
          <w:kern w:val="0"/>
        </w:rPr>
        <w:t>Our complaints handling will be timely, sensitive, effective and consistent.</w:t>
      </w:r>
    </w:p>
    <w:p w14:paraId="35C1B346" w14:textId="3847C9F4" w:rsidR="00643CAD" w:rsidRPr="00643CAD" w:rsidRDefault="00643CAD" w:rsidP="00643CAD">
      <w:pPr>
        <w:pStyle w:val="ListParagraph"/>
        <w:numPr>
          <w:ilvl w:val="0"/>
          <w:numId w:val="1"/>
        </w:numPr>
        <w:autoSpaceDE w:val="0"/>
        <w:autoSpaceDN w:val="0"/>
        <w:adjustRightInd w:val="0"/>
        <w:rPr>
          <w:rFonts w:ascii="Arial" w:hAnsi="Arial" w:cs="Arial"/>
          <w:kern w:val="0"/>
        </w:rPr>
      </w:pPr>
      <w:r w:rsidRPr="00643CAD">
        <w:rPr>
          <w:rFonts w:ascii="Arial" w:hAnsi="Arial" w:cs="Arial"/>
          <w:kern w:val="0"/>
        </w:rPr>
        <w:t>We will be accountable, acknowledge and apologise for our mistakes and put things right wherever possible.</w:t>
      </w:r>
    </w:p>
    <w:p w14:paraId="63074876" w14:textId="351B71E1" w:rsidR="00643CAD" w:rsidRPr="00643CAD" w:rsidRDefault="00643CAD" w:rsidP="00643CAD">
      <w:pPr>
        <w:pStyle w:val="ListParagraph"/>
        <w:numPr>
          <w:ilvl w:val="0"/>
          <w:numId w:val="1"/>
        </w:numPr>
        <w:autoSpaceDE w:val="0"/>
        <w:autoSpaceDN w:val="0"/>
        <w:adjustRightInd w:val="0"/>
        <w:rPr>
          <w:rFonts w:ascii="Arial" w:hAnsi="Arial" w:cs="Arial"/>
          <w:kern w:val="0"/>
        </w:rPr>
      </w:pPr>
      <w:r w:rsidRPr="00643CAD">
        <w:rPr>
          <w:rFonts w:ascii="Arial" w:hAnsi="Arial" w:cs="Arial"/>
          <w:kern w:val="0"/>
        </w:rPr>
        <w:t>We will strive to use complaints as an opportunity to deliver continuous improvement in the design and delivery of our services.</w:t>
      </w:r>
    </w:p>
    <w:p w14:paraId="2973D460"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 </w:t>
      </w:r>
    </w:p>
    <w:p w14:paraId="5BA723DE" w14:textId="77777777"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What is a Complaint?</w:t>
      </w:r>
    </w:p>
    <w:p w14:paraId="007525BB" w14:textId="77777777" w:rsidR="00643CAD" w:rsidRPr="00643CAD" w:rsidRDefault="00643CAD" w:rsidP="00643CAD">
      <w:pPr>
        <w:autoSpaceDE w:val="0"/>
        <w:autoSpaceDN w:val="0"/>
        <w:adjustRightInd w:val="0"/>
        <w:rPr>
          <w:rFonts w:ascii="Arial" w:hAnsi="Arial" w:cs="Arial"/>
          <w:kern w:val="0"/>
        </w:rPr>
      </w:pPr>
    </w:p>
    <w:p w14:paraId="321F4C4B" w14:textId="77777777" w:rsidR="00643CAD" w:rsidRDefault="00643CAD" w:rsidP="00643CAD">
      <w:pPr>
        <w:autoSpaceDE w:val="0"/>
        <w:autoSpaceDN w:val="0"/>
        <w:adjustRightInd w:val="0"/>
        <w:rPr>
          <w:rFonts w:ascii="Arial" w:hAnsi="Arial" w:cs="Arial"/>
          <w:kern w:val="0"/>
        </w:rPr>
      </w:pPr>
      <w:r w:rsidRPr="00643CAD">
        <w:rPr>
          <w:rFonts w:ascii="Arial" w:hAnsi="Arial" w:cs="Arial"/>
          <w:kern w:val="0"/>
        </w:rPr>
        <w:t>In line with the Northern Ireland Public Services Ombudsman, a complaint can be defined as</w:t>
      </w:r>
      <w:r>
        <w:rPr>
          <w:rFonts w:ascii="Arial" w:hAnsi="Arial" w:cs="Arial"/>
          <w:kern w:val="0"/>
        </w:rPr>
        <w:t>:</w:t>
      </w:r>
    </w:p>
    <w:p w14:paraId="2CE6C753" w14:textId="77777777" w:rsidR="00643CAD" w:rsidRDefault="00643CAD" w:rsidP="00643CAD">
      <w:pPr>
        <w:autoSpaceDE w:val="0"/>
        <w:autoSpaceDN w:val="0"/>
        <w:adjustRightInd w:val="0"/>
        <w:rPr>
          <w:rFonts w:ascii="Arial" w:hAnsi="Arial" w:cs="Arial"/>
          <w:kern w:val="0"/>
        </w:rPr>
      </w:pPr>
    </w:p>
    <w:p w14:paraId="3617CFF2" w14:textId="3B27B84C"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 xml:space="preserve"> </w:t>
      </w:r>
      <w:r w:rsidRPr="00643CAD">
        <w:rPr>
          <w:rFonts w:ascii="Arial" w:hAnsi="Arial" w:cs="Arial"/>
          <w:i/>
          <w:iCs/>
          <w:kern w:val="0"/>
        </w:rPr>
        <w:t>‘</w:t>
      </w:r>
      <w:r>
        <w:rPr>
          <w:rFonts w:ascii="Arial" w:hAnsi="Arial" w:cs="Arial"/>
          <w:i/>
          <w:iCs/>
          <w:kern w:val="0"/>
        </w:rPr>
        <w:t>A</w:t>
      </w:r>
      <w:r w:rsidRPr="00643CAD">
        <w:rPr>
          <w:rFonts w:ascii="Arial" w:hAnsi="Arial" w:cs="Arial"/>
          <w:i/>
          <w:iCs/>
          <w:kern w:val="0"/>
        </w:rPr>
        <w:t>n expression of dissatisfaction by one or more members of the public about</w:t>
      </w:r>
      <w:r w:rsidR="005F1217">
        <w:rPr>
          <w:rFonts w:ascii="Arial" w:hAnsi="Arial" w:cs="Arial"/>
          <w:i/>
          <w:iCs/>
          <w:kern w:val="0"/>
        </w:rPr>
        <w:t xml:space="preserve"> the Council’s</w:t>
      </w:r>
      <w:r w:rsidRPr="00643CAD">
        <w:rPr>
          <w:rFonts w:ascii="Arial" w:hAnsi="Arial" w:cs="Arial"/>
          <w:i/>
          <w:iCs/>
          <w:kern w:val="0"/>
        </w:rPr>
        <w:t xml:space="preserve"> action or lack of action, or about the standard of service provided by or on behalf of </w:t>
      </w:r>
      <w:r w:rsidR="005F1217">
        <w:rPr>
          <w:rFonts w:ascii="Arial" w:hAnsi="Arial" w:cs="Arial"/>
          <w:i/>
          <w:iCs/>
          <w:kern w:val="0"/>
        </w:rPr>
        <w:t>the Council</w:t>
      </w:r>
      <w:r w:rsidRPr="00643CAD">
        <w:rPr>
          <w:rFonts w:ascii="Arial" w:hAnsi="Arial" w:cs="Arial"/>
          <w:i/>
          <w:iCs/>
          <w:kern w:val="0"/>
        </w:rPr>
        <w:t>’.</w:t>
      </w:r>
    </w:p>
    <w:p w14:paraId="4A9137A7"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b/>
          <w:bCs/>
          <w:i/>
          <w:iCs/>
          <w:kern w:val="0"/>
        </w:rPr>
        <w:t> </w:t>
      </w:r>
    </w:p>
    <w:p w14:paraId="4010D91C" w14:textId="77777777"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Who Can Make a Complaint?</w:t>
      </w:r>
    </w:p>
    <w:p w14:paraId="6E51DD71" w14:textId="77777777" w:rsidR="00643CAD" w:rsidRPr="00643CAD" w:rsidRDefault="00643CAD" w:rsidP="00643CAD">
      <w:pPr>
        <w:autoSpaceDE w:val="0"/>
        <w:autoSpaceDN w:val="0"/>
        <w:adjustRightInd w:val="0"/>
        <w:rPr>
          <w:rFonts w:ascii="Arial" w:hAnsi="Arial" w:cs="Arial"/>
          <w:kern w:val="0"/>
        </w:rPr>
      </w:pPr>
    </w:p>
    <w:p w14:paraId="586FA0E5" w14:textId="77777777" w:rsidR="00643CAD" w:rsidRDefault="00643CAD" w:rsidP="00643CAD">
      <w:pPr>
        <w:autoSpaceDE w:val="0"/>
        <w:autoSpaceDN w:val="0"/>
        <w:adjustRightInd w:val="0"/>
        <w:rPr>
          <w:rFonts w:ascii="Arial" w:hAnsi="Arial" w:cs="Arial"/>
          <w:kern w:val="0"/>
        </w:rPr>
      </w:pPr>
      <w:r w:rsidRPr="00643CAD">
        <w:rPr>
          <w:rFonts w:ascii="Arial" w:hAnsi="Arial" w:cs="Arial"/>
          <w:kern w:val="0"/>
        </w:rPr>
        <w:t xml:space="preserve">It is expected that anyone who receives, requests or is directly affected by our services, or a service contracted or commissioned by us, can make a complaint. </w:t>
      </w:r>
    </w:p>
    <w:p w14:paraId="6165E009" w14:textId="4D7C4350"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This includes the representative of someone who is dissatisfied with our service (for example, a relative, friend, advocate or adviser). In instances where you may be making a complaint on behalf of someone else we will require confirmation of their consent.  </w:t>
      </w:r>
    </w:p>
    <w:p w14:paraId="1C50A372"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 </w:t>
      </w:r>
    </w:p>
    <w:p w14:paraId="5C9B0EA6" w14:textId="213F871B" w:rsidR="00643CAD" w:rsidRDefault="00643CAD" w:rsidP="00643CAD">
      <w:pPr>
        <w:autoSpaceDE w:val="0"/>
        <w:autoSpaceDN w:val="0"/>
        <w:adjustRightInd w:val="0"/>
        <w:rPr>
          <w:rFonts w:ascii="Arial" w:hAnsi="Arial" w:cs="Arial"/>
          <w:kern w:val="0"/>
        </w:rPr>
      </w:pPr>
      <w:r w:rsidRPr="00643CAD">
        <w:rPr>
          <w:rFonts w:ascii="Arial" w:hAnsi="Arial" w:cs="Arial"/>
          <w:kern w:val="0"/>
        </w:rPr>
        <w:t xml:space="preserve">Council acknowledges that a complainant may be unable or reluctant to make a complaint on their own, if for example it’s from a minor or a person suffering from an illness or other incapacity, the </w:t>
      </w:r>
      <w:r w:rsidR="00956772">
        <w:rPr>
          <w:rFonts w:ascii="Arial" w:hAnsi="Arial" w:cs="Arial"/>
          <w:kern w:val="0"/>
        </w:rPr>
        <w:t>C</w:t>
      </w:r>
      <w:r w:rsidRPr="00643CAD">
        <w:rPr>
          <w:rFonts w:ascii="Arial" w:hAnsi="Arial" w:cs="Arial"/>
          <w:kern w:val="0"/>
        </w:rPr>
        <w:t>ouncil will accept it on their behalf on the basis that consent from same has been received.</w:t>
      </w:r>
    </w:p>
    <w:p w14:paraId="3473C36B" w14:textId="77777777" w:rsidR="00643CAD" w:rsidRPr="00643CAD" w:rsidRDefault="00643CAD" w:rsidP="00643CAD">
      <w:pPr>
        <w:autoSpaceDE w:val="0"/>
        <w:autoSpaceDN w:val="0"/>
        <w:adjustRightInd w:val="0"/>
        <w:rPr>
          <w:rFonts w:ascii="Arial" w:hAnsi="Arial" w:cs="Arial"/>
          <w:kern w:val="0"/>
        </w:rPr>
      </w:pPr>
    </w:p>
    <w:p w14:paraId="438DE606"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lastRenderedPageBreak/>
        <w:t xml:space="preserve">An employee may also use the complaints process to make a complaint about services or actions of the Council which they experience as a customer.  </w:t>
      </w:r>
    </w:p>
    <w:p w14:paraId="00E391F1" w14:textId="77777777" w:rsidR="00643CAD" w:rsidRPr="00643CAD" w:rsidRDefault="00643CAD" w:rsidP="00643CAD">
      <w:pPr>
        <w:rPr>
          <w:rFonts w:ascii="Arial" w:hAnsi="Arial" w:cs="Arial"/>
        </w:rPr>
      </w:pPr>
    </w:p>
    <w:p w14:paraId="353C06F7" w14:textId="5D7394AF"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Anonymous Complaints</w:t>
      </w:r>
    </w:p>
    <w:p w14:paraId="1C6F5608" w14:textId="77777777" w:rsidR="00643CAD" w:rsidRPr="00643CAD" w:rsidRDefault="00643CAD" w:rsidP="00643CAD">
      <w:pPr>
        <w:autoSpaceDE w:val="0"/>
        <w:autoSpaceDN w:val="0"/>
        <w:adjustRightInd w:val="0"/>
        <w:rPr>
          <w:rFonts w:ascii="Arial" w:hAnsi="Arial" w:cs="Arial"/>
          <w:kern w:val="0"/>
        </w:rPr>
      </w:pPr>
    </w:p>
    <w:p w14:paraId="5AE3F072"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The Council will not normally investigate anonymous complaints.  However, the Council recognises that its complaints procedure must be sufficiently flexible to allow anonymous complaints to be investigated in exceptional circumstances where the complaint identifies systemic issues of concern, there is sufficient evidence to enable further inquiries and it is appropriate to do so.</w:t>
      </w:r>
    </w:p>
    <w:p w14:paraId="758C2086" w14:textId="77777777" w:rsidR="00643CAD" w:rsidRPr="00643CAD" w:rsidRDefault="00643CAD" w:rsidP="00643CAD">
      <w:pPr>
        <w:autoSpaceDE w:val="0"/>
        <w:autoSpaceDN w:val="0"/>
        <w:adjustRightInd w:val="0"/>
        <w:rPr>
          <w:rFonts w:ascii="Arial" w:hAnsi="Arial" w:cs="Arial"/>
          <w:kern w:val="0"/>
        </w:rPr>
      </w:pPr>
      <w:r w:rsidRPr="00643CAD">
        <w:rPr>
          <w:rFonts w:ascii="Arial" w:hAnsi="Arial" w:cs="Arial"/>
          <w:kern w:val="0"/>
        </w:rPr>
        <w:t> </w:t>
      </w:r>
    </w:p>
    <w:p w14:paraId="1BC8B017" w14:textId="77777777"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What Can I Complain About?</w:t>
      </w:r>
    </w:p>
    <w:p w14:paraId="3364C509" w14:textId="77777777" w:rsidR="00643CAD" w:rsidRPr="00643CAD" w:rsidRDefault="00643CAD" w:rsidP="00643CAD">
      <w:pPr>
        <w:autoSpaceDE w:val="0"/>
        <w:autoSpaceDN w:val="0"/>
        <w:adjustRightInd w:val="0"/>
        <w:rPr>
          <w:rFonts w:ascii="Arial" w:hAnsi="Arial" w:cs="Arial"/>
          <w:kern w:val="0"/>
        </w:rPr>
      </w:pPr>
    </w:p>
    <w:p w14:paraId="7D181C1F" w14:textId="77777777" w:rsidR="00643CAD" w:rsidRDefault="00643CAD" w:rsidP="00643CAD">
      <w:pPr>
        <w:autoSpaceDE w:val="0"/>
        <w:autoSpaceDN w:val="0"/>
        <w:adjustRightInd w:val="0"/>
        <w:rPr>
          <w:rFonts w:ascii="Arial" w:hAnsi="Arial" w:cs="Arial"/>
          <w:kern w:val="0"/>
        </w:rPr>
      </w:pPr>
      <w:r w:rsidRPr="00643CAD">
        <w:rPr>
          <w:rFonts w:ascii="Arial" w:hAnsi="Arial" w:cs="Arial"/>
          <w:kern w:val="0"/>
        </w:rPr>
        <w:t>The complaint should relate to something for which the Council has responsibility:</w:t>
      </w:r>
    </w:p>
    <w:p w14:paraId="0B02D1B8" w14:textId="77777777" w:rsidR="00643CAD" w:rsidRPr="00643CAD" w:rsidRDefault="00643CAD" w:rsidP="00643CAD">
      <w:pPr>
        <w:autoSpaceDE w:val="0"/>
        <w:autoSpaceDN w:val="0"/>
        <w:adjustRightInd w:val="0"/>
        <w:rPr>
          <w:rFonts w:ascii="Arial" w:hAnsi="Arial" w:cs="Arial"/>
          <w:kern w:val="0"/>
        </w:rPr>
      </w:pPr>
    </w:p>
    <w:p w14:paraId="20FBD331" w14:textId="75EB0AB9" w:rsidR="00643CAD" w:rsidRPr="00643CAD" w:rsidRDefault="00643CAD"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F</w:t>
      </w:r>
      <w:r w:rsidRPr="00643CAD">
        <w:rPr>
          <w:rFonts w:ascii="Arial" w:hAnsi="Arial" w:cs="Arial"/>
          <w:kern w:val="0"/>
        </w:rPr>
        <w:t>ailure or refusal to provide a service</w:t>
      </w:r>
    </w:p>
    <w:p w14:paraId="77E1B0ED" w14:textId="14D20DC3" w:rsidR="00643CAD" w:rsidRPr="00643CAD" w:rsidRDefault="00643CAD"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I</w:t>
      </w:r>
      <w:r w:rsidRPr="00643CAD">
        <w:rPr>
          <w:rFonts w:ascii="Arial" w:hAnsi="Arial" w:cs="Arial"/>
          <w:kern w:val="0"/>
        </w:rPr>
        <w:t>nadequate quality or standard of service, or an unreasonable delay in providing a service</w:t>
      </w:r>
    </w:p>
    <w:p w14:paraId="284D61CB" w14:textId="523A0216" w:rsidR="00643CAD" w:rsidRPr="00643CAD" w:rsidRDefault="00643CAD"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D</w:t>
      </w:r>
      <w:r w:rsidRPr="00643CAD">
        <w:rPr>
          <w:rFonts w:ascii="Arial" w:hAnsi="Arial" w:cs="Arial"/>
          <w:kern w:val="0"/>
        </w:rPr>
        <w:t>issatisfaction with one of our policies or its impact on the individual</w:t>
      </w:r>
    </w:p>
    <w:p w14:paraId="3BAD7F97" w14:textId="3A567478" w:rsidR="00643CAD" w:rsidRPr="00643CAD" w:rsidRDefault="00643CAD"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F</w:t>
      </w:r>
      <w:r w:rsidRPr="00643CAD">
        <w:rPr>
          <w:rFonts w:ascii="Arial" w:hAnsi="Arial" w:cs="Arial"/>
          <w:kern w:val="0"/>
        </w:rPr>
        <w:t>ailure to properly apply law, procedure or guidance when delivering services</w:t>
      </w:r>
    </w:p>
    <w:p w14:paraId="0A048B57" w14:textId="353A9718" w:rsidR="00643CAD" w:rsidRPr="00643CAD" w:rsidRDefault="00643CAD"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F</w:t>
      </w:r>
      <w:r w:rsidRPr="00643CAD">
        <w:rPr>
          <w:rFonts w:ascii="Arial" w:hAnsi="Arial" w:cs="Arial"/>
          <w:kern w:val="0"/>
        </w:rPr>
        <w:t>ailure to follow the appropriate administrative process</w:t>
      </w:r>
    </w:p>
    <w:p w14:paraId="6B624705" w14:textId="70FA7FE7" w:rsidR="00643CAD" w:rsidRPr="00643CAD" w:rsidRDefault="00324367"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C</w:t>
      </w:r>
      <w:r w:rsidR="00643CAD" w:rsidRPr="00643CAD">
        <w:rPr>
          <w:rFonts w:ascii="Arial" w:hAnsi="Arial" w:cs="Arial"/>
          <w:kern w:val="0"/>
        </w:rPr>
        <w:t>onduct, treatment by or attitude of a member of staff or contractor (except where there are arrangements in place for the contractor to handle the complaint themselves)</w:t>
      </w:r>
    </w:p>
    <w:p w14:paraId="344B706C" w14:textId="3D1A34DE" w:rsidR="00643CAD" w:rsidRPr="00643CAD" w:rsidRDefault="00324367"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 xml:space="preserve">A </w:t>
      </w:r>
      <w:r w:rsidR="00643CAD" w:rsidRPr="00643CAD">
        <w:rPr>
          <w:rFonts w:ascii="Arial" w:hAnsi="Arial" w:cs="Arial"/>
          <w:kern w:val="0"/>
        </w:rPr>
        <w:t>concern about the actions or service of an organisation who is delivering services on behalf of the organisation</w:t>
      </w:r>
    </w:p>
    <w:p w14:paraId="4D249E66" w14:textId="6ED5C367" w:rsidR="00643CAD" w:rsidRPr="00643CAD" w:rsidRDefault="00324367"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D</w:t>
      </w:r>
      <w:r w:rsidR="00643CAD" w:rsidRPr="00643CAD">
        <w:rPr>
          <w:rFonts w:ascii="Arial" w:hAnsi="Arial" w:cs="Arial"/>
          <w:kern w:val="0"/>
        </w:rPr>
        <w:t>isagreement with a decision (except where there is a statutory procedure for challenging that decision, or an established appeals process)</w:t>
      </w:r>
    </w:p>
    <w:p w14:paraId="10DD8D9E" w14:textId="7DF453A2" w:rsidR="00643CAD" w:rsidRPr="00643CAD" w:rsidRDefault="00324367" w:rsidP="00643CAD">
      <w:pPr>
        <w:pStyle w:val="ListParagraph"/>
        <w:numPr>
          <w:ilvl w:val="0"/>
          <w:numId w:val="2"/>
        </w:numPr>
        <w:autoSpaceDE w:val="0"/>
        <w:autoSpaceDN w:val="0"/>
        <w:adjustRightInd w:val="0"/>
        <w:rPr>
          <w:rFonts w:ascii="Arial" w:hAnsi="Arial" w:cs="Arial"/>
          <w:kern w:val="0"/>
        </w:rPr>
      </w:pPr>
      <w:r>
        <w:rPr>
          <w:rFonts w:ascii="Arial" w:hAnsi="Arial" w:cs="Arial"/>
          <w:kern w:val="0"/>
        </w:rPr>
        <w:t>D</w:t>
      </w:r>
      <w:r w:rsidR="00643CAD" w:rsidRPr="00643CAD">
        <w:rPr>
          <w:rFonts w:ascii="Arial" w:hAnsi="Arial" w:cs="Arial"/>
          <w:kern w:val="0"/>
        </w:rPr>
        <w:t>issatisfaction with how an element of a decision was administered</w:t>
      </w:r>
    </w:p>
    <w:p w14:paraId="1E8EA2B8" w14:textId="1B46AE24" w:rsidR="00643CAD" w:rsidRPr="00643CAD" w:rsidRDefault="00643CAD" w:rsidP="00643CAD">
      <w:pPr>
        <w:autoSpaceDE w:val="0"/>
        <w:autoSpaceDN w:val="0"/>
        <w:adjustRightInd w:val="0"/>
        <w:ind w:firstLine="60"/>
        <w:rPr>
          <w:rFonts w:ascii="Arial" w:hAnsi="Arial" w:cs="Arial"/>
          <w:kern w:val="0"/>
        </w:rPr>
      </w:pPr>
    </w:p>
    <w:p w14:paraId="610528C9" w14:textId="77777777" w:rsidR="00643CAD" w:rsidRDefault="00643CAD" w:rsidP="00643CAD">
      <w:pPr>
        <w:autoSpaceDE w:val="0"/>
        <w:autoSpaceDN w:val="0"/>
        <w:adjustRightInd w:val="0"/>
        <w:rPr>
          <w:rFonts w:ascii="Arial" w:hAnsi="Arial" w:cs="Arial"/>
          <w:b/>
          <w:bCs/>
          <w:kern w:val="0"/>
        </w:rPr>
      </w:pPr>
      <w:r w:rsidRPr="00643CAD">
        <w:rPr>
          <w:rFonts w:ascii="Arial" w:hAnsi="Arial" w:cs="Arial"/>
          <w:b/>
          <w:bCs/>
          <w:kern w:val="0"/>
        </w:rPr>
        <w:t>What Can I NOT Complain About?</w:t>
      </w:r>
    </w:p>
    <w:p w14:paraId="31BBD238" w14:textId="77777777" w:rsidR="00324367" w:rsidRPr="00643CAD" w:rsidRDefault="00324367" w:rsidP="00643CAD">
      <w:pPr>
        <w:autoSpaceDE w:val="0"/>
        <w:autoSpaceDN w:val="0"/>
        <w:adjustRightInd w:val="0"/>
        <w:rPr>
          <w:rFonts w:ascii="Arial" w:hAnsi="Arial" w:cs="Arial"/>
          <w:kern w:val="0"/>
        </w:rPr>
      </w:pPr>
    </w:p>
    <w:p w14:paraId="1DFA8CD9" w14:textId="77777777" w:rsidR="00643CAD" w:rsidRDefault="00643CAD" w:rsidP="00643CAD">
      <w:pPr>
        <w:autoSpaceDE w:val="0"/>
        <w:autoSpaceDN w:val="0"/>
        <w:adjustRightInd w:val="0"/>
        <w:rPr>
          <w:rFonts w:ascii="Arial" w:hAnsi="Arial" w:cs="Arial"/>
          <w:kern w:val="0"/>
        </w:rPr>
      </w:pPr>
      <w:r w:rsidRPr="00643CAD">
        <w:rPr>
          <w:rFonts w:ascii="Arial" w:hAnsi="Arial" w:cs="Arial"/>
          <w:kern w:val="0"/>
        </w:rPr>
        <w:t>There are certain matters outside the scope of the complaints handling procedures where they are governed by other legislative processes or have distinct or separate mechanisms to handle complaints:</w:t>
      </w:r>
    </w:p>
    <w:p w14:paraId="7A93067F" w14:textId="77777777" w:rsidR="00324367" w:rsidRPr="00643CAD" w:rsidRDefault="00324367" w:rsidP="00643CAD">
      <w:pPr>
        <w:autoSpaceDE w:val="0"/>
        <w:autoSpaceDN w:val="0"/>
        <w:adjustRightInd w:val="0"/>
        <w:rPr>
          <w:rFonts w:ascii="Arial" w:hAnsi="Arial" w:cs="Arial"/>
          <w:kern w:val="0"/>
        </w:rPr>
      </w:pPr>
    </w:p>
    <w:p w14:paraId="2FFA34E7" w14:textId="756D374F"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A routine first-time request for a service or reporting of a fault</w:t>
      </w:r>
    </w:p>
    <w:p w14:paraId="2CCC541E" w14:textId="79EFD798"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A request for compensation only</w:t>
      </w:r>
    </w:p>
    <w:p w14:paraId="35C3C057" w14:textId="012ED2D7"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 xml:space="preserve">Issues that are in court or have already been heard by a court or a tribunal and where that process has been dealt with the issues raised in the complaint and the court or tribunal </w:t>
      </w:r>
      <w:proofErr w:type="gramStart"/>
      <w:r w:rsidRPr="00324367">
        <w:rPr>
          <w:rFonts w:ascii="Arial" w:hAnsi="Arial" w:cs="Arial"/>
          <w:kern w:val="0"/>
        </w:rPr>
        <w:t>has the ability to</w:t>
      </w:r>
      <w:proofErr w:type="gramEnd"/>
      <w:r w:rsidRPr="00324367">
        <w:rPr>
          <w:rFonts w:ascii="Arial" w:hAnsi="Arial" w:cs="Arial"/>
          <w:kern w:val="0"/>
        </w:rPr>
        <w:t xml:space="preserve"> provide the appropriate remedy in relation to the matters raised in the complaint</w:t>
      </w:r>
    </w:p>
    <w:p w14:paraId="31B6A159" w14:textId="7C5B35E1"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Disagreement with a decision where there is a statutory procedure for challenging that decision (such as Freedom of Information requests), or an established appeals process followed (such as Planning)</w:t>
      </w:r>
    </w:p>
    <w:p w14:paraId="4658A1B5" w14:textId="522EE649"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A request for information under the Data Protection or Freedom of Information (Northern Ireland) Acts and requests for reviews of decisions under these statutory regimes</w:t>
      </w:r>
    </w:p>
    <w:p w14:paraId="51407671" w14:textId="6C4552F6"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lastRenderedPageBreak/>
        <w:t>A grievance by a staff member or a grievance relating to employment or staff recruitment</w:t>
      </w:r>
    </w:p>
    <w:p w14:paraId="310CB727" w14:textId="3A8C9C68" w:rsidR="00643CAD" w:rsidRPr="00324367" w:rsidRDefault="00643CAD" w:rsidP="00324367">
      <w:pPr>
        <w:pStyle w:val="ListParagraph"/>
        <w:numPr>
          <w:ilvl w:val="0"/>
          <w:numId w:val="3"/>
        </w:numPr>
        <w:autoSpaceDE w:val="0"/>
        <w:autoSpaceDN w:val="0"/>
        <w:adjustRightInd w:val="0"/>
        <w:rPr>
          <w:rFonts w:ascii="Arial" w:hAnsi="Arial" w:cs="Arial"/>
          <w:kern w:val="0"/>
        </w:rPr>
      </w:pPr>
      <w:r w:rsidRPr="00324367">
        <w:rPr>
          <w:rFonts w:ascii="Arial" w:hAnsi="Arial" w:cs="Arial"/>
          <w:kern w:val="0"/>
        </w:rPr>
        <w:t>A concern raised internally by a member of staff which was not about a service they received (such as a whistleblowing concern)</w:t>
      </w:r>
    </w:p>
    <w:p w14:paraId="39FA396F" w14:textId="77777777" w:rsidR="00324367" w:rsidRDefault="00324367" w:rsidP="00324367">
      <w:pPr>
        <w:rPr>
          <w:rFonts w:ascii="Arial" w:hAnsi="Arial" w:cs="Arial"/>
          <w:b/>
          <w:bCs/>
        </w:rPr>
      </w:pPr>
    </w:p>
    <w:p w14:paraId="60CE7E75" w14:textId="41ECF184" w:rsidR="00324367" w:rsidRDefault="00324367" w:rsidP="00324367">
      <w:pPr>
        <w:rPr>
          <w:rFonts w:ascii="Arial" w:hAnsi="Arial" w:cs="Arial"/>
          <w:b/>
          <w:bCs/>
        </w:rPr>
      </w:pPr>
      <w:r w:rsidRPr="00324367">
        <w:rPr>
          <w:rFonts w:ascii="Arial" w:hAnsi="Arial" w:cs="Arial"/>
          <w:b/>
          <w:bCs/>
        </w:rPr>
        <w:t>Is There a Time Limit to Making a Complaint?</w:t>
      </w:r>
    </w:p>
    <w:p w14:paraId="1B52E5BD" w14:textId="77777777" w:rsidR="00324367" w:rsidRPr="00324367" w:rsidRDefault="00324367" w:rsidP="00324367">
      <w:pPr>
        <w:rPr>
          <w:rFonts w:ascii="Arial" w:hAnsi="Arial" w:cs="Arial"/>
          <w:b/>
          <w:bCs/>
        </w:rPr>
      </w:pPr>
    </w:p>
    <w:p w14:paraId="6CD648DC" w14:textId="77777777" w:rsidR="00324367" w:rsidRDefault="00324367" w:rsidP="00324367">
      <w:pPr>
        <w:rPr>
          <w:rFonts w:ascii="Arial" w:hAnsi="Arial" w:cs="Arial"/>
        </w:rPr>
      </w:pPr>
      <w:r w:rsidRPr="00324367">
        <w:rPr>
          <w:rFonts w:ascii="Arial" w:hAnsi="Arial" w:cs="Arial"/>
        </w:rPr>
        <w:t>The Council will permit complaints to be raised up to 6 months after the events occurred or the complainant becoming aware of the issue.</w:t>
      </w:r>
    </w:p>
    <w:p w14:paraId="127FA5D4" w14:textId="77777777" w:rsidR="00324367" w:rsidRPr="00324367" w:rsidRDefault="00324367" w:rsidP="00324367">
      <w:pPr>
        <w:rPr>
          <w:rFonts w:ascii="Arial" w:hAnsi="Arial" w:cs="Arial"/>
        </w:rPr>
      </w:pPr>
    </w:p>
    <w:p w14:paraId="73B61183" w14:textId="77777777" w:rsidR="00324367" w:rsidRPr="00324367" w:rsidRDefault="00324367" w:rsidP="00324367">
      <w:pPr>
        <w:rPr>
          <w:rFonts w:ascii="Arial" w:hAnsi="Arial" w:cs="Arial"/>
        </w:rPr>
      </w:pPr>
      <w:r w:rsidRPr="00324367">
        <w:rPr>
          <w:rFonts w:ascii="Arial" w:hAnsi="Arial" w:cs="Arial"/>
        </w:rPr>
        <w:t xml:space="preserve">In exceptional circumstances, the Council may exercise discretion in accepting a complaint outside these timeframes. This may involve us making contact with the complainant to ascertain why their complaint should be accepted outside the </w:t>
      </w:r>
      <w:proofErr w:type="gramStart"/>
      <w:r w:rsidRPr="00324367">
        <w:rPr>
          <w:rFonts w:ascii="Arial" w:hAnsi="Arial" w:cs="Arial"/>
        </w:rPr>
        <w:t>6 month</w:t>
      </w:r>
      <w:proofErr w:type="gramEnd"/>
      <w:r w:rsidRPr="00324367">
        <w:rPr>
          <w:rFonts w:ascii="Arial" w:hAnsi="Arial" w:cs="Arial"/>
        </w:rPr>
        <w:t xml:space="preserve"> timeframe to inform our decision on this. </w:t>
      </w:r>
    </w:p>
    <w:p w14:paraId="2ACAB684" w14:textId="77777777" w:rsidR="00324367" w:rsidRPr="00324367" w:rsidRDefault="00324367" w:rsidP="00324367">
      <w:pPr>
        <w:rPr>
          <w:rFonts w:ascii="Arial" w:hAnsi="Arial" w:cs="Arial"/>
          <w:b/>
          <w:bCs/>
        </w:rPr>
      </w:pPr>
    </w:p>
    <w:p w14:paraId="3DC8BD65" w14:textId="2F073003" w:rsidR="00324367" w:rsidRDefault="00324367" w:rsidP="00324367">
      <w:pPr>
        <w:rPr>
          <w:rFonts w:ascii="Arial" w:hAnsi="Arial" w:cs="Arial"/>
          <w:b/>
          <w:bCs/>
        </w:rPr>
      </w:pPr>
      <w:r w:rsidRPr="00324367">
        <w:rPr>
          <w:rFonts w:ascii="Arial" w:hAnsi="Arial" w:cs="Arial"/>
          <w:b/>
          <w:bCs/>
        </w:rPr>
        <w:t>How Do I Make a</w:t>
      </w:r>
      <w:r w:rsidR="00DF68AE">
        <w:rPr>
          <w:rFonts w:ascii="Arial" w:hAnsi="Arial" w:cs="Arial"/>
          <w:b/>
          <w:bCs/>
        </w:rPr>
        <w:t xml:space="preserve"> </w:t>
      </w:r>
      <w:r w:rsidRPr="00324367">
        <w:rPr>
          <w:rFonts w:ascii="Arial" w:hAnsi="Arial" w:cs="Arial"/>
          <w:b/>
          <w:bCs/>
        </w:rPr>
        <w:t>Complaint?</w:t>
      </w:r>
    </w:p>
    <w:p w14:paraId="0F2825C7" w14:textId="77777777" w:rsidR="00891AC5" w:rsidRDefault="00891AC5" w:rsidP="00324367">
      <w:pPr>
        <w:rPr>
          <w:rFonts w:ascii="Arial" w:hAnsi="Arial" w:cs="Arial"/>
          <w:b/>
          <w:bCs/>
        </w:rPr>
      </w:pPr>
    </w:p>
    <w:p w14:paraId="6D11422B" w14:textId="13E46454" w:rsidR="00891AC5" w:rsidRPr="00891AC5" w:rsidRDefault="00891AC5" w:rsidP="00324367">
      <w:pPr>
        <w:rPr>
          <w:rFonts w:ascii="Arial" w:hAnsi="Arial" w:cs="Arial"/>
        </w:rPr>
      </w:pPr>
      <w:r w:rsidRPr="002760DC">
        <w:rPr>
          <w:rFonts w:ascii="Arial" w:hAnsi="Arial" w:cs="Arial"/>
        </w:rPr>
        <w:t>Issues are often easier to resolve if made directly to the service concerned when they arise, or as soon after as possible.</w:t>
      </w:r>
    </w:p>
    <w:p w14:paraId="6ACE44E0" w14:textId="77777777" w:rsidR="00324367" w:rsidRPr="00324367" w:rsidRDefault="00324367" w:rsidP="00324367">
      <w:pPr>
        <w:rPr>
          <w:rFonts w:ascii="Arial" w:hAnsi="Arial" w:cs="Arial"/>
          <w:b/>
          <w:bCs/>
        </w:rPr>
      </w:pPr>
    </w:p>
    <w:p w14:paraId="28BA32CA" w14:textId="7956E236" w:rsidR="00324367" w:rsidRDefault="00324367" w:rsidP="00324367">
      <w:pPr>
        <w:rPr>
          <w:rFonts w:ascii="Arial" w:hAnsi="Arial" w:cs="Arial"/>
        </w:rPr>
      </w:pPr>
      <w:r w:rsidRPr="00324367">
        <w:rPr>
          <w:rFonts w:ascii="Arial" w:hAnsi="Arial" w:cs="Arial"/>
        </w:rPr>
        <w:t>Complaints can be made on-line</w:t>
      </w:r>
      <w:r w:rsidR="005F498A">
        <w:rPr>
          <w:rFonts w:ascii="Arial" w:hAnsi="Arial" w:cs="Arial"/>
        </w:rPr>
        <w:t>, by email</w:t>
      </w:r>
      <w:r w:rsidR="00C079D1">
        <w:rPr>
          <w:rFonts w:ascii="Arial" w:hAnsi="Arial" w:cs="Arial"/>
        </w:rPr>
        <w:t>, in person, by telephone and by post.</w:t>
      </w:r>
      <w:r w:rsidRPr="00324367">
        <w:rPr>
          <w:rFonts w:ascii="Arial" w:hAnsi="Arial" w:cs="Arial"/>
        </w:rPr>
        <w:t xml:space="preserve">  </w:t>
      </w:r>
    </w:p>
    <w:p w14:paraId="199E97DF" w14:textId="77777777" w:rsidR="002760DC" w:rsidRDefault="002760DC" w:rsidP="00324367">
      <w:pPr>
        <w:rPr>
          <w:rFonts w:ascii="Arial" w:hAnsi="Arial" w:cs="Arial"/>
        </w:rPr>
      </w:pPr>
    </w:p>
    <w:p w14:paraId="567B322B" w14:textId="77777777" w:rsidR="002760DC" w:rsidRDefault="002760DC" w:rsidP="002760DC">
      <w:pPr>
        <w:rPr>
          <w:rFonts w:ascii="Arial" w:hAnsi="Arial" w:cs="Arial"/>
          <w:lang w:val="en-US"/>
        </w:rPr>
      </w:pPr>
      <w:r w:rsidRPr="00324367">
        <w:rPr>
          <w:rFonts w:ascii="Arial" w:hAnsi="Arial" w:cs="Arial"/>
          <w:lang w:val="en-US"/>
        </w:rPr>
        <w:t xml:space="preserve">Via our website: </w:t>
      </w:r>
      <w:r>
        <w:rPr>
          <w:rFonts w:ascii="Arial" w:hAnsi="Arial" w:cs="Arial"/>
          <w:lang w:val="en-US"/>
        </w:rPr>
        <w:t xml:space="preserve">midulstercouncil.org/complaints </w:t>
      </w:r>
      <w:r w:rsidRPr="00324367">
        <w:rPr>
          <w:rFonts w:ascii="Arial" w:hAnsi="Arial" w:cs="Arial"/>
          <w:lang w:val="en-US"/>
        </w:rPr>
        <w:t xml:space="preserve">  </w:t>
      </w:r>
    </w:p>
    <w:p w14:paraId="1C17AE14" w14:textId="77777777" w:rsidR="002760DC" w:rsidRDefault="002760DC" w:rsidP="002760DC">
      <w:pPr>
        <w:rPr>
          <w:rFonts w:ascii="Arial" w:hAnsi="Arial" w:cs="Arial"/>
          <w:lang w:val="en-US"/>
        </w:rPr>
      </w:pPr>
    </w:p>
    <w:p w14:paraId="184FD6FC" w14:textId="77777777" w:rsidR="002760DC" w:rsidRPr="00324367" w:rsidRDefault="002760DC" w:rsidP="002760DC">
      <w:pPr>
        <w:rPr>
          <w:rFonts w:ascii="Arial" w:hAnsi="Arial" w:cs="Arial"/>
          <w:b/>
          <w:bCs/>
          <w:i/>
          <w:iCs/>
          <w:kern w:val="0"/>
        </w:rPr>
      </w:pPr>
      <w:r w:rsidRPr="00324367">
        <w:rPr>
          <w:rFonts w:ascii="Arial" w:hAnsi="Arial" w:cs="Arial"/>
          <w:lang w:val="en-US"/>
        </w:rPr>
        <w:t>By email:</w:t>
      </w:r>
      <w:r w:rsidRPr="00324367">
        <w:rPr>
          <w:rFonts w:ascii="Arial" w:hAnsi="Arial" w:cs="Arial"/>
          <w:kern w:val="0"/>
        </w:rPr>
        <w:t xml:space="preserve"> </w:t>
      </w:r>
      <w:hyperlink r:id="rId8" w:history="1">
        <w:r w:rsidRPr="00324367">
          <w:rPr>
            <w:rStyle w:val="Hyperlink"/>
            <w:rFonts w:ascii="Arial" w:hAnsi="Arial" w:cs="Arial"/>
            <w:lang w:val="en-US"/>
          </w:rPr>
          <w:t>customerservices@midulstercouncil.org</w:t>
        </w:r>
      </w:hyperlink>
    </w:p>
    <w:p w14:paraId="22B51769" w14:textId="77777777" w:rsidR="002760DC" w:rsidRDefault="002760DC" w:rsidP="002760DC">
      <w:pPr>
        <w:rPr>
          <w:rFonts w:ascii="Arial" w:hAnsi="Arial" w:cs="Arial"/>
          <w:lang w:val="en-US"/>
        </w:rPr>
      </w:pPr>
    </w:p>
    <w:p w14:paraId="54B3C5C2" w14:textId="0A3B2C14" w:rsidR="00324367" w:rsidRDefault="00324367" w:rsidP="00324367">
      <w:pPr>
        <w:rPr>
          <w:rFonts w:ascii="Arial" w:hAnsi="Arial" w:cs="Arial"/>
          <w:lang w:val="en-US"/>
        </w:rPr>
      </w:pPr>
      <w:r w:rsidRPr="00324367">
        <w:rPr>
          <w:rFonts w:ascii="Arial" w:hAnsi="Arial" w:cs="Arial"/>
          <w:lang w:val="en-US"/>
        </w:rPr>
        <w:t xml:space="preserve">In person at any of our Civic Offices:  </w:t>
      </w:r>
    </w:p>
    <w:p w14:paraId="3016AFD1" w14:textId="77777777" w:rsidR="00324367" w:rsidRDefault="00324367" w:rsidP="00324367">
      <w:pPr>
        <w:rPr>
          <w:rFonts w:ascii="Arial" w:hAnsi="Arial" w:cs="Arial"/>
          <w:lang w:val="en-US"/>
        </w:rPr>
      </w:pPr>
    </w:p>
    <w:p w14:paraId="0FB68C14" w14:textId="77777777" w:rsidR="00324367" w:rsidRPr="00324367" w:rsidRDefault="00324367" w:rsidP="00324367">
      <w:pPr>
        <w:pStyle w:val="NormalWeb"/>
        <w:numPr>
          <w:ilvl w:val="0"/>
          <w:numId w:val="6"/>
        </w:numPr>
        <w:shd w:val="clear" w:color="auto" w:fill="FFFFFF"/>
        <w:spacing w:before="0" w:beforeAutospacing="0" w:after="0" w:afterAutospacing="0"/>
        <w:rPr>
          <w:rFonts w:ascii="Arial" w:hAnsi="Arial" w:cs="Arial"/>
          <w:color w:val="363636"/>
        </w:rPr>
      </w:pPr>
      <w:r w:rsidRPr="00324367">
        <w:rPr>
          <w:rFonts w:ascii="Arial" w:hAnsi="Arial" w:cs="Arial"/>
          <w:color w:val="363636"/>
        </w:rPr>
        <w:t>Cookstown Council Offices, Burn Road, Cookstown BT80 8DT</w:t>
      </w:r>
    </w:p>
    <w:p w14:paraId="5DAC619E" w14:textId="77777777" w:rsidR="00324367" w:rsidRDefault="00324367" w:rsidP="00324367">
      <w:pPr>
        <w:pStyle w:val="NormalWeb"/>
        <w:numPr>
          <w:ilvl w:val="0"/>
          <w:numId w:val="6"/>
        </w:numPr>
        <w:shd w:val="clear" w:color="auto" w:fill="FFFFFF"/>
        <w:spacing w:before="0" w:beforeAutospacing="0" w:after="0" w:afterAutospacing="0"/>
        <w:rPr>
          <w:rFonts w:ascii="Arial" w:hAnsi="Arial" w:cs="Arial"/>
          <w:color w:val="363636"/>
        </w:rPr>
      </w:pPr>
      <w:r w:rsidRPr="00324367">
        <w:rPr>
          <w:rFonts w:ascii="Arial" w:hAnsi="Arial" w:cs="Arial"/>
          <w:color w:val="363636"/>
        </w:rPr>
        <w:t>Dungannon Council Offices, Circular Road, Dungannon BT71 6DT</w:t>
      </w:r>
    </w:p>
    <w:p w14:paraId="57403AEE" w14:textId="7B4D4065" w:rsidR="00324367" w:rsidRPr="00324367" w:rsidRDefault="00324367" w:rsidP="00324367">
      <w:pPr>
        <w:pStyle w:val="NormalWeb"/>
        <w:numPr>
          <w:ilvl w:val="0"/>
          <w:numId w:val="6"/>
        </w:numPr>
        <w:shd w:val="clear" w:color="auto" w:fill="FFFFFF"/>
        <w:spacing w:before="0" w:beforeAutospacing="0" w:after="0" w:afterAutospacing="0"/>
        <w:rPr>
          <w:rFonts w:ascii="Arial" w:hAnsi="Arial" w:cs="Arial"/>
          <w:color w:val="363636"/>
        </w:rPr>
      </w:pPr>
      <w:r w:rsidRPr="00324367">
        <w:rPr>
          <w:rFonts w:ascii="Arial" w:hAnsi="Arial" w:cs="Arial"/>
          <w:color w:val="363636"/>
        </w:rPr>
        <w:t xml:space="preserve">Magherafelt Council Offices, </w:t>
      </w:r>
      <w:proofErr w:type="spellStart"/>
      <w:r w:rsidRPr="00324367">
        <w:rPr>
          <w:rFonts w:ascii="Arial" w:hAnsi="Arial" w:cs="Arial"/>
          <w:color w:val="363636"/>
        </w:rPr>
        <w:t>Ballyronan</w:t>
      </w:r>
      <w:proofErr w:type="spellEnd"/>
      <w:r w:rsidRPr="00324367">
        <w:rPr>
          <w:rFonts w:ascii="Arial" w:hAnsi="Arial" w:cs="Arial"/>
          <w:color w:val="363636"/>
        </w:rPr>
        <w:t xml:space="preserve"> Road, Magherafelt BT45 6EN</w:t>
      </w:r>
    </w:p>
    <w:p w14:paraId="5E69C2B1" w14:textId="77777777" w:rsidR="00324367" w:rsidRPr="00324367" w:rsidRDefault="00324367" w:rsidP="00324367">
      <w:pPr>
        <w:rPr>
          <w:rFonts w:ascii="Arial" w:hAnsi="Arial" w:cs="Arial"/>
          <w:lang w:val="en-US"/>
        </w:rPr>
      </w:pPr>
    </w:p>
    <w:p w14:paraId="5621AE20" w14:textId="7227C81C" w:rsidR="00324367" w:rsidRPr="00324367" w:rsidRDefault="00324367" w:rsidP="00324367">
      <w:pPr>
        <w:rPr>
          <w:rFonts w:ascii="Arial" w:hAnsi="Arial" w:cs="Arial"/>
          <w:lang w:val="en-US"/>
        </w:rPr>
      </w:pPr>
      <w:r w:rsidRPr="00324367">
        <w:rPr>
          <w:rFonts w:ascii="Arial" w:hAnsi="Arial" w:cs="Arial"/>
          <w:lang w:val="en-US"/>
        </w:rPr>
        <w:t>By telephone:</w:t>
      </w:r>
      <w:r>
        <w:rPr>
          <w:rFonts w:ascii="Arial" w:hAnsi="Arial" w:cs="Arial"/>
          <w:lang w:val="en-US"/>
        </w:rPr>
        <w:t xml:space="preserve"> </w:t>
      </w:r>
      <w:r w:rsidRPr="00324367">
        <w:rPr>
          <w:rFonts w:ascii="Arial" w:hAnsi="Arial" w:cs="Arial"/>
          <w:lang w:val="en-US"/>
        </w:rPr>
        <w:t xml:space="preserve">03000 132 132 </w:t>
      </w:r>
    </w:p>
    <w:p w14:paraId="39C3B9EB" w14:textId="77777777" w:rsidR="00324367" w:rsidRPr="00324367" w:rsidRDefault="00324367" w:rsidP="00324367">
      <w:pPr>
        <w:rPr>
          <w:rFonts w:ascii="Arial" w:hAnsi="Arial" w:cs="Arial"/>
          <w:lang w:val="en-US"/>
        </w:rPr>
      </w:pPr>
    </w:p>
    <w:p w14:paraId="6521F084" w14:textId="55FCC45C" w:rsidR="00324367" w:rsidRPr="00324367" w:rsidRDefault="00324367" w:rsidP="00324367">
      <w:pPr>
        <w:rPr>
          <w:rFonts w:ascii="Arial" w:hAnsi="Arial" w:cs="Arial"/>
          <w:lang w:val="en-US"/>
        </w:rPr>
      </w:pPr>
      <w:r w:rsidRPr="00324367">
        <w:rPr>
          <w:rFonts w:ascii="Arial" w:hAnsi="Arial" w:cs="Arial"/>
          <w:lang w:val="en-US"/>
        </w:rPr>
        <w:t>In writing to any of the offices detailed above</w:t>
      </w:r>
    </w:p>
    <w:p w14:paraId="0F10CBE9" w14:textId="77777777" w:rsidR="00891AC5" w:rsidRDefault="00891AC5" w:rsidP="00324367">
      <w:pPr>
        <w:rPr>
          <w:rFonts w:ascii="Arial" w:hAnsi="Arial" w:cs="Arial"/>
          <w:lang w:val="en-US"/>
        </w:rPr>
      </w:pPr>
    </w:p>
    <w:p w14:paraId="3D10F23A" w14:textId="17CB0B00" w:rsidR="00891AC5" w:rsidRPr="00B64653" w:rsidRDefault="00891AC5" w:rsidP="00324367">
      <w:pPr>
        <w:rPr>
          <w:rFonts w:ascii="Arial" w:hAnsi="Arial" w:cs="Arial"/>
          <w:lang w:val="en-US"/>
        </w:rPr>
      </w:pPr>
      <w:r w:rsidRPr="00B64653">
        <w:rPr>
          <w:rFonts w:ascii="Arial" w:hAnsi="Arial" w:cs="Arial"/>
          <w:lang w:val="en-US"/>
        </w:rPr>
        <w:t>When making a complaint, please tell us:</w:t>
      </w:r>
    </w:p>
    <w:p w14:paraId="1BDA939A" w14:textId="77777777" w:rsidR="00891AC5" w:rsidRPr="00B64653" w:rsidRDefault="00891AC5" w:rsidP="00324367">
      <w:pPr>
        <w:rPr>
          <w:rFonts w:ascii="Arial" w:hAnsi="Arial" w:cs="Arial"/>
          <w:lang w:val="en-US"/>
        </w:rPr>
      </w:pPr>
    </w:p>
    <w:p w14:paraId="1AB39130" w14:textId="548FE456" w:rsidR="00891AC5" w:rsidRPr="00B64653" w:rsidRDefault="00891AC5" w:rsidP="00891AC5">
      <w:pPr>
        <w:pStyle w:val="ListParagraph"/>
        <w:numPr>
          <w:ilvl w:val="0"/>
          <w:numId w:val="14"/>
        </w:numPr>
        <w:rPr>
          <w:rFonts w:ascii="Arial" w:hAnsi="Arial" w:cs="Arial"/>
          <w:lang w:val="en-US"/>
        </w:rPr>
      </w:pPr>
      <w:r w:rsidRPr="00B64653">
        <w:rPr>
          <w:rFonts w:ascii="Arial" w:hAnsi="Arial" w:cs="Arial"/>
          <w:lang w:val="en-US"/>
        </w:rPr>
        <w:t>Your full name and contact details</w:t>
      </w:r>
    </w:p>
    <w:p w14:paraId="05661A88" w14:textId="246E2D8E" w:rsidR="00891AC5" w:rsidRPr="00B64653" w:rsidRDefault="00891AC5" w:rsidP="00891AC5">
      <w:pPr>
        <w:pStyle w:val="ListParagraph"/>
        <w:numPr>
          <w:ilvl w:val="0"/>
          <w:numId w:val="14"/>
        </w:numPr>
        <w:rPr>
          <w:rFonts w:ascii="Arial" w:hAnsi="Arial" w:cs="Arial"/>
          <w:lang w:val="en-US"/>
        </w:rPr>
      </w:pPr>
      <w:r w:rsidRPr="00B64653">
        <w:rPr>
          <w:rFonts w:ascii="Arial" w:hAnsi="Arial" w:cs="Arial"/>
          <w:lang w:val="en-US"/>
        </w:rPr>
        <w:t>Details about the complaint</w:t>
      </w:r>
    </w:p>
    <w:p w14:paraId="0691B96B" w14:textId="231B32EE" w:rsidR="00891AC5" w:rsidRPr="00B64653" w:rsidRDefault="00891AC5" w:rsidP="00891AC5">
      <w:pPr>
        <w:pStyle w:val="ListParagraph"/>
        <w:numPr>
          <w:ilvl w:val="0"/>
          <w:numId w:val="14"/>
        </w:numPr>
        <w:rPr>
          <w:rFonts w:ascii="Arial" w:hAnsi="Arial" w:cs="Arial"/>
          <w:lang w:val="en-US"/>
        </w:rPr>
      </w:pPr>
      <w:r w:rsidRPr="00B64653">
        <w:rPr>
          <w:rFonts w:ascii="Arial" w:hAnsi="Arial" w:cs="Arial"/>
          <w:lang w:val="en-US"/>
        </w:rPr>
        <w:t>What has gone wrong; and</w:t>
      </w:r>
    </w:p>
    <w:p w14:paraId="1F3369C9" w14:textId="366C9C42" w:rsidR="00891AC5" w:rsidRPr="00B64653" w:rsidRDefault="00891AC5" w:rsidP="00891AC5">
      <w:pPr>
        <w:pStyle w:val="ListParagraph"/>
        <w:numPr>
          <w:ilvl w:val="0"/>
          <w:numId w:val="14"/>
        </w:numPr>
        <w:rPr>
          <w:rFonts w:ascii="Arial" w:hAnsi="Arial" w:cs="Arial"/>
          <w:lang w:val="en-US"/>
        </w:rPr>
      </w:pPr>
      <w:r w:rsidRPr="00B64653">
        <w:rPr>
          <w:rFonts w:ascii="Arial" w:hAnsi="Arial" w:cs="Arial"/>
          <w:lang w:val="en-US"/>
        </w:rPr>
        <w:t xml:space="preserve">What outcome you are seeking </w:t>
      </w:r>
    </w:p>
    <w:p w14:paraId="7600FC4D" w14:textId="77777777" w:rsidR="00324367" w:rsidRPr="00324367" w:rsidRDefault="00324367" w:rsidP="00324367">
      <w:pPr>
        <w:rPr>
          <w:rFonts w:ascii="Arial" w:hAnsi="Arial" w:cs="Arial"/>
          <w:lang w:val="en-US"/>
        </w:rPr>
      </w:pPr>
    </w:p>
    <w:p w14:paraId="6C42FC1B" w14:textId="77777777" w:rsidR="00324367" w:rsidRDefault="00324367"/>
    <w:p w14:paraId="2B3EDDB0" w14:textId="61526DF1" w:rsidR="00324367" w:rsidRPr="006D6EE8" w:rsidRDefault="00324367" w:rsidP="00324367">
      <w:pPr>
        <w:rPr>
          <w:rFonts w:ascii="Arial" w:hAnsi="Arial" w:cs="Arial"/>
          <w:b/>
          <w:bCs/>
        </w:rPr>
      </w:pPr>
      <w:r w:rsidRPr="00324367">
        <w:rPr>
          <w:rFonts w:ascii="Arial" w:hAnsi="Arial" w:cs="Arial"/>
          <w:b/>
          <w:bCs/>
          <w:u w:val="single"/>
        </w:rPr>
        <w:t>The Council has a two-stage complaint procedure</w:t>
      </w:r>
    </w:p>
    <w:p w14:paraId="6054AB5C" w14:textId="77777777" w:rsidR="00324367" w:rsidRDefault="00324367"/>
    <w:p w14:paraId="59712AB5" w14:textId="4F9617AE" w:rsidR="00324367" w:rsidRDefault="00324367">
      <w:pPr>
        <w:rPr>
          <w:rFonts w:ascii="Arial" w:hAnsi="Arial" w:cs="Arial"/>
          <w:kern w:val="0"/>
        </w:rPr>
      </w:pPr>
      <w:r w:rsidRPr="00324367">
        <w:rPr>
          <w:rFonts w:ascii="Arial" w:hAnsi="Arial" w:cs="Arial"/>
          <w:kern w:val="0"/>
        </w:rPr>
        <w:t>The Council will aim to resolve complaints informally at the point of service through prompt and direct engagement with the complainant and with the involvement of the level of management required.</w:t>
      </w:r>
    </w:p>
    <w:p w14:paraId="4F443C4F" w14:textId="4AB6425E" w:rsidR="00C70587" w:rsidRPr="00541615" w:rsidRDefault="00C70587">
      <w:pPr>
        <w:rPr>
          <w:rFonts w:ascii="Arial" w:hAnsi="Arial" w:cs="Arial"/>
          <w:b/>
          <w:bCs/>
          <w:color w:val="333333"/>
          <w:shd w:val="clear" w:color="auto" w:fill="FFFFFF"/>
        </w:rPr>
      </w:pPr>
      <w:r w:rsidRPr="00541615">
        <w:rPr>
          <w:rFonts w:ascii="Arial" w:hAnsi="Arial" w:cs="Arial"/>
          <w:b/>
          <w:bCs/>
          <w:color w:val="333333"/>
          <w:shd w:val="clear" w:color="auto" w:fill="FFFFFF"/>
        </w:rPr>
        <w:lastRenderedPageBreak/>
        <w:t xml:space="preserve">What </w:t>
      </w:r>
      <w:r w:rsidR="007E1036">
        <w:rPr>
          <w:rFonts w:ascii="Arial" w:hAnsi="Arial" w:cs="Arial"/>
          <w:b/>
          <w:bCs/>
          <w:color w:val="333333"/>
          <w:shd w:val="clear" w:color="auto" w:fill="FFFFFF"/>
        </w:rPr>
        <w:t>H</w:t>
      </w:r>
      <w:r w:rsidRPr="00541615">
        <w:rPr>
          <w:rFonts w:ascii="Arial" w:hAnsi="Arial" w:cs="Arial"/>
          <w:b/>
          <w:bCs/>
          <w:color w:val="333333"/>
          <w:shd w:val="clear" w:color="auto" w:fill="FFFFFF"/>
        </w:rPr>
        <w:t xml:space="preserve">appens </w:t>
      </w:r>
      <w:r w:rsidR="007E1036">
        <w:rPr>
          <w:rFonts w:ascii="Arial" w:hAnsi="Arial" w:cs="Arial"/>
          <w:b/>
          <w:bCs/>
          <w:color w:val="333333"/>
          <w:shd w:val="clear" w:color="auto" w:fill="FFFFFF"/>
        </w:rPr>
        <w:t>W</w:t>
      </w:r>
      <w:r w:rsidRPr="00541615">
        <w:rPr>
          <w:rFonts w:ascii="Arial" w:hAnsi="Arial" w:cs="Arial"/>
          <w:b/>
          <w:bCs/>
          <w:color w:val="333333"/>
          <w:shd w:val="clear" w:color="auto" w:fill="FFFFFF"/>
        </w:rPr>
        <w:t xml:space="preserve">hen I </w:t>
      </w:r>
      <w:r w:rsidR="007E1036">
        <w:rPr>
          <w:rFonts w:ascii="Arial" w:hAnsi="Arial" w:cs="Arial"/>
          <w:b/>
          <w:bCs/>
          <w:color w:val="333333"/>
          <w:shd w:val="clear" w:color="auto" w:fill="FFFFFF"/>
        </w:rPr>
        <w:t>M</w:t>
      </w:r>
      <w:r w:rsidRPr="00541615">
        <w:rPr>
          <w:rFonts w:ascii="Arial" w:hAnsi="Arial" w:cs="Arial"/>
          <w:b/>
          <w:bCs/>
          <w:color w:val="333333"/>
          <w:shd w:val="clear" w:color="auto" w:fill="FFFFFF"/>
        </w:rPr>
        <w:t xml:space="preserve">ake a </w:t>
      </w:r>
      <w:r w:rsidR="007E1036">
        <w:rPr>
          <w:rFonts w:ascii="Arial" w:hAnsi="Arial" w:cs="Arial"/>
          <w:b/>
          <w:bCs/>
          <w:color w:val="333333"/>
          <w:shd w:val="clear" w:color="auto" w:fill="FFFFFF"/>
        </w:rPr>
        <w:t>C</w:t>
      </w:r>
      <w:r w:rsidRPr="00541615">
        <w:rPr>
          <w:rFonts w:ascii="Arial" w:hAnsi="Arial" w:cs="Arial"/>
          <w:b/>
          <w:bCs/>
          <w:color w:val="333333"/>
          <w:shd w:val="clear" w:color="auto" w:fill="FFFFFF"/>
        </w:rPr>
        <w:t>omplaint?</w:t>
      </w:r>
    </w:p>
    <w:p w14:paraId="7F99BA79" w14:textId="77777777" w:rsidR="00C70587" w:rsidRPr="003B3F87" w:rsidRDefault="00C70587">
      <w:pPr>
        <w:rPr>
          <w:rFonts w:ascii="Arial" w:hAnsi="Arial" w:cs="Arial"/>
          <w:color w:val="333333"/>
          <w:shd w:val="clear" w:color="auto" w:fill="FFFFFF"/>
        </w:rPr>
      </w:pPr>
    </w:p>
    <w:p w14:paraId="212E7208" w14:textId="06FA3EF1" w:rsidR="00C70587" w:rsidRPr="003B3F87" w:rsidRDefault="002906F4">
      <w:pPr>
        <w:rPr>
          <w:rFonts w:ascii="Arial" w:hAnsi="Arial" w:cs="Arial"/>
          <w:color w:val="333333"/>
          <w:shd w:val="clear" w:color="auto" w:fill="FFFFFF"/>
        </w:rPr>
      </w:pPr>
      <w:r w:rsidRPr="003B3F87">
        <w:rPr>
          <w:rFonts w:ascii="Arial" w:hAnsi="Arial" w:cs="Arial"/>
          <w:color w:val="333333"/>
          <w:shd w:val="clear" w:color="auto" w:fill="FFFFFF"/>
        </w:rPr>
        <w:t xml:space="preserve">The </w:t>
      </w:r>
      <w:r w:rsidR="00C70587" w:rsidRPr="003B3F87">
        <w:rPr>
          <w:rFonts w:ascii="Arial" w:hAnsi="Arial" w:cs="Arial"/>
          <w:color w:val="333333"/>
          <w:shd w:val="clear" w:color="auto" w:fill="FFFFFF"/>
        </w:rPr>
        <w:t>Council manages your personal data in accordance with its duties and</w:t>
      </w:r>
      <w:r w:rsidR="00FA1C59" w:rsidRPr="003B3F87">
        <w:rPr>
          <w:rFonts w:ascii="Arial" w:hAnsi="Arial" w:cs="Arial"/>
          <w:color w:val="333333"/>
          <w:shd w:val="clear" w:color="auto" w:fill="FFFFFF"/>
        </w:rPr>
        <w:t xml:space="preserve"> </w:t>
      </w:r>
      <w:r w:rsidR="00C70587" w:rsidRPr="003B3F87">
        <w:rPr>
          <w:rFonts w:ascii="Arial" w:hAnsi="Arial" w:cs="Arial"/>
          <w:color w:val="333333"/>
          <w:shd w:val="clear" w:color="auto" w:fill="FFFFFF"/>
        </w:rPr>
        <w:t>responsibilities under the Data Protection Act 2018</w:t>
      </w:r>
      <w:r w:rsidR="00174835">
        <w:rPr>
          <w:rFonts w:ascii="Arial" w:hAnsi="Arial" w:cs="Arial"/>
          <w:color w:val="333333"/>
          <w:shd w:val="clear" w:color="auto" w:fill="FFFFFF"/>
        </w:rPr>
        <w:t xml:space="preserve"> and the </w:t>
      </w:r>
      <w:r w:rsidR="00174835" w:rsidRPr="003B3F87">
        <w:rPr>
          <w:rFonts w:ascii="Arial" w:hAnsi="Arial" w:cs="Arial"/>
          <w:color w:val="333333"/>
          <w:shd w:val="clear" w:color="auto" w:fill="FFFFFF"/>
        </w:rPr>
        <w:t>UK G</w:t>
      </w:r>
      <w:r w:rsidR="00174835">
        <w:rPr>
          <w:rFonts w:ascii="Arial" w:hAnsi="Arial" w:cs="Arial"/>
          <w:color w:val="333333"/>
          <w:shd w:val="clear" w:color="auto" w:fill="FFFFFF"/>
        </w:rPr>
        <w:t>eneral Data Protection Regulation (GDPR)</w:t>
      </w:r>
      <w:r w:rsidR="00183795">
        <w:rPr>
          <w:rFonts w:ascii="Arial" w:hAnsi="Arial" w:cs="Arial"/>
          <w:color w:val="333333"/>
          <w:shd w:val="clear" w:color="auto" w:fill="FFFFFF"/>
        </w:rPr>
        <w:t>.</w:t>
      </w:r>
    </w:p>
    <w:p w14:paraId="46E4AAF1" w14:textId="77777777" w:rsidR="00657889" w:rsidRPr="003B3F87" w:rsidRDefault="00657889">
      <w:pPr>
        <w:rPr>
          <w:rFonts w:ascii="Arial" w:hAnsi="Arial" w:cs="Arial"/>
          <w:color w:val="333333"/>
          <w:shd w:val="clear" w:color="auto" w:fill="FFFFFF"/>
        </w:rPr>
      </w:pPr>
    </w:p>
    <w:p w14:paraId="1E0C4F2A" w14:textId="255EC27D" w:rsidR="00657889" w:rsidRPr="003B3F87" w:rsidRDefault="00657889">
      <w:pPr>
        <w:rPr>
          <w:rFonts w:ascii="Arial" w:hAnsi="Arial" w:cs="Arial"/>
          <w:color w:val="333333"/>
          <w:shd w:val="clear" w:color="auto" w:fill="FFFFFF"/>
        </w:rPr>
      </w:pPr>
      <w:r w:rsidRPr="003B3F87">
        <w:rPr>
          <w:rFonts w:ascii="Arial" w:hAnsi="Arial" w:cs="Arial"/>
          <w:color w:val="333333"/>
          <w:shd w:val="clear" w:color="auto" w:fill="FFFFFF"/>
        </w:rPr>
        <w:t xml:space="preserve">Further details can be found in our Privacy Policy. </w:t>
      </w:r>
      <w:hyperlink r:id="rId9" w:history="1">
        <w:r w:rsidRPr="003B3F87">
          <w:rPr>
            <w:rStyle w:val="Hyperlink"/>
            <w:rFonts w:ascii="Arial" w:hAnsi="Arial" w:cs="Arial"/>
            <w:shd w:val="clear" w:color="auto" w:fill="FFFFFF"/>
          </w:rPr>
          <w:t>https://www.midulstercouncil.org/privacy</w:t>
        </w:r>
      </w:hyperlink>
    </w:p>
    <w:p w14:paraId="3F61E143" w14:textId="77777777" w:rsidR="00657889" w:rsidRPr="003B3F87" w:rsidRDefault="00657889">
      <w:pPr>
        <w:rPr>
          <w:rFonts w:ascii="Arial" w:hAnsi="Arial" w:cs="Arial"/>
          <w:color w:val="333333"/>
          <w:shd w:val="clear" w:color="auto" w:fill="FFFFFF"/>
        </w:rPr>
      </w:pPr>
    </w:p>
    <w:p w14:paraId="3E7B1026" w14:textId="706641E7" w:rsidR="00657889" w:rsidRDefault="00657889">
      <w:pPr>
        <w:rPr>
          <w:rFonts w:ascii="Arial" w:hAnsi="Arial" w:cs="Arial"/>
          <w:color w:val="333333"/>
          <w:shd w:val="clear" w:color="auto" w:fill="FFFFFF"/>
        </w:rPr>
      </w:pPr>
      <w:r w:rsidRPr="003B3F87">
        <w:rPr>
          <w:rFonts w:ascii="Arial" w:hAnsi="Arial" w:cs="Arial"/>
          <w:color w:val="333333"/>
          <w:shd w:val="clear" w:color="auto" w:fill="FFFFFF"/>
        </w:rPr>
        <w:t>The Council will always tell you who is dealing with your complaint and provide their contact details.</w:t>
      </w:r>
    </w:p>
    <w:p w14:paraId="16308BF0" w14:textId="77777777" w:rsidR="00F31841" w:rsidRDefault="00F31841">
      <w:pPr>
        <w:rPr>
          <w:rFonts w:ascii="Arial" w:hAnsi="Arial" w:cs="Arial"/>
          <w:kern w:val="0"/>
        </w:rPr>
      </w:pPr>
    </w:p>
    <w:p w14:paraId="472A5070" w14:textId="667F293D" w:rsidR="00F31841" w:rsidRDefault="00F31841" w:rsidP="00F31841">
      <w:pPr>
        <w:rPr>
          <w:rFonts w:ascii="Arial" w:hAnsi="Arial" w:cs="Arial"/>
          <w:b/>
          <w:bCs/>
        </w:rPr>
      </w:pPr>
      <w:r>
        <w:rPr>
          <w:rFonts w:ascii="Arial" w:hAnsi="Arial" w:cs="Arial"/>
          <w:b/>
          <w:bCs/>
        </w:rPr>
        <w:t xml:space="preserve">STAGE 1 - </w:t>
      </w:r>
      <w:r w:rsidRPr="00F31841">
        <w:rPr>
          <w:rFonts w:ascii="Arial" w:hAnsi="Arial" w:cs="Arial"/>
          <w:b/>
          <w:bCs/>
        </w:rPr>
        <w:t>Frontline Response</w:t>
      </w:r>
    </w:p>
    <w:p w14:paraId="70DD0E72" w14:textId="77777777" w:rsidR="00E56510" w:rsidRDefault="00E56510" w:rsidP="00F31841">
      <w:pPr>
        <w:rPr>
          <w:rFonts w:ascii="Arial" w:hAnsi="Arial" w:cs="Arial"/>
          <w:b/>
          <w:bCs/>
        </w:rPr>
      </w:pPr>
    </w:p>
    <w:p w14:paraId="18E040F8" w14:textId="3D9DA1A2" w:rsidR="00E56510" w:rsidRPr="00F31841" w:rsidRDefault="00E56510" w:rsidP="00E56510">
      <w:pPr>
        <w:rPr>
          <w:rFonts w:ascii="Arial" w:hAnsi="Arial" w:cs="Arial"/>
        </w:rPr>
      </w:pPr>
      <w:r w:rsidRPr="00F31841">
        <w:rPr>
          <w:rFonts w:ascii="Arial" w:hAnsi="Arial" w:cs="Arial"/>
        </w:rPr>
        <w:t>We aim to respond to complaints quickly (where possible when you first tell us about the issue).  This could mean an on-the-spot apology and explanation if something has clearly gone wrong or immediate action to resolve the problem.</w:t>
      </w:r>
    </w:p>
    <w:p w14:paraId="6D7A6374" w14:textId="77777777" w:rsidR="00F31841" w:rsidRPr="00F31841" w:rsidRDefault="00F31841" w:rsidP="00F31841">
      <w:pPr>
        <w:rPr>
          <w:rFonts w:ascii="Arial" w:hAnsi="Arial" w:cs="Arial"/>
          <w:b/>
          <w:bCs/>
        </w:rPr>
      </w:pPr>
    </w:p>
    <w:p w14:paraId="3D5CA74A" w14:textId="0FC3CEF3" w:rsidR="00F31841" w:rsidRPr="00965A69" w:rsidRDefault="00F31841" w:rsidP="00F31841">
      <w:pPr>
        <w:pStyle w:val="ListParagraph"/>
        <w:numPr>
          <w:ilvl w:val="0"/>
          <w:numId w:val="8"/>
        </w:numPr>
        <w:rPr>
          <w:rFonts w:ascii="Arial" w:hAnsi="Arial" w:cs="Arial"/>
        </w:rPr>
      </w:pPr>
      <w:r w:rsidRPr="00F31841">
        <w:rPr>
          <w:rFonts w:ascii="Arial" w:hAnsi="Arial" w:cs="Arial"/>
        </w:rPr>
        <w:t>Council will respond within 5 working days from date of receipt of the complaint</w:t>
      </w:r>
      <w:r w:rsidR="00E56510">
        <w:rPr>
          <w:rFonts w:ascii="Arial" w:hAnsi="Arial" w:cs="Arial"/>
        </w:rPr>
        <w:t xml:space="preserve">, </w:t>
      </w:r>
      <w:r w:rsidR="00E56510" w:rsidRPr="00F31841">
        <w:rPr>
          <w:rFonts w:ascii="Arial" w:hAnsi="Arial" w:cs="Arial"/>
        </w:rPr>
        <w:t>unless there are exceptional circumstances</w:t>
      </w:r>
      <w:r w:rsidR="00186467">
        <w:rPr>
          <w:rFonts w:ascii="Arial" w:hAnsi="Arial" w:cs="Arial"/>
        </w:rPr>
        <w:t xml:space="preserve">. </w:t>
      </w:r>
      <w:r w:rsidR="00186467" w:rsidRPr="00965A69">
        <w:rPr>
          <w:rFonts w:ascii="Arial" w:hAnsi="Arial" w:cs="Arial"/>
        </w:rPr>
        <w:t>In such circumstances, a short time extension may be necessary (up to</w:t>
      </w:r>
      <w:r w:rsidR="009A04A8">
        <w:rPr>
          <w:rFonts w:ascii="Arial" w:hAnsi="Arial" w:cs="Arial"/>
        </w:rPr>
        <w:t xml:space="preserve"> an additional</w:t>
      </w:r>
      <w:r w:rsidR="00186467" w:rsidRPr="00965A69">
        <w:rPr>
          <w:rFonts w:ascii="Arial" w:hAnsi="Arial" w:cs="Arial"/>
        </w:rPr>
        <w:t xml:space="preserve"> 5 working days). We will tell </w:t>
      </w:r>
      <w:proofErr w:type="gramStart"/>
      <w:r w:rsidR="00186467" w:rsidRPr="00965A69">
        <w:rPr>
          <w:rFonts w:ascii="Arial" w:hAnsi="Arial" w:cs="Arial"/>
        </w:rPr>
        <w:t>you</w:t>
      </w:r>
      <w:proofErr w:type="gramEnd"/>
      <w:r w:rsidR="00186467" w:rsidRPr="00965A69">
        <w:rPr>
          <w:rFonts w:ascii="Arial" w:hAnsi="Arial" w:cs="Arial"/>
        </w:rPr>
        <w:t xml:space="preserve"> the reasons for the extension and when you can expect to receive a response.</w:t>
      </w:r>
    </w:p>
    <w:p w14:paraId="268A8A1E" w14:textId="6CEFAF8A" w:rsidR="00F31841" w:rsidRPr="00F31841" w:rsidRDefault="00F31841" w:rsidP="00F31841">
      <w:pPr>
        <w:pStyle w:val="ListParagraph"/>
        <w:numPr>
          <w:ilvl w:val="0"/>
          <w:numId w:val="8"/>
        </w:numPr>
        <w:rPr>
          <w:rFonts w:ascii="Arial" w:hAnsi="Arial" w:cs="Arial"/>
        </w:rPr>
      </w:pPr>
      <w:r w:rsidRPr="00F31841">
        <w:rPr>
          <w:rFonts w:ascii="Arial" w:hAnsi="Arial" w:cs="Arial"/>
        </w:rPr>
        <w:t xml:space="preserve">Council will investigate and outline the outcome/agreed actions taken to resolve the </w:t>
      </w:r>
      <w:r w:rsidR="00E56510" w:rsidRPr="00F31841">
        <w:rPr>
          <w:rFonts w:ascii="Arial" w:hAnsi="Arial" w:cs="Arial"/>
        </w:rPr>
        <w:t>complaint.</w:t>
      </w:r>
    </w:p>
    <w:p w14:paraId="7D07BFCF" w14:textId="1E7C0F01" w:rsidR="00657889" w:rsidRPr="00E56510" w:rsidRDefault="00E56510" w:rsidP="0039114C">
      <w:pPr>
        <w:pStyle w:val="ListParagraph"/>
        <w:numPr>
          <w:ilvl w:val="0"/>
          <w:numId w:val="8"/>
        </w:numPr>
        <w:rPr>
          <w:rFonts w:ascii="Arial" w:hAnsi="Arial" w:cs="Arial"/>
        </w:rPr>
      </w:pPr>
      <w:r w:rsidRPr="00E56510">
        <w:rPr>
          <w:rFonts w:ascii="Arial" w:hAnsi="Arial" w:cs="Arial"/>
        </w:rPr>
        <w:t>If you are dissatisfied with the outcome of Stage 1, the complaint</w:t>
      </w:r>
      <w:r w:rsidR="00F31841" w:rsidRPr="00E56510">
        <w:rPr>
          <w:rFonts w:ascii="Arial" w:hAnsi="Arial" w:cs="Arial"/>
        </w:rPr>
        <w:t xml:space="preserve"> can be escalated to Stage </w:t>
      </w:r>
      <w:r w:rsidR="00657889" w:rsidRPr="00E56510">
        <w:rPr>
          <w:rFonts w:ascii="Arial" w:hAnsi="Arial" w:cs="Arial"/>
        </w:rPr>
        <w:t>2</w:t>
      </w:r>
      <w:r w:rsidR="00F31841" w:rsidRPr="00E56510">
        <w:rPr>
          <w:rFonts w:ascii="Arial" w:hAnsi="Arial" w:cs="Arial"/>
        </w:rPr>
        <w:t xml:space="preserve"> </w:t>
      </w:r>
    </w:p>
    <w:p w14:paraId="115D0531" w14:textId="77777777" w:rsidR="00E56510" w:rsidRPr="00E56510" w:rsidRDefault="00E56510" w:rsidP="00E56510">
      <w:pPr>
        <w:pStyle w:val="ListParagraph"/>
        <w:rPr>
          <w:rFonts w:ascii="Arial" w:hAnsi="Arial" w:cs="Arial"/>
        </w:rPr>
      </w:pPr>
    </w:p>
    <w:p w14:paraId="6B4289CF" w14:textId="451BC0BA" w:rsidR="00657889" w:rsidRPr="00183795" w:rsidRDefault="00657889" w:rsidP="00657889">
      <w:pPr>
        <w:rPr>
          <w:rFonts w:ascii="Arial" w:hAnsi="Arial" w:cs="Arial"/>
        </w:rPr>
      </w:pPr>
      <w:r w:rsidRPr="00183795">
        <w:rPr>
          <w:rFonts w:ascii="Arial" w:hAnsi="Arial" w:cs="Arial"/>
        </w:rPr>
        <w:t>You must ask us to consider your complaint at Stage 2</w:t>
      </w:r>
      <w:r w:rsidR="00EC5BBF">
        <w:rPr>
          <w:rFonts w:ascii="Arial" w:hAnsi="Arial" w:cs="Arial"/>
        </w:rPr>
        <w:t xml:space="preserve">, outlining </w:t>
      </w:r>
      <w:r w:rsidR="00B26727">
        <w:rPr>
          <w:rFonts w:ascii="Arial" w:hAnsi="Arial" w:cs="Arial"/>
        </w:rPr>
        <w:t>what you expect from a further review:</w:t>
      </w:r>
    </w:p>
    <w:p w14:paraId="1202B1DF" w14:textId="77777777" w:rsidR="00657889" w:rsidRPr="00183795" w:rsidRDefault="00657889" w:rsidP="00657889">
      <w:pPr>
        <w:rPr>
          <w:rFonts w:ascii="Arial" w:hAnsi="Arial" w:cs="Arial"/>
        </w:rPr>
      </w:pPr>
    </w:p>
    <w:p w14:paraId="66ADEC10" w14:textId="51CC568F" w:rsidR="00657889" w:rsidRPr="00183795" w:rsidRDefault="00657889" w:rsidP="00657889">
      <w:pPr>
        <w:pStyle w:val="ListParagraph"/>
        <w:numPr>
          <w:ilvl w:val="0"/>
          <w:numId w:val="15"/>
        </w:numPr>
        <w:rPr>
          <w:rFonts w:ascii="Arial" w:hAnsi="Arial" w:cs="Arial"/>
        </w:rPr>
      </w:pPr>
      <w:r w:rsidRPr="00183795">
        <w:rPr>
          <w:rFonts w:ascii="Arial" w:hAnsi="Arial" w:cs="Arial"/>
        </w:rPr>
        <w:t xml:space="preserve">Within 6 months of </w:t>
      </w:r>
      <w:r w:rsidR="00E56510" w:rsidRPr="00183795">
        <w:rPr>
          <w:rFonts w:ascii="Arial" w:hAnsi="Arial" w:cs="Arial"/>
        </w:rPr>
        <w:t xml:space="preserve">the </w:t>
      </w:r>
      <w:proofErr w:type="gramStart"/>
      <w:r w:rsidR="00E56510" w:rsidRPr="00183795">
        <w:rPr>
          <w:rFonts w:ascii="Arial" w:hAnsi="Arial" w:cs="Arial"/>
        </w:rPr>
        <w:t>event</w:t>
      </w:r>
      <w:proofErr w:type="gramEnd"/>
      <w:r w:rsidR="00E56510" w:rsidRPr="00183795">
        <w:rPr>
          <w:rFonts w:ascii="Arial" w:hAnsi="Arial" w:cs="Arial"/>
        </w:rPr>
        <w:t xml:space="preserve"> you want to complain about</w:t>
      </w:r>
      <w:r w:rsidRPr="00183795">
        <w:rPr>
          <w:rFonts w:ascii="Arial" w:hAnsi="Arial" w:cs="Arial"/>
        </w:rPr>
        <w:t>; or</w:t>
      </w:r>
    </w:p>
    <w:p w14:paraId="4129C88A" w14:textId="4C75A866" w:rsidR="00657889" w:rsidRPr="00183795" w:rsidRDefault="00657889" w:rsidP="00657889">
      <w:pPr>
        <w:pStyle w:val="ListParagraph"/>
        <w:numPr>
          <w:ilvl w:val="0"/>
          <w:numId w:val="15"/>
        </w:numPr>
        <w:rPr>
          <w:rFonts w:ascii="Arial" w:hAnsi="Arial" w:cs="Arial"/>
        </w:rPr>
      </w:pPr>
      <w:r w:rsidRPr="00183795">
        <w:rPr>
          <w:rFonts w:ascii="Arial" w:hAnsi="Arial" w:cs="Arial"/>
        </w:rPr>
        <w:t>Within 30 days of receiv</w:t>
      </w:r>
      <w:r w:rsidR="00AB5BD2">
        <w:rPr>
          <w:rFonts w:ascii="Arial" w:hAnsi="Arial" w:cs="Arial"/>
        </w:rPr>
        <w:t>ing</w:t>
      </w:r>
      <w:r w:rsidRPr="00183795">
        <w:rPr>
          <w:rFonts w:ascii="Arial" w:hAnsi="Arial" w:cs="Arial"/>
        </w:rPr>
        <w:t xml:space="preserve"> your Stage 1 response from us (</w:t>
      </w:r>
      <w:r w:rsidR="00E56510" w:rsidRPr="00183795">
        <w:rPr>
          <w:rFonts w:ascii="Arial" w:hAnsi="Arial" w:cs="Arial"/>
        </w:rPr>
        <w:t>whichever is latest</w:t>
      </w:r>
      <w:r w:rsidRPr="00183795">
        <w:rPr>
          <w:rFonts w:ascii="Arial" w:hAnsi="Arial" w:cs="Arial"/>
        </w:rPr>
        <w:t>)</w:t>
      </w:r>
    </w:p>
    <w:p w14:paraId="2A6C8B0F" w14:textId="77777777" w:rsidR="00F31841" w:rsidRDefault="00F31841" w:rsidP="00F31841">
      <w:pPr>
        <w:rPr>
          <w:rFonts w:ascii="Arial" w:hAnsi="Arial" w:cs="Arial"/>
        </w:rPr>
      </w:pPr>
    </w:p>
    <w:p w14:paraId="2BB10ECA" w14:textId="77777777" w:rsidR="00F31841" w:rsidRDefault="00F31841" w:rsidP="00F31841">
      <w:pPr>
        <w:rPr>
          <w:rFonts w:ascii="Arial" w:hAnsi="Arial" w:cs="Arial"/>
        </w:rPr>
      </w:pPr>
    </w:p>
    <w:p w14:paraId="0A5C148D" w14:textId="3991DBFB" w:rsidR="00F31841" w:rsidRDefault="00F31841" w:rsidP="00F31841">
      <w:pPr>
        <w:rPr>
          <w:rFonts w:ascii="Arial" w:hAnsi="Arial" w:cs="Arial"/>
          <w:b/>
          <w:bCs/>
        </w:rPr>
      </w:pPr>
      <w:r w:rsidRPr="00F31841">
        <w:rPr>
          <w:rFonts w:ascii="Arial" w:hAnsi="Arial" w:cs="Arial"/>
          <w:b/>
          <w:bCs/>
        </w:rPr>
        <w:t>STAGE 2 – Investigation</w:t>
      </w:r>
    </w:p>
    <w:p w14:paraId="1A46B7D5" w14:textId="77777777" w:rsidR="00E56510" w:rsidRDefault="00E56510" w:rsidP="00F31841">
      <w:pPr>
        <w:rPr>
          <w:rFonts w:ascii="Arial" w:hAnsi="Arial" w:cs="Arial"/>
          <w:b/>
          <w:bCs/>
        </w:rPr>
      </w:pPr>
    </w:p>
    <w:p w14:paraId="45284E8E" w14:textId="77777777" w:rsidR="00E56510" w:rsidRPr="00F31841" w:rsidRDefault="00E56510" w:rsidP="00E56510">
      <w:pPr>
        <w:rPr>
          <w:rFonts w:ascii="Arial" w:hAnsi="Arial" w:cs="Arial"/>
        </w:rPr>
      </w:pPr>
      <w:r w:rsidRPr="00F31841">
        <w:rPr>
          <w:rFonts w:ascii="Arial" w:hAnsi="Arial" w:cs="Arial"/>
        </w:rPr>
        <w:t>Stage 2 is appropriate where:</w:t>
      </w:r>
    </w:p>
    <w:p w14:paraId="365A7BEC" w14:textId="77777777" w:rsidR="00E56510" w:rsidRPr="00F31841" w:rsidRDefault="00E56510" w:rsidP="00E56510">
      <w:pPr>
        <w:rPr>
          <w:rFonts w:ascii="Arial" w:hAnsi="Arial" w:cs="Arial"/>
        </w:rPr>
      </w:pPr>
    </w:p>
    <w:p w14:paraId="4850DA82" w14:textId="77777777" w:rsidR="00E56510" w:rsidRPr="00F31841" w:rsidRDefault="00E56510" w:rsidP="00E56510">
      <w:pPr>
        <w:pStyle w:val="ListParagraph"/>
        <w:numPr>
          <w:ilvl w:val="0"/>
          <w:numId w:val="12"/>
        </w:numPr>
        <w:rPr>
          <w:rFonts w:ascii="Arial" w:hAnsi="Arial" w:cs="Arial"/>
        </w:rPr>
      </w:pPr>
      <w:r w:rsidRPr="00F31841">
        <w:rPr>
          <w:rFonts w:ascii="Arial" w:hAnsi="Arial" w:cs="Arial"/>
        </w:rPr>
        <w:t>The complainant is dissatisfied with the frontline (Stage 1) response or want their complaint investigated</w:t>
      </w:r>
    </w:p>
    <w:p w14:paraId="60DB9BE5" w14:textId="77777777" w:rsidR="00E56510" w:rsidRDefault="00E56510" w:rsidP="00E56510">
      <w:pPr>
        <w:pStyle w:val="ListParagraph"/>
        <w:numPr>
          <w:ilvl w:val="0"/>
          <w:numId w:val="12"/>
        </w:numPr>
        <w:spacing w:after="120"/>
        <w:rPr>
          <w:rFonts w:ascii="Arial" w:hAnsi="Arial" w:cs="Arial"/>
        </w:rPr>
      </w:pPr>
      <w:r w:rsidRPr="00F31841">
        <w:rPr>
          <w:rFonts w:ascii="Arial" w:hAnsi="Arial" w:cs="Arial"/>
        </w:rPr>
        <w:t>The complaint is complex and cannot be resolved within the Stage 1 timeframes</w:t>
      </w:r>
    </w:p>
    <w:p w14:paraId="63F884E5" w14:textId="77777777" w:rsidR="00E56510" w:rsidRPr="00F31841" w:rsidRDefault="00E56510" w:rsidP="00E56510">
      <w:pPr>
        <w:pStyle w:val="ListParagraph"/>
        <w:numPr>
          <w:ilvl w:val="0"/>
          <w:numId w:val="12"/>
        </w:numPr>
        <w:spacing w:after="120"/>
        <w:rPr>
          <w:rFonts w:ascii="Arial" w:hAnsi="Arial" w:cs="Arial"/>
        </w:rPr>
      </w:pPr>
      <w:r w:rsidRPr="00F31841">
        <w:rPr>
          <w:rFonts w:ascii="Arial" w:hAnsi="Arial" w:cs="Arial"/>
        </w:rPr>
        <w:t xml:space="preserve">The complaint relates to serious, high risk or </w:t>
      </w:r>
      <w:proofErr w:type="gramStart"/>
      <w:r w:rsidRPr="00F31841">
        <w:rPr>
          <w:rFonts w:ascii="Arial" w:hAnsi="Arial" w:cs="Arial"/>
        </w:rPr>
        <w:t>high profile</w:t>
      </w:r>
      <w:proofErr w:type="gramEnd"/>
      <w:r w:rsidRPr="00F31841">
        <w:rPr>
          <w:rFonts w:ascii="Arial" w:hAnsi="Arial" w:cs="Arial"/>
        </w:rPr>
        <w:t xml:space="preserve"> issues</w:t>
      </w:r>
    </w:p>
    <w:p w14:paraId="500F23D3" w14:textId="77777777" w:rsidR="00E56510" w:rsidRPr="00956772" w:rsidRDefault="00E56510" w:rsidP="00E56510">
      <w:pPr>
        <w:rPr>
          <w:rFonts w:ascii="Arial" w:hAnsi="Arial" w:cs="Arial"/>
        </w:rPr>
      </w:pPr>
      <w:r w:rsidRPr="00956772">
        <w:rPr>
          <w:rFonts w:ascii="Arial" w:hAnsi="Arial" w:cs="Arial"/>
        </w:rPr>
        <w:t>An investigation aims to explore the complaint in more depth and establish all the relevant facts.</w:t>
      </w:r>
    </w:p>
    <w:p w14:paraId="3EFC1D76" w14:textId="77777777" w:rsidR="00F31841" w:rsidRDefault="00F31841" w:rsidP="00F31841">
      <w:pPr>
        <w:rPr>
          <w:rFonts w:ascii="Arial" w:hAnsi="Arial" w:cs="Arial"/>
        </w:rPr>
      </w:pPr>
    </w:p>
    <w:p w14:paraId="7A00F5F6" w14:textId="6902FE73" w:rsidR="00F31841" w:rsidRPr="00F31841" w:rsidRDefault="00F31841" w:rsidP="00F31841">
      <w:pPr>
        <w:pStyle w:val="ListParagraph"/>
        <w:numPr>
          <w:ilvl w:val="0"/>
          <w:numId w:val="10"/>
        </w:numPr>
        <w:rPr>
          <w:rFonts w:ascii="Arial" w:hAnsi="Arial" w:cs="Arial"/>
        </w:rPr>
      </w:pPr>
      <w:r w:rsidRPr="00F31841">
        <w:rPr>
          <w:rFonts w:ascii="Arial" w:hAnsi="Arial" w:cs="Arial"/>
        </w:rPr>
        <w:lastRenderedPageBreak/>
        <w:t>Council will acknowledge the complaint within three working days from date of receipt of the complaint</w:t>
      </w:r>
    </w:p>
    <w:p w14:paraId="11E8E877" w14:textId="074EB352" w:rsidR="00F31841" w:rsidRPr="00C8593A" w:rsidRDefault="00F31841" w:rsidP="00F31841">
      <w:pPr>
        <w:pStyle w:val="ListParagraph"/>
        <w:numPr>
          <w:ilvl w:val="0"/>
          <w:numId w:val="10"/>
        </w:numPr>
        <w:rPr>
          <w:rFonts w:ascii="Arial" w:hAnsi="Arial" w:cs="Arial"/>
        </w:rPr>
      </w:pPr>
      <w:r w:rsidRPr="00F31841">
        <w:rPr>
          <w:rFonts w:ascii="Arial" w:hAnsi="Arial" w:cs="Arial"/>
        </w:rPr>
        <w:t xml:space="preserve">We will confirm our understanding of the complaint </w:t>
      </w:r>
      <w:r w:rsidRPr="00C8593A">
        <w:rPr>
          <w:rFonts w:ascii="Arial" w:hAnsi="Arial" w:cs="Arial"/>
        </w:rPr>
        <w:t xml:space="preserve">and </w:t>
      </w:r>
      <w:r w:rsidR="00D24B91" w:rsidRPr="00C8593A">
        <w:rPr>
          <w:rFonts w:ascii="Arial" w:hAnsi="Arial" w:cs="Arial"/>
        </w:rPr>
        <w:t>the outcome you are looking for</w:t>
      </w:r>
    </w:p>
    <w:p w14:paraId="28CBDC03" w14:textId="0B567327" w:rsidR="00D24B91" w:rsidRPr="00D24B91" w:rsidRDefault="00D24B91" w:rsidP="00F31841">
      <w:pPr>
        <w:pStyle w:val="ListParagraph"/>
        <w:numPr>
          <w:ilvl w:val="0"/>
          <w:numId w:val="10"/>
        </w:numPr>
        <w:rPr>
          <w:rFonts w:ascii="Arial" w:hAnsi="Arial" w:cs="Arial"/>
        </w:rPr>
      </w:pPr>
      <w:r>
        <w:rPr>
          <w:rFonts w:ascii="Arial" w:hAnsi="Arial" w:cs="Arial"/>
        </w:rPr>
        <w:t xml:space="preserve">We will try to resolve the complaint where possible </w:t>
      </w:r>
    </w:p>
    <w:p w14:paraId="2F2AC7B7" w14:textId="3D49EE64" w:rsidR="00F31841" w:rsidRPr="00F31841" w:rsidRDefault="00F31841" w:rsidP="00F31841">
      <w:pPr>
        <w:pStyle w:val="ListParagraph"/>
        <w:numPr>
          <w:ilvl w:val="0"/>
          <w:numId w:val="10"/>
        </w:numPr>
        <w:rPr>
          <w:rFonts w:ascii="Arial" w:hAnsi="Arial" w:cs="Arial"/>
        </w:rPr>
      </w:pPr>
      <w:r w:rsidRPr="00F31841">
        <w:rPr>
          <w:rFonts w:ascii="Arial" w:hAnsi="Arial" w:cs="Arial"/>
        </w:rPr>
        <w:t>Council will provide a full written response to the complainant no later than 20 working days from date of receipt of the complaint unless an extension to the timeframe is required</w:t>
      </w:r>
      <w:r w:rsidR="00186467">
        <w:rPr>
          <w:rFonts w:ascii="Arial" w:hAnsi="Arial" w:cs="Arial"/>
        </w:rPr>
        <w:t xml:space="preserve">. </w:t>
      </w:r>
    </w:p>
    <w:p w14:paraId="173C90F3" w14:textId="77777777" w:rsidR="00F31841" w:rsidRPr="00F31841" w:rsidRDefault="00F31841" w:rsidP="00F31841">
      <w:pPr>
        <w:pStyle w:val="ListParagraph"/>
        <w:numPr>
          <w:ilvl w:val="0"/>
          <w:numId w:val="10"/>
        </w:numPr>
        <w:rPr>
          <w:rFonts w:ascii="Arial" w:hAnsi="Arial" w:cs="Arial"/>
        </w:rPr>
      </w:pPr>
      <w:r w:rsidRPr="00F31841">
        <w:rPr>
          <w:rFonts w:ascii="Arial" w:hAnsi="Arial" w:cs="Arial"/>
        </w:rPr>
        <w:t>Council will confirm the outcome/actions taken to resolve the complaint</w:t>
      </w:r>
    </w:p>
    <w:p w14:paraId="48124716" w14:textId="77777777" w:rsidR="00F31841" w:rsidRDefault="00F31841" w:rsidP="00F31841">
      <w:pPr>
        <w:rPr>
          <w:rFonts w:ascii="Arial" w:hAnsi="Arial" w:cs="Arial"/>
        </w:rPr>
      </w:pPr>
    </w:p>
    <w:p w14:paraId="0DE66581" w14:textId="77777777" w:rsidR="00D24B91" w:rsidRDefault="00D24B91" w:rsidP="00F31841">
      <w:pPr>
        <w:rPr>
          <w:rFonts w:ascii="Arial" w:hAnsi="Arial" w:cs="Arial"/>
        </w:rPr>
      </w:pPr>
    </w:p>
    <w:p w14:paraId="1384AC8A" w14:textId="77777777" w:rsidR="00D24B91" w:rsidRPr="00956772" w:rsidRDefault="00D24B91" w:rsidP="00D24B91">
      <w:pPr>
        <w:rPr>
          <w:rFonts w:ascii="Arial" w:hAnsi="Arial" w:cs="Arial"/>
        </w:rPr>
      </w:pPr>
      <w:r w:rsidRPr="00C8593A">
        <w:rPr>
          <w:rFonts w:ascii="Arial" w:hAnsi="Arial" w:cs="Arial"/>
        </w:rPr>
        <w:t>If our investigation will take longer than 20 working days, we will tell you.  We will also tell you our revised time limits and keep you updated on progress.</w:t>
      </w:r>
    </w:p>
    <w:p w14:paraId="2E7369AD" w14:textId="77777777" w:rsidR="00F31841" w:rsidRDefault="00F31841" w:rsidP="00F31841">
      <w:pPr>
        <w:rPr>
          <w:rFonts w:ascii="Arial" w:hAnsi="Arial" w:cs="Arial"/>
        </w:rPr>
      </w:pPr>
    </w:p>
    <w:p w14:paraId="624689C2" w14:textId="77777777" w:rsidR="00C8593A" w:rsidRDefault="00C8593A" w:rsidP="00F31841">
      <w:pPr>
        <w:rPr>
          <w:rFonts w:ascii="Arial" w:hAnsi="Arial" w:cs="Arial"/>
          <w:b/>
          <w:bCs/>
        </w:rPr>
      </w:pPr>
    </w:p>
    <w:p w14:paraId="225CE1AE" w14:textId="3E6317CC" w:rsidR="00F31841" w:rsidRPr="00F31841" w:rsidRDefault="00F31841" w:rsidP="00F31841">
      <w:pPr>
        <w:rPr>
          <w:rFonts w:ascii="Arial" w:hAnsi="Arial" w:cs="Arial"/>
          <w:b/>
          <w:bCs/>
        </w:rPr>
      </w:pPr>
      <w:r w:rsidRPr="00F31841">
        <w:rPr>
          <w:rFonts w:ascii="Arial" w:hAnsi="Arial" w:cs="Arial"/>
          <w:b/>
          <w:bCs/>
        </w:rPr>
        <w:t xml:space="preserve">What If </w:t>
      </w:r>
      <w:r w:rsidR="00A17554">
        <w:rPr>
          <w:rFonts w:ascii="Arial" w:hAnsi="Arial" w:cs="Arial"/>
          <w:b/>
          <w:bCs/>
        </w:rPr>
        <w:t xml:space="preserve">I </w:t>
      </w:r>
      <w:r w:rsidR="007E1036">
        <w:rPr>
          <w:rFonts w:ascii="Arial" w:hAnsi="Arial" w:cs="Arial"/>
          <w:b/>
          <w:bCs/>
        </w:rPr>
        <w:t>A</w:t>
      </w:r>
      <w:r w:rsidR="00A17554">
        <w:rPr>
          <w:rFonts w:ascii="Arial" w:hAnsi="Arial" w:cs="Arial"/>
          <w:b/>
          <w:bCs/>
        </w:rPr>
        <w:t>m</w:t>
      </w:r>
      <w:r w:rsidR="007E1036">
        <w:rPr>
          <w:rFonts w:ascii="Arial" w:hAnsi="Arial" w:cs="Arial"/>
          <w:b/>
          <w:bCs/>
        </w:rPr>
        <w:t xml:space="preserve"> </w:t>
      </w:r>
      <w:r w:rsidRPr="00F31841">
        <w:rPr>
          <w:rFonts w:ascii="Arial" w:hAnsi="Arial" w:cs="Arial"/>
          <w:b/>
          <w:bCs/>
        </w:rPr>
        <w:t>Still Dissatisfied?</w:t>
      </w:r>
    </w:p>
    <w:p w14:paraId="604A8EB3" w14:textId="77777777" w:rsidR="00F31841" w:rsidRPr="00F31841" w:rsidRDefault="00F31841" w:rsidP="00F31841">
      <w:pPr>
        <w:rPr>
          <w:rFonts w:ascii="Arial" w:hAnsi="Arial" w:cs="Arial"/>
        </w:rPr>
      </w:pPr>
    </w:p>
    <w:p w14:paraId="2751559A" w14:textId="2F44849B" w:rsidR="00F31841" w:rsidRDefault="00F31841" w:rsidP="00F31841">
      <w:pPr>
        <w:rPr>
          <w:rFonts w:ascii="Arial" w:hAnsi="Arial" w:cs="Arial"/>
        </w:rPr>
      </w:pPr>
      <w:r w:rsidRPr="00F31841">
        <w:rPr>
          <w:rFonts w:ascii="Arial" w:hAnsi="Arial" w:cs="Arial"/>
        </w:rPr>
        <w:t xml:space="preserve">After we have provided you with our final decision, if you are still dissatisfied with our decision or the way in which we dealt with your complaint, you can ask </w:t>
      </w:r>
      <w:r w:rsidR="00FE0BE3">
        <w:rPr>
          <w:rFonts w:ascii="Arial" w:hAnsi="Arial" w:cs="Arial"/>
        </w:rPr>
        <w:t>T</w:t>
      </w:r>
      <w:r w:rsidRPr="00F31841">
        <w:rPr>
          <w:rFonts w:ascii="Arial" w:hAnsi="Arial" w:cs="Arial"/>
        </w:rPr>
        <w:t xml:space="preserve">he Northern Ireland </w:t>
      </w:r>
      <w:r w:rsidR="00FE0BE3">
        <w:rPr>
          <w:rFonts w:ascii="Arial" w:hAnsi="Arial" w:cs="Arial"/>
        </w:rPr>
        <w:t xml:space="preserve">Public Services </w:t>
      </w:r>
      <w:r w:rsidRPr="00F31841">
        <w:rPr>
          <w:rFonts w:ascii="Arial" w:hAnsi="Arial" w:cs="Arial"/>
        </w:rPr>
        <w:t>Ombudsman (NIPSO) to look at it.</w:t>
      </w:r>
    </w:p>
    <w:p w14:paraId="4A2D5CF7" w14:textId="77777777" w:rsidR="00F31841" w:rsidRDefault="00F31841" w:rsidP="00F31841">
      <w:pPr>
        <w:rPr>
          <w:rFonts w:ascii="Arial" w:hAnsi="Arial" w:cs="Arial"/>
        </w:rPr>
      </w:pPr>
    </w:p>
    <w:p w14:paraId="64A09267" w14:textId="77777777" w:rsid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NIPSO is the final stage for complaints about </w:t>
      </w:r>
      <w:proofErr w:type="gramStart"/>
      <w:r w:rsidRPr="00F31841">
        <w:rPr>
          <w:rFonts w:ascii="Arial" w:hAnsi="Arial" w:cs="Arial"/>
          <w:kern w:val="0"/>
        </w:rPr>
        <w:t>the majority of</w:t>
      </w:r>
      <w:proofErr w:type="gramEnd"/>
      <w:r w:rsidRPr="00F31841">
        <w:rPr>
          <w:rFonts w:ascii="Arial" w:hAnsi="Arial" w:cs="Arial"/>
          <w:kern w:val="0"/>
        </w:rPr>
        <w:t xml:space="preserve"> public services in Northern Ireland. This includes complaints about us. NIPSO is an independent organisation that investigates complaints. The service provided by NIPSO is free. It is not an advocacy or support service (but there are other organisations who can help you with advocacy or support). </w:t>
      </w:r>
    </w:p>
    <w:p w14:paraId="1E9E33B7" w14:textId="77777777" w:rsidR="00F31841" w:rsidRPr="00F31841" w:rsidRDefault="00F31841" w:rsidP="00F31841">
      <w:pPr>
        <w:autoSpaceDE w:val="0"/>
        <w:autoSpaceDN w:val="0"/>
        <w:adjustRightInd w:val="0"/>
        <w:rPr>
          <w:rFonts w:ascii="Arial" w:hAnsi="Arial" w:cs="Arial"/>
          <w:kern w:val="0"/>
        </w:rPr>
      </w:pPr>
    </w:p>
    <w:p w14:paraId="7F1D5AAC" w14:textId="77777777" w:rsid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If you remain dissatisfied when you have a final response from us, you can ask NIPSO to look at your complaint. NIPSO generally expect complaints to be brought to it: </w:t>
      </w:r>
    </w:p>
    <w:p w14:paraId="5194C728" w14:textId="77777777" w:rsidR="00F31841" w:rsidRPr="00F31841" w:rsidRDefault="00F31841" w:rsidP="00F31841">
      <w:pPr>
        <w:autoSpaceDE w:val="0"/>
        <w:autoSpaceDN w:val="0"/>
        <w:adjustRightInd w:val="0"/>
        <w:rPr>
          <w:rFonts w:ascii="Arial" w:hAnsi="Arial" w:cs="Arial"/>
          <w:kern w:val="0"/>
        </w:rPr>
      </w:pPr>
    </w:p>
    <w:p w14:paraId="242C6FD9" w14:textId="57E8607B" w:rsidR="00F31841" w:rsidRDefault="00F31841" w:rsidP="00F31841">
      <w:pPr>
        <w:pStyle w:val="ListParagraph"/>
        <w:numPr>
          <w:ilvl w:val="0"/>
          <w:numId w:val="13"/>
        </w:numPr>
        <w:autoSpaceDE w:val="0"/>
        <w:autoSpaceDN w:val="0"/>
        <w:adjustRightInd w:val="0"/>
        <w:rPr>
          <w:rFonts w:ascii="Arial" w:hAnsi="Arial" w:cs="Arial"/>
          <w:kern w:val="0"/>
        </w:rPr>
      </w:pPr>
      <w:r>
        <w:rPr>
          <w:rFonts w:ascii="Arial" w:hAnsi="Arial" w:cs="Arial"/>
          <w:kern w:val="0"/>
        </w:rPr>
        <w:t>W</w:t>
      </w:r>
      <w:r w:rsidRPr="00F31841">
        <w:rPr>
          <w:rFonts w:ascii="Arial" w:hAnsi="Arial" w:cs="Arial"/>
          <w:kern w:val="0"/>
        </w:rPr>
        <w:t xml:space="preserve">ithin 6 months since you received correspondence from us informing you that the complaints handling procedure is complete and of your right to refer your complaint to NIPSO. </w:t>
      </w:r>
    </w:p>
    <w:p w14:paraId="2AD450A7" w14:textId="77777777" w:rsidR="00F31841" w:rsidRDefault="00F31841" w:rsidP="00F31841">
      <w:pPr>
        <w:autoSpaceDE w:val="0"/>
        <w:autoSpaceDN w:val="0"/>
        <w:adjustRightInd w:val="0"/>
        <w:rPr>
          <w:rFonts w:ascii="Arial" w:hAnsi="Arial" w:cs="Arial"/>
          <w:kern w:val="0"/>
        </w:rPr>
      </w:pPr>
    </w:p>
    <w:p w14:paraId="57CB98F2" w14:textId="77777777" w:rsid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NIPSO will generally ask you to provide details of your complaint and a copy of our final response to your complaint. You can do this online at www.nipso.org.uk or call them on Freephone 0800 34 34 24. </w:t>
      </w:r>
    </w:p>
    <w:p w14:paraId="4DFD344D" w14:textId="77777777" w:rsidR="00F31841" w:rsidRPr="00F31841" w:rsidRDefault="00F31841" w:rsidP="00F31841">
      <w:pPr>
        <w:autoSpaceDE w:val="0"/>
        <w:autoSpaceDN w:val="0"/>
        <w:adjustRightInd w:val="0"/>
        <w:rPr>
          <w:rFonts w:ascii="Arial" w:hAnsi="Arial" w:cs="Arial"/>
          <w:kern w:val="0"/>
        </w:rPr>
      </w:pPr>
    </w:p>
    <w:p w14:paraId="38B74FD6" w14:textId="5B78B0E0"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You may wish to get independent support or advocacy to help you progress your complaint. See the section on </w:t>
      </w:r>
      <w:r w:rsidR="00B90604">
        <w:rPr>
          <w:rFonts w:ascii="Arial" w:hAnsi="Arial" w:cs="Arial"/>
          <w:b/>
          <w:bCs/>
          <w:kern w:val="0"/>
        </w:rPr>
        <w:t>g</w:t>
      </w:r>
      <w:r w:rsidRPr="00B90604">
        <w:rPr>
          <w:rFonts w:ascii="Arial" w:hAnsi="Arial" w:cs="Arial"/>
          <w:b/>
          <w:bCs/>
          <w:kern w:val="0"/>
        </w:rPr>
        <w:t>etting help to make a complaint</w:t>
      </w:r>
      <w:r w:rsidRPr="00F31841">
        <w:rPr>
          <w:rFonts w:ascii="Arial" w:hAnsi="Arial" w:cs="Arial"/>
          <w:b/>
          <w:bCs/>
          <w:kern w:val="0"/>
        </w:rPr>
        <w:t xml:space="preserve"> </w:t>
      </w:r>
      <w:r w:rsidRPr="00F31841">
        <w:rPr>
          <w:rFonts w:ascii="Arial" w:hAnsi="Arial" w:cs="Arial"/>
          <w:kern w:val="0"/>
        </w:rPr>
        <w:t xml:space="preserve">below. </w:t>
      </w:r>
    </w:p>
    <w:p w14:paraId="04F9DB5E" w14:textId="77777777" w:rsidR="00F31841" w:rsidRDefault="00F31841" w:rsidP="00F31841">
      <w:pPr>
        <w:autoSpaceDE w:val="0"/>
        <w:autoSpaceDN w:val="0"/>
        <w:adjustRightInd w:val="0"/>
        <w:rPr>
          <w:rFonts w:ascii="Arial" w:hAnsi="Arial" w:cs="Arial"/>
          <w:kern w:val="0"/>
        </w:rPr>
      </w:pPr>
    </w:p>
    <w:p w14:paraId="6B7E8900" w14:textId="56869B1F" w:rsidR="00F31841" w:rsidRPr="00F31841" w:rsidRDefault="00F31841" w:rsidP="00F31841">
      <w:pPr>
        <w:autoSpaceDE w:val="0"/>
        <w:autoSpaceDN w:val="0"/>
        <w:adjustRightInd w:val="0"/>
        <w:rPr>
          <w:rFonts w:ascii="Arial" w:hAnsi="Arial" w:cs="Arial"/>
          <w:b/>
          <w:bCs/>
          <w:kern w:val="0"/>
        </w:rPr>
      </w:pPr>
      <w:r w:rsidRPr="00F31841">
        <w:rPr>
          <w:rFonts w:ascii="Arial" w:hAnsi="Arial" w:cs="Arial"/>
          <w:b/>
          <w:bCs/>
          <w:kern w:val="0"/>
        </w:rPr>
        <w:t xml:space="preserve">NIPSO’s contact details are: </w:t>
      </w:r>
    </w:p>
    <w:p w14:paraId="08844CE5" w14:textId="77777777" w:rsidR="00F31841" w:rsidRPr="00F31841" w:rsidRDefault="00F31841" w:rsidP="00F31841">
      <w:pPr>
        <w:autoSpaceDE w:val="0"/>
        <w:autoSpaceDN w:val="0"/>
        <w:adjustRightInd w:val="0"/>
        <w:rPr>
          <w:rFonts w:ascii="Arial" w:hAnsi="Arial" w:cs="Arial"/>
          <w:kern w:val="0"/>
        </w:rPr>
      </w:pPr>
    </w:p>
    <w:p w14:paraId="705AB10B"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The Northern Ireland Public Services Ombudsman </w:t>
      </w:r>
    </w:p>
    <w:p w14:paraId="6246F059"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33 Wellington Place </w:t>
      </w:r>
    </w:p>
    <w:p w14:paraId="567F8230"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Belfast </w:t>
      </w:r>
    </w:p>
    <w:p w14:paraId="74B24EF0"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BT1 6HN </w:t>
      </w:r>
    </w:p>
    <w:p w14:paraId="778B55C7"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w:t>
      </w:r>
    </w:p>
    <w:p w14:paraId="3766B897"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Tel Freephone: 0800 34 34 24 </w:t>
      </w:r>
    </w:p>
    <w:p w14:paraId="7AC45816"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lastRenderedPageBreak/>
        <w:t xml:space="preserve">Email: nipso@nipso.org.uk </w:t>
      </w:r>
    </w:p>
    <w:p w14:paraId="59743F06" w14:textId="77777777"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Web: www.nipso.org.uk </w:t>
      </w:r>
    </w:p>
    <w:p w14:paraId="774405FF" w14:textId="77777777" w:rsidR="00F31841" w:rsidRDefault="00F31841" w:rsidP="00F31841">
      <w:pPr>
        <w:autoSpaceDE w:val="0"/>
        <w:autoSpaceDN w:val="0"/>
        <w:adjustRightInd w:val="0"/>
        <w:rPr>
          <w:rFonts w:ascii="Arial" w:hAnsi="Arial" w:cs="Arial"/>
          <w:kern w:val="0"/>
        </w:rPr>
      </w:pPr>
    </w:p>
    <w:p w14:paraId="5BA2ACC2" w14:textId="2C8304B0" w:rsidR="00F31841" w:rsidRPr="00F31841" w:rsidRDefault="00F31841" w:rsidP="00F31841">
      <w:pPr>
        <w:autoSpaceDE w:val="0"/>
        <w:autoSpaceDN w:val="0"/>
        <w:adjustRightInd w:val="0"/>
        <w:rPr>
          <w:rFonts w:ascii="Arial" w:hAnsi="Arial" w:cs="Arial"/>
          <w:kern w:val="0"/>
        </w:rPr>
      </w:pPr>
      <w:r w:rsidRPr="00F31841">
        <w:rPr>
          <w:rFonts w:ascii="Arial" w:hAnsi="Arial" w:cs="Arial"/>
          <w:kern w:val="0"/>
        </w:rPr>
        <w:t>If you would like to visit in person, you must make an appointment first</w:t>
      </w:r>
      <w:r>
        <w:rPr>
          <w:rFonts w:ascii="Arial" w:hAnsi="Arial" w:cs="Arial"/>
          <w:kern w:val="0"/>
        </w:rPr>
        <w:t>.</w:t>
      </w:r>
      <w:r w:rsidRPr="00F31841">
        <w:rPr>
          <w:rFonts w:ascii="Arial" w:hAnsi="Arial" w:cs="Arial"/>
          <w:kern w:val="0"/>
        </w:rPr>
        <w:t xml:space="preserve"> </w:t>
      </w:r>
    </w:p>
    <w:p w14:paraId="6F1AD1DB" w14:textId="77777777" w:rsidR="00F31841" w:rsidRDefault="00F31841" w:rsidP="00F31841">
      <w:pPr>
        <w:autoSpaceDE w:val="0"/>
        <w:autoSpaceDN w:val="0"/>
        <w:adjustRightInd w:val="0"/>
        <w:rPr>
          <w:rFonts w:ascii="Arial" w:hAnsi="Arial" w:cs="Arial"/>
          <w:kern w:val="0"/>
        </w:rPr>
      </w:pPr>
    </w:p>
    <w:p w14:paraId="0ACA77AE" w14:textId="39578F22" w:rsidR="00F31841" w:rsidRDefault="00F31841" w:rsidP="00F31841">
      <w:pPr>
        <w:autoSpaceDE w:val="0"/>
        <w:autoSpaceDN w:val="0"/>
        <w:adjustRightInd w:val="0"/>
        <w:rPr>
          <w:rFonts w:ascii="Arial" w:hAnsi="Arial" w:cs="Arial"/>
          <w:kern w:val="0"/>
        </w:rPr>
      </w:pPr>
      <w:r w:rsidRPr="00F31841">
        <w:rPr>
          <w:rFonts w:ascii="Arial" w:hAnsi="Arial" w:cs="Arial"/>
          <w:kern w:val="0"/>
        </w:rPr>
        <w:t xml:space="preserve">The freepost address is: </w:t>
      </w:r>
    </w:p>
    <w:p w14:paraId="0E35BC6D" w14:textId="77777777" w:rsidR="00B90604" w:rsidRPr="00F31841" w:rsidRDefault="00B90604" w:rsidP="00F31841">
      <w:pPr>
        <w:autoSpaceDE w:val="0"/>
        <w:autoSpaceDN w:val="0"/>
        <w:adjustRightInd w:val="0"/>
        <w:rPr>
          <w:rFonts w:ascii="Arial" w:hAnsi="Arial" w:cs="Arial"/>
          <w:kern w:val="0"/>
        </w:rPr>
      </w:pPr>
    </w:p>
    <w:p w14:paraId="41B9B629" w14:textId="145E0297" w:rsidR="00F31841" w:rsidRDefault="00F31841" w:rsidP="00F31841">
      <w:pPr>
        <w:rPr>
          <w:rFonts w:ascii="Arial" w:hAnsi="Arial" w:cs="Arial"/>
          <w:kern w:val="0"/>
        </w:rPr>
      </w:pPr>
      <w:r w:rsidRPr="00F31841">
        <w:rPr>
          <w:rFonts w:ascii="Arial" w:hAnsi="Arial" w:cs="Arial"/>
          <w:kern w:val="0"/>
        </w:rPr>
        <w:t>FREEPOST NIPSO</w:t>
      </w:r>
    </w:p>
    <w:p w14:paraId="3382CB1E" w14:textId="0026F0C6" w:rsidR="00F31841" w:rsidRPr="00F31841" w:rsidRDefault="00F31841" w:rsidP="00F31841">
      <w:pPr>
        <w:spacing w:before="100" w:beforeAutospacing="1" w:after="100" w:afterAutospacing="1"/>
        <w:rPr>
          <w:rFonts w:ascii="Arial" w:hAnsi="Arial" w:cs="Arial"/>
        </w:rPr>
      </w:pPr>
      <w:r>
        <w:rPr>
          <w:rFonts w:ascii="Arial" w:hAnsi="Arial" w:cs="Arial"/>
        </w:rPr>
        <w:t xml:space="preserve">If NIPSO cannot investigate your complaint and your complaint requires an alternative route for independent review, NIPSO will advise you and provide you with the relevant contact details. </w:t>
      </w:r>
    </w:p>
    <w:p w14:paraId="3BB710FF" w14:textId="77777777" w:rsidR="00F31841" w:rsidRPr="00F31841" w:rsidRDefault="00F31841" w:rsidP="00F31841">
      <w:pPr>
        <w:spacing w:before="100" w:beforeAutospacing="1" w:after="100" w:afterAutospacing="1"/>
        <w:rPr>
          <w:rFonts w:ascii="Arial" w:hAnsi="Arial" w:cs="Arial"/>
          <w:b/>
          <w:bCs/>
        </w:rPr>
      </w:pPr>
      <w:r w:rsidRPr="00F31841">
        <w:rPr>
          <w:rFonts w:ascii="Arial" w:hAnsi="Arial" w:cs="Arial"/>
          <w:b/>
          <w:bCs/>
        </w:rPr>
        <w:t xml:space="preserve">Getting Help to Make </w:t>
      </w:r>
      <w:proofErr w:type="gramStart"/>
      <w:r w:rsidRPr="00F31841">
        <w:rPr>
          <w:rFonts w:ascii="Arial" w:hAnsi="Arial" w:cs="Arial"/>
          <w:b/>
          <w:bCs/>
        </w:rPr>
        <w:t>A</w:t>
      </w:r>
      <w:proofErr w:type="gramEnd"/>
      <w:r w:rsidRPr="00F31841">
        <w:rPr>
          <w:rFonts w:ascii="Arial" w:hAnsi="Arial" w:cs="Arial"/>
          <w:b/>
          <w:bCs/>
        </w:rPr>
        <w:t xml:space="preserve"> Complaint</w:t>
      </w:r>
    </w:p>
    <w:p w14:paraId="7913CAF8" w14:textId="38E6F11D" w:rsidR="00F31841" w:rsidRPr="00F31841" w:rsidRDefault="00F31841" w:rsidP="00F31841">
      <w:pPr>
        <w:spacing w:before="100" w:beforeAutospacing="1" w:after="100" w:afterAutospacing="1"/>
        <w:rPr>
          <w:rFonts w:ascii="Arial" w:hAnsi="Arial" w:cs="Arial"/>
        </w:rPr>
      </w:pPr>
      <w:r w:rsidRPr="00F31841">
        <w:rPr>
          <w:rFonts w:ascii="Arial" w:hAnsi="Arial" w:cs="Arial"/>
        </w:rPr>
        <w:t xml:space="preserve">We are committed to making our service easy to use for all members of the community.  In line with our statutory equality duties, we will always ensure that reasonable adjustments are made to help you access and use our services.  If you have trouble putting your complaint in writing, or want this information in another language or format, such as large font, or Braille, please tell us in person, contact us 03000 132 132 or email us at </w:t>
      </w:r>
      <w:hyperlink r:id="rId10" w:history="1">
        <w:r w:rsidR="00B90604" w:rsidRPr="00B90604">
          <w:rPr>
            <w:rStyle w:val="Hyperlink"/>
            <w:rFonts w:ascii="Arial" w:hAnsi="Arial" w:cs="Arial"/>
          </w:rPr>
          <w:t>customerservices@midulstercouncil.org</w:t>
        </w:r>
      </w:hyperlink>
      <w:r w:rsidRPr="00B90604">
        <w:rPr>
          <w:rFonts w:ascii="Arial" w:hAnsi="Arial" w:cs="Arial"/>
        </w:rPr>
        <w:t>.</w:t>
      </w:r>
      <w:r w:rsidRPr="00F31841">
        <w:rPr>
          <w:rFonts w:ascii="Arial" w:hAnsi="Arial" w:cs="Arial"/>
        </w:rPr>
        <w:t xml:space="preserve"> </w:t>
      </w:r>
    </w:p>
    <w:p w14:paraId="075E7F1D" w14:textId="77777777" w:rsidR="00F31841" w:rsidRPr="00F31841" w:rsidRDefault="00F31841" w:rsidP="00F31841">
      <w:pPr>
        <w:spacing w:before="100" w:beforeAutospacing="1" w:after="100" w:afterAutospacing="1"/>
        <w:rPr>
          <w:rFonts w:ascii="Arial" w:hAnsi="Arial" w:cs="Arial"/>
        </w:rPr>
      </w:pPr>
      <w:r w:rsidRPr="00F31841">
        <w:rPr>
          <w:rFonts w:ascii="Arial" w:hAnsi="Arial" w:cs="Arial"/>
        </w:rPr>
        <w:t>We understand that you may be unable or reluctant to make a complaint yourself.  We accept complaints from the representative of a person who is dissatisfied with our service.  We can take complaints from a friend, relative or advocate, if you have given them your written consent to complain on your behalf.</w:t>
      </w:r>
    </w:p>
    <w:p w14:paraId="4F3F281E" w14:textId="77777777" w:rsidR="00F31841" w:rsidRPr="00F31841" w:rsidRDefault="00F31841" w:rsidP="00F31841">
      <w:pPr>
        <w:spacing w:before="100" w:beforeAutospacing="1" w:after="100" w:afterAutospacing="1"/>
        <w:rPr>
          <w:rFonts w:ascii="Arial" w:hAnsi="Arial" w:cs="Arial"/>
        </w:rPr>
      </w:pPr>
      <w:r w:rsidRPr="00F31841">
        <w:rPr>
          <w:rFonts w:ascii="Arial" w:hAnsi="Arial" w:cs="Arial"/>
        </w:rPr>
        <w:t xml:space="preserve">Elected representatives of Mid Ulster District Council when acting on behalf of a complainant must adhere to the Northern Ireland Local Government Code of Conduct for Councillors (the Code). This code sets out the principles and rules that a Council must observe.  Anyone who believes that a Councillor has breached the Code submit a complaint with the Northern Ireland Local Government Commissioner for Standards who has the power to investigate.  This code can be found at: </w:t>
      </w:r>
    </w:p>
    <w:p w14:paraId="44F2E3A9" w14:textId="77777777" w:rsidR="00F31841" w:rsidRPr="00F31841" w:rsidRDefault="00000000" w:rsidP="00F31841">
      <w:pPr>
        <w:spacing w:before="100" w:beforeAutospacing="1" w:after="100" w:afterAutospacing="1"/>
        <w:rPr>
          <w:rFonts w:ascii="Arial" w:hAnsi="Arial" w:cs="Arial"/>
        </w:rPr>
      </w:pPr>
      <w:hyperlink r:id="rId11" w:history="1">
        <w:r w:rsidR="00F31841" w:rsidRPr="00F31841">
          <w:rPr>
            <w:rStyle w:val="Hyperlink"/>
            <w:rFonts w:ascii="Arial" w:hAnsi="Arial" w:cs="Arial"/>
          </w:rPr>
          <w:t xml:space="preserve">NI Local Government Code </w:t>
        </w:r>
        <w:proofErr w:type="gramStart"/>
        <w:r w:rsidR="00F31841" w:rsidRPr="00F31841">
          <w:rPr>
            <w:rStyle w:val="Hyperlink"/>
            <w:rFonts w:ascii="Arial" w:hAnsi="Arial" w:cs="Arial"/>
          </w:rPr>
          <w:t>Of</w:t>
        </w:r>
        <w:proofErr w:type="gramEnd"/>
        <w:r w:rsidR="00F31841" w:rsidRPr="00F31841">
          <w:rPr>
            <w:rStyle w:val="Hyperlink"/>
            <w:rFonts w:ascii="Arial" w:hAnsi="Arial" w:cs="Arial"/>
          </w:rPr>
          <w:t xml:space="preserve"> Conduct For Councillors | Department for Communities (communities-ni.gov.uk)</w:t>
        </w:r>
      </w:hyperlink>
    </w:p>
    <w:p w14:paraId="5AE6FB37" w14:textId="6B5D03CE" w:rsidR="00F31841" w:rsidRPr="00F31841" w:rsidRDefault="00F31841" w:rsidP="00F31841">
      <w:pPr>
        <w:spacing w:before="100" w:beforeAutospacing="1" w:after="100" w:afterAutospacing="1"/>
        <w:rPr>
          <w:rFonts w:ascii="Arial" w:hAnsi="Arial" w:cs="Arial"/>
        </w:rPr>
      </w:pPr>
      <w:r w:rsidRPr="00F31841">
        <w:rPr>
          <w:rFonts w:ascii="Arial" w:hAnsi="Arial" w:cs="Arial"/>
        </w:rPr>
        <w:t>You can find out about support agencies and advocates in your area by contacting:</w:t>
      </w:r>
    </w:p>
    <w:p w14:paraId="04DBBF79" w14:textId="77777777" w:rsidR="00F31841" w:rsidRPr="00B90604" w:rsidRDefault="00F31841" w:rsidP="00F31841">
      <w:pPr>
        <w:pStyle w:val="Heading3"/>
        <w:spacing w:before="150" w:after="150"/>
        <w:rPr>
          <w:rFonts w:ascii="Arial" w:hAnsi="Arial" w:cs="Arial"/>
          <w:color w:val="363636"/>
          <w:sz w:val="24"/>
          <w:szCs w:val="24"/>
        </w:rPr>
      </w:pPr>
      <w:r w:rsidRPr="00B90604">
        <w:rPr>
          <w:rStyle w:val="Strong"/>
          <w:rFonts w:ascii="Arial" w:hAnsi="Arial" w:cs="Arial"/>
          <w:color w:val="363636"/>
          <w:sz w:val="24"/>
          <w:szCs w:val="24"/>
        </w:rPr>
        <w:t>Mid Ulster Advice Services (MIDAS)</w:t>
      </w:r>
    </w:p>
    <w:p w14:paraId="13E8899D" w14:textId="5D8F2E65" w:rsidR="00F31841" w:rsidRPr="00B90604" w:rsidRDefault="00F31841" w:rsidP="00F31841">
      <w:pPr>
        <w:pStyle w:val="NormalWeb"/>
        <w:rPr>
          <w:rFonts w:ascii="Arial" w:hAnsi="Arial" w:cs="Arial"/>
          <w:color w:val="363636"/>
        </w:rPr>
      </w:pPr>
      <w:r w:rsidRPr="00B90604">
        <w:rPr>
          <w:rFonts w:ascii="Arial" w:hAnsi="Arial" w:cs="Arial"/>
          <w:color w:val="363636"/>
        </w:rPr>
        <w:t>MIDAS is an integrated local advice service delivered across Mid Ulster to those in need. It is free, confidential, independent and provided by qualified, experienced and empathetic advisors.</w:t>
      </w:r>
      <w:r w:rsidRPr="00B90604">
        <w:rPr>
          <w:rFonts w:ascii="Arial" w:hAnsi="Arial" w:cs="Arial"/>
          <w:color w:val="363636"/>
        </w:rPr>
        <w:br/>
      </w:r>
      <w:r w:rsidRPr="00B90604">
        <w:rPr>
          <w:rFonts w:ascii="Arial" w:hAnsi="Arial" w:cs="Arial"/>
          <w:color w:val="363636"/>
        </w:rPr>
        <w:br/>
      </w:r>
      <w:r w:rsidRPr="00B90604">
        <w:rPr>
          <w:rStyle w:val="Strong"/>
          <w:rFonts w:ascii="Arial" w:eastAsiaTheme="majorEastAsia" w:hAnsi="Arial" w:cs="Arial"/>
          <w:color w:val="363636"/>
        </w:rPr>
        <w:t>Dungannon:</w:t>
      </w:r>
      <w:r w:rsidRPr="00B90604">
        <w:rPr>
          <w:rFonts w:ascii="Arial" w:hAnsi="Arial" w:cs="Arial"/>
          <w:color w:val="363636"/>
        </w:rPr>
        <w:t> 028 8775 0211</w:t>
      </w:r>
      <w:r w:rsidRPr="00B90604">
        <w:rPr>
          <w:rFonts w:ascii="Arial" w:hAnsi="Arial" w:cs="Arial"/>
          <w:color w:val="363636"/>
        </w:rPr>
        <w:br/>
      </w:r>
      <w:r w:rsidRPr="00B90604">
        <w:rPr>
          <w:rStyle w:val="Strong"/>
          <w:rFonts w:ascii="Arial" w:eastAsiaTheme="majorEastAsia" w:hAnsi="Arial" w:cs="Arial"/>
          <w:color w:val="363636"/>
        </w:rPr>
        <w:t>Cookstown:</w:t>
      </w:r>
      <w:r w:rsidRPr="00B90604">
        <w:rPr>
          <w:rFonts w:ascii="Arial" w:hAnsi="Arial" w:cs="Arial"/>
          <w:color w:val="363636"/>
        </w:rPr>
        <w:t> 028 8676 1875</w:t>
      </w:r>
      <w:r w:rsidRPr="00B90604">
        <w:rPr>
          <w:rFonts w:ascii="Arial" w:hAnsi="Arial" w:cs="Arial"/>
          <w:color w:val="363636"/>
        </w:rPr>
        <w:br/>
      </w:r>
      <w:r w:rsidRPr="00B90604">
        <w:rPr>
          <w:rStyle w:val="Strong"/>
          <w:rFonts w:ascii="Arial" w:eastAsiaTheme="majorEastAsia" w:hAnsi="Arial" w:cs="Arial"/>
          <w:color w:val="363636"/>
        </w:rPr>
        <w:t>Magherafelt:</w:t>
      </w:r>
      <w:r w:rsidRPr="00B90604">
        <w:rPr>
          <w:rFonts w:ascii="Arial" w:hAnsi="Arial" w:cs="Arial"/>
          <w:color w:val="363636"/>
        </w:rPr>
        <w:t> 028 7963 3079</w:t>
      </w:r>
    </w:p>
    <w:p w14:paraId="5AF41623" w14:textId="77777777" w:rsidR="00F31841" w:rsidRPr="00B90604" w:rsidRDefault="00F31841" w:rsidP="00F31841">
      <w:pPr>
        <w:pStyle w:val="NormalWeb"/>
        <w:spacing w:before="0" w:beforeAutospacing="0" w:after="0" w:afterAutospacing="0"/>
        <w:rPr>
          <w:rFonts w:ascii="Arial" w:hAnsi="Arial" w:cs="Arial"/>
          <w:b/>
          <w:bCs/>
          <w:color w:val="363636"/>
        </w:rPr>
      </w:pPr>
      <w:r w:rsidRPr="00B90604">
        <w:rPr>
          <w:rFonts w:ascii="Arial" w:hAnsi="Arial" w:cs="Arial"/>
          <w:b/>
          <w:bCs/>
          <w:color w:val="363636"/>
        </w:rPr>
        <w:t>Advice NI</w:t>
      </w:r>
    </w:p>
    <w:p w14:paraId="53590C00" w14:textId="77777777" w:rsidR="00B90604" w:rsidRPr="00B90604" w:rsidRDefault="00F31841" w:rsidP="00B90604">
      <w:pPr>
        <w:rPr>
          <w:rFonts w:ascii="Arial" w:hAnsi="Arial" w:cs="Arial"/>
        </w:rPr>
      </w:pPr>
      <w:r w:rsidRPr="00B90604">
        <w:rPr>
          <w:rStyle w:val="Strong"/>
          <w:rFonts w:ascii="Arial" w:eastAsiaTheme="majorEastAsia" w:hAnsi="Arial" w:cs="Arial"/>
          <w:color w:val="363636"/>
          <w:shd w:val="clear" w:color="auto" w:fill="FFFFFF"/>
        </w:rPr>
        <w:lastRenderedPageBreak/>
        <w:t>T: 0800 915 4604</w:t>
      </w:r>
      <w:r w:rsidRPr="00B90604">
        <w:rPr>
          <w:rFonts w:ascii="Arial" w:hAnsi="Arial" w:cs="Arial"/>
          <w:b/>
          <w:bCs/>
          <w:color w:val="363636"/>
        </w:rPr>
        <w:br/>
      </w:r>
      <w:hyperlink r:id="rId12" w:history="1">
        <w:r w:rsidR="00B90604" w:rsidRPr="00B90604">
          <w:rPr>
            <w:rStyle w:val="Hyperlink"/>
            <w:rFonts w:ascii="Arial" w:hAnsi="Arial" w:cs="Arial"/>
            <w:kern w:val="0"/>
            <w14:ligatures w14:val="none"/>
          </w:rPr>
          <w:t>advice@adviceni.net</w:t>
        </w:r>
      </w:hyperlink>
      <w:r w:rsidR="00B90604" w:rsidRPr="00B90604">
        <w:rPr>
          <w:rFonts w:ascii="Arial" w:hAnsi="Arial" w:cs="Arial"/>
          <w:kern w:val="0"/>
          <w14:ligatures w14:val="none"/>
        </w:rPr>
        <w:t xml:space="preserve">  </w:t>
      </w:r>
    </w:p>
    <w:p w14:paraId="61022F34" w14:textId="1A2E4A86" w:rsidR="00F31841" w:rsidRDefault="00F31841" w:rsidP="00F31841">
      <w:pPr>
        <w:pStyle w:val="NormalWeb"/>
        <w:spacing w:before="0" w:beforeAutospacing="0" w:after="0" w:afterAutospacing="0"/>
        <w:rPr>
          <w:rFonts w:ascii="Arial" w:hAnsi="Arial" w:cs="Arial"/>
          <w:b/>
          <w:bCs/>
          <w:color w:val="363636"/>
        </w:rPr>
      </w:pPr>
    </w:p>
    <w:p w14:paraId="064A0A68" w14:textId="77777777" w:rsidR="00D24B91" w:rsidRDefault="00D24B91" w:rsidP="00F31841">
      <w:pPr>
        <w:pStyle w:val="NormalWeb"/>
        <w:spacing w:before="0" w:beforeAutospacing="0" w:after="0" w:afterAutospacing="0"/>
        <w:rPr>
          <w:rFonts w:ascii="Arial" w:hAnsi="Arial" w:cs="Arial"/>
          <w:b/>
          <w:bCs/>
          <w:color w:val="363636"/>
        </w:rPr>
      </w:pPr>
    </w:p>
    <w:p w14:paraId="28606564" w14:textId="77777777" w:rsidR="00C8593A" w:rsidRDefault="00C8593A" w:rsidP="00F31841">
      <w:pPr>
        <w:pStyle w:val="NormalWeb"/>
        <w:spacing w:before="0" w:beforeAutospacing="0" w:after="0" w:afterAutospacing="0"/>
        <w:rPr>
          <w:rFonts w:ascii="Arial" w:hAnsi="Arial" w:cs="Arial"/>
          <w:b/>
          <w:bCs/>
          <w:color w:val="363636"/>
          <w:u w:val="single"/>
        </w:rPr>
      </w:pPr>
    </w:p>
    <w:p w14:paraId="363B7A36" w14:textId="471FC1F3" w:rsidR="00D24B91" w:rsidRPr="00D24B91" w:rsidRDefault="00D24B91" w:rsidP="00F31841">
      <w:pPr>
        <w:pStyle w:val="NormalWeb"/>
        <w:spacing w:before="0" w:beforeAutospacing="0" w:after="0" w:afterAutospacing="0"/>
        <w:rPr>
          <w:rFonts w:ascii="Arial" w:hAnsi="Arial" w:cs="Arial"/>
          <w:b/>
          <w:bCs/>
          <w:color w:val="363636"/>
          <w:u w:val="single"/>
        </w:rPr>
      </w:pPr>
      <w:r w:rsidRPr="00D24B91">
        <w:rPr>
          <w:rFonts w:ascii="Arial" w:hAnsi="Arial" w:cs="Arial"/>
          <w:b/>
          <w:bCs/>
          <w:color w:val="363636"/>
          <w:u w:val="single"/>
        </w:rPr>
        <w:t>Our Contact Details</w:t>
      </w:r>
    </w:p>
    <w:p w14:paraId="0D6EB77C" w14:textId="77777777" w:rsidR="00D24B91" w:rsidRPr="00D24B91" w:rsidRDefault="00D24B91" w:rsidP="00F31841">
      <w:pPr>
        <w:pStyle w:val="NormalWeb"/>
        <w:spacing w:before="0" w:beforeAutospacing="0" w:after="0" w:afterAutospacing="0"/>
        <w:rPr>
          <w:rFonts w:ascii="Arial" w:hAnsi="Arial" w:cs="Arial"/>
          <w:color w:val="363636"/>
        </w:rPr>
      </w:pPr>
    </w:p>
    <w:p w14:paraId="6C679B27" w14:textId="02A97DB7" w:rsidR="00D24B91" w:rsidRPr="00D24B91" w:rsidRDefault="00D24B91" w:rsidP="00F31841">
      <w:pPr>
        <w:pStyle w:val="NormalWeb"/>
        <w:spacing w:before="0" w:beforeAutospacing="0" w:after="0" w:afterAutospacing="0"/>
        <w:rPr>
          <w:rFonts w:ascii="Arial" w:hAnsi="Arial" w:cs="Arial"/>
          <w:color w:val="363636"/>
        </w:rPr>
      </w:pPr>
      <w:r w:rsidRPr="00D24B91">
        <w:rPr>
          <w:rFonts w:ascii="Arial" w:hAnsi="Arial" w:cs="Arial"/>
          <w:color w:val="363636"/>
        </w:rPr>
        <w:t xml:space="preserve">You can contact </w:t>
      </w:r>
      <w:r w:rsidR="00FC531C">
        <w:rPr>
          <w:rFonts w:ascii="Arial" w:hAnsi="Arial" w:cs="Arial"/>
          <w:color w:val="363636"/>
        </w:rPr>
        <w:t>us</w:t>
      </w:r>
      <w:r w:rsidRPr="00D24B91">
        <w:rPr>
          <w:rFonts w:ascii="Arial" w:hAnsi="Arial" w:cs="Arial"/>
          <w:color w:val="363636"/>
        </w:rPr>
        <w:t xml:space="preserve"> by:</w:t>
      </w:r>
    </w:p>
    <w:p w14:paraId="6182BFB7" w14:textId="77777777" w:rsidR="00D24B91" w:rsidRPr="00D24B91" w:rsidRDefault="00D24B91" w:rsidP="00F31841">
      <w:pPr>
        <w:pStyle w:val="NormalWeb"/>
        <w:spacing w:before="0" w:beforeAutospacing="0" w:after="0" w:afterAutospacing="0"/>
        <w:rPr>
          <w:rFonts w:ascii="Arial" w:hAnsi="Arial" w:cs="Arial"/>
          <w:color w:val="363636"/>
        </w:rPr>
      </w:pPr>
    </w:p>
    <w:p w14:paraId="0A762437" w14:textId="060936E6" w:rsidR="00D24B91" w:rsidRPr="00D24B91" w:rsidRDefault="00D24B91" w:rsidP="00F31841">
      <w:pPr>
        <w:pStyle w:val="NormalWeb"/>
        <w:spacing w:before="0" w:beforeAutospacing="0" w:after="0" w:afterAutospacing="0"/>
        <w:rPr>
          <w:rFonts w:ascii="Arial" w:hAnsi="Arial" w:cs="Arial"/>
          <w:color w:val="363636"/>
        </w:rPr>
      </w:pPr>
      <w:r w:rsidRPr="00D24B91">
        <w:rPr>
          <w:rFonts w:ascii="Arial" w:hAnsi="Arial" w:cs="Arial"/>
          <w:color w:val="363636"/>
        </w:rPr>
        <w:t xml:space="preserve">Email </w:t>
      </w:r>
      <w:hyperlink r:id="rId13" w:history="1">
        <w:r w:rsidRPr="00D24B91">
          <w:rPr>
            <w:rStyle w:val="Hyperlink"/>
            <w:rFonts w:ascii="Arial" w:hAnsi="Arial" w:cs="Arial"/>
          </w:rPr>
          <w:t>customerservices@midulstercouncil.org</w:t>
        </w:r>
      </w:hyperlink>
    </w:p>
    <w:p w14:paraId="7020B13A" w14:textId="1BCF35B1" w:rsidR="00D24B91" w:rsidRDefault="00D24B91" w:rsidP="00F31841">
      <w:pPr>
        <w:pStyle w:val="NormalWeb"/>
        <w:spacing w:before="0" w:beforeAutospacing="0" w:after="0" w:afterAutospacing="0"/>
        <w:rPr>
          <w:rFonts w:ascii="Arial" w:hAnsi="Arial" w:cs="Arial"/>
          <w:color w:val="363636"/>
        </w:rPr>
      </w:pPr>
      <w:r w:rsidRPr="00D24B91">
        <w:rPr>
          <w:rFonts w:ascii="Arial" w:hAnsi="Arial" w:cs="Arial"/>
          <w:color w:val="363636"/>
        </w:rPr>
        <w:t>Telephone 03000 132 132</w:t>
      </w:r>
    </w:p>
    <w:p w14:paraId="29D3C660" w14:textId="77777777" w:rsidR="00D24B91" w:rsidRDefault="00D24B91" w:rsidP="00F31841">
      <w:pPr>
        <w:pStyle w:val="NormalWeb"/>
        <w:spacing w:before="0" w:beforeAutospacing="0" w:after="0" w:afterAutospacing="0"/>
        <w:rPr>
          <w:rFonts w:ascii="Arial" w:hAnsi="Arial" w:cs="Arial"/>
          <w:color w:val="363636"/>
        </w:rPr>
      </w:pPr>
    </w:p>
    <w:p w14:paraId="665023D8" w14:textId="36C8B110" w:rsidR="00D24B91" w:rsidRPr="00D24B91" w:rsidRDefault="00D24B91" w:rsidP="00F31841">
      <w:pPr>
        <w:pStyle w:val="NormalWeb"/>
        <w:spacing w:before="0" w:beforeAutospacing="0" w:after="0" w:afterAutospacing="0"/>
        <w:rPr>
          <w:rFonts w:ascii="Arial" w:hAnsi="Arial" w:cs="Arial"/>
          <w:color w:val="363636"/>
        </w:rPr>
      </w:pPr>
      <w:r>
        <w:rPr>
          <w:rFonts w:ascii="Arial" w:hAnsi="Arial" w:cs="Arial"/>
          <w:color w:val="363636"/>
        </w:rPr>
        <w:t>We can also provide our Complaints Handling Procedure in other languages and formats (such as large print, audio and Braille)</w:t>
      </w:r>
    </w:p>
    <w:p w14:paraId="2FC02E6B" w14:textId="2BD9CCB6" w:rsidR="00F31841" w:rsidRDefault="00F31841" w:rsidP="00F31841">
      <w:pPr>
        <w:rPr>
          <w:rFonts w:ascii="Arial" w:hAnsi="Arial" w:cs="Arial"/>
        </w:rPr>
      </w:pPr>
    </w:p>
    <w:p w14:paraId="488CF181" w14:textId="77777777" w:rsidR="004440C4" w:rsidRDefault="004440C4" w:rsidP="00B90604">
      <w:pPr>
        <w:spacing w:after="160" w:line="259" w:lineRule="auto"/>
        <w:rPr>
          <w:rFonts w:ascii="Arial" w:eastAsia="Calibri" w:hAnsi="Arial" w:cs="Arial"/>
          <w:b/>
          <w:bCs/>
          <w:szCs w:val="22"/>
          <w:u w:val="single"/>
        </w:rPr>
      </w:pPr>
    </w:p>
    <w:p w14:paraId="1195EACE" w14:textId="77777777" w:rsidR="004440C4" w:rsidRDefault="004440C4" w:rsidP="00B90604">
      <w:pPr>
        <w:spacing w:after="160" w:line="259" w:lineRule="auto"/>
        <w:rPr>
          <w:rFonts w:ascii="Arial" w:eastAsia="Calibri" w:hAnsi="Arial" w:cs="Arial"/>
          <w:b/>
          <w:bCs/>
          <w:szCs w:val="22"/>
          <w:u w:val="single"/>
        </w:rPr>
      </w:pPr>
    </w:p>
    <w:p w14:paraId="05DB7E0C" w14:textId="77777777" w:rsidR="004440C4" w:rsidRDefault="004440C4" w:rsidP="00B90604">
      <w:pPr>
        <w:spacing w:after="160" w:line="259" w:lineRule="auto"/>
        <w:rPr>
          <w:rFonts w:ascii="Arial" w:eastAsia="Calibri" w:hAnsi="Arial" w:cs="Arial"/>
          <w:b/>
          <w:bCs/>
          <w:szCs w:val="22"/>
          <w:u w:val="single"/>
        </w:rPr>
      </w:pPr>
    </w:p>
    <w:p w14:paraId="3C81C19B" w14:textId="77777777" w:rsidR="004440C4" w:rsidRDefault="004440C4" w:rsidP="00B90604">
      <w:pPr>
        <w:spacing w:after="160" w:line="259" w:lineRule="auto"/>
        <w:rPr>
          <w:rFonts w:ascii="Arial" w:eastAsia="Calibri" w:hAnsi="Arial" w:cs="Arial"/>
          <w:b/>
          <w:bCs/>
          <w:szCs w:val="22"/>
          <w:u w:val="single"/>
        </w:rPr>
      </w:pPr>
    </w:p>
    <w:p w14:paraId="3BEAE8EC" w14:textId="77777777" w:rsidR="00B90604" w:rsidRPr="00B90604" w:rsidRDefault="00B90604" w:rsidP="00B90604">
      <w:pPr>
        <w:rPr>
          <w:rFonts w:ascii="Arial" w:hAnsi="Arial" w:cs="Arial"/>
        </w:rPr>
      </w:pPr>
    </w:p>
    <w:sectPr w:rsidR="00B90604" w:rsidRPr="00B90604" w:rsidSect="00B07986">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22E5" w14:textId="77777777" w:rsidR="009576DA" w:rsidRDefault="009576DA" w:rsidP="00005F79">
      <w:r>
        <w:separator/>
      </w:r>
    </w:p>
  </w:endnote>
  <w:endnote w:type="continuationSeparator" w:id="0">
    <w:p w14:paraId="163D2B0D" w14:textId="77777777" w:rsidR="009576DA" w:rsidRDefault="009576DA" w:rsidP="0000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957396"/>
      <w:docPartObj>
        <w:docPartGallery w:val="Page Numbers (Bottom of Page)"/>
        <w:docPartUnique/>
      </w:docPartObj>
    </w:sdtPr>
    <w:sdtEndPr>
      <w:rPr>
        <w:rFonts w:ascii="Arial" w:hAnsi="Arial" w:cs="Arial"/>
        <w:noProof/>
      </w:rPr>
    </w:sdtEndPr>
    <w:sdtContent>
      <w:p w14:paraId="3E5188EE" w14:textId="40A90CD7" w:rsidR="00B671A2" w:rsidRDefault="00B67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E78A2" w14:textId="77777777" w:rsidR="00005F79" w:rsidRPr="00005F79" w:rsidRDefault="00005F7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0F15" w14:textId="77777777" w:rsidR="009576DA" w:rsidRDefault="009576DA" w:rsidP="00005F79">
      <w:r>
        <w:separator/>
      </w:r>
    </w:p>
  </w:footnote>
  <w:footnote w:type="continuationSeparator" w:id="0">
    <w:p w14:paraId="18047049" w14:textId="77777777" w:rsidR="009576DA" w:rsidRDefault="009576DA" w:rsidP="0000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3D0"/>
    <w:multiLevelType w:val="multilevel"/>
    <w:tmpl w:val="C6E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A6DF3"/>
    <w:multiLevelType w:val="hybridMultilevel"/>
    <w:tmpl w:val="B266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30B9F"/>
    <w:multiLevelType w:val="multilevel"/>
    <w:tmpl w:val="1614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F2382"/>
    <w:multiLevelType w:val="hybridMultilevel"/>
    <w:tmpl w:val="D944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11DC2"/>
    <w:multiLevelType w:val="hybridMultilevel"/>
    <w:tmpl w:val="817AA85C"/>
    <w:lvl w:ilvl="0" w:tplc="54A4AF94">
      <w:start w:val="1"/>
      <w:numFmt w:val="bullet"/>
      <w:lvlText w:val="•"/>
      <w:lvlJc w:val="left"/>
      <w:pPr>
        <w:tabs>
          <w:tab w:val="num" w:pos="720"/>
        </w:tabs>
        <w:ind w:left="720" w:hanging="360"/>
      </w:pPr>
      <w:rPr>
        <w:rFonts w:ascii="Times New Roman" w:hAnsi="Times New Roman" w:hint="default"/>
      </w:rPr>
    </w:lvl>
    <w:lvl w:ilvl="1" w:tplc="2F5077B4" w:tentative="1">
      <w:start w:val="1"/>
      <w:numFmt w:val="bullet"/>
      <w:lvlText w:val="•"/>
      <w:lvlJc w:val="left"/>
      <w:pPr>
        <w:tabs>
          <w:tab w:val="num" w:pos="1440"/>
        </w:tabs>
        <w:ind w:left="1440" w:hanging="360"/>
      </w:pPr>
      <w:rPr>
        <w:rFonts w:ascii="Times New Roman" w:hAnsi="Times New Roman" w:hint="default"/>
      </w:rPr>
    </w:lvl>
    <w:lvl w:ilvl="2" w:tplc="953ED0CA" w:tentative="1">
      <w:start w:val="1"/>
      <w:numFmt w:val="bullet"/>
      <w:lvlText w:val="•"/>
      <w:lvlJc w:val="left"/>
      <w:pPr>
        <w:tabs>
          <w:tab w:val="num" w:pos="2160"/>
        </w:tabs>
        <w:ind w:left="2160" w:hanging="360"/>
      </w:pPr>
      <w:rPr>
        <w:rFonts w:ascii="Times New Roman" w:hAnsi="Times New Roman" w:hint="default"/>
      </w:rPr>
    </w:lvl>
    <w:lvl w:ilvl="3" w:tplc="5A88A978" w:tentative="1">
      <w:start w:val="1"/>
      <w:numFmt w:val="bullet"/>
      <w:lvlText w:val="•"/>
      <w:lvlJc w:val="left"/>
      <w:pPr>
        <w:tabs>
          <w:tab w:val="num" w:pos="2880"/>
        </w:tabs>
        <w:ind w:left="2880" w:hanging="360"/>
      </w:pPr>
      <w:rPr>
        <w:rFonts w:ascii="Times New Roman" w:hAnsi="Times New Roman" w:hint="default"/>
      </w:rPr>
    </w:lvl>
    <w:lvl w:ilvl="4" w:tplc="CD0CC762" w:tentative="1">
      <w:start w:val="1"/>
      <w:numFmt w:val="bullet"/>
      <w:lvlText w:val="•"/>
      <w:lvlJc w:val="left"/>
      <w:pPr>
        <w:tabs>
          <w:tab w:val="num" w:pos="3600"/>
        </w:tabs>
        <w:ind w:left="3600" w:hanging="360"/>
      </w:pPr>
      <w:rPr>
        <w:rFonts w:ascii="Times New Roman" w:hAnsi="Times New Roman" w:hint="default"/>
      </w:rPr>
    </w:lvl>
    <w:lvl w:ilvl="5" w:tplc="6C94DCBA" w:tentative="1">
      <w:start w:val="1"/>
      <w:numFmt w:val="bullet"/>
      <w:lvlText w:val="•"/>
      <w:lvlJc w:val="left"/>
      <w:pPr>
        <w:tabs>
          <w:tab w:val="num" w:pos="4320"/>
        </w:tabs>
        <w:ind w:left="4320" w:hanging="360"/>
      </w:pPr>
      <w:rPr>
        <w:rFonts w:ascii="Times New Roman" w:hAnsi="Times New Roman" w:hint="default"/>
      </w:rPr>
    </w:lvl>
    <w:lvl w:ilvl="6" w:tplc="7BB2D412" w:tentative="1">
      <w:start w:val="1"/>
      <w:numFmt w:val="bullet"/>
      <w:lvlText w:val="•"/>
      <w:lvlJc w:val="left"/>
      <w:pPr>
        <w:tabs>
          <w:tab w:val="num" w:pos="5040"/>
        </w:tabs>
        <w:ind w:left="5040" w:hanging="360"/>
      </w:pPr>
      <w:rPr>
        <w:rFonts w:ascii="Times New Roman" w:hAnsi="Times New Roman" w:hint="default"/>
      </w:rPr>
    </w:lvl>
    <w:lvl w:ilvl="7" w:tplc="33A23CFE" w:tentative="1">
      <w:start w:val="1"/>
      <w:numFmt w:val="bullet"/>
      <w:lvlText w:val="•"/>
      <w:lvlJc w:val="left"/>
      <w:pPr>
        <w:tabs>
          <w:tab w:val="num" w:pos="5760"/>
        </w:tabs>
        <w:ind w:left="5760" w:hanging="360"/>
      </w:pPr>
      <w:rPr>
        <w:rFonts w:ascii="Times New Roman" w:hAnsi="Times New Roman" w:hint="default"/>
      </w:rPr>
    </w:lvl>
    <w:lvl w:ilvl="8" w:tplc="65A040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331B35"/>
    <w:multiLevelType w:val="hybridMultilevel"/>
    <w:tmpl w:val="026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04E01"/>
    <w:multiLevelType w:val="hybridMultilevel"/>
    <w:tmpl w:val="8A8A4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B92000C"/>
    <w:multiLevelType w:val="hybridMultilevel"/>
    <w:tmpl w:val="D57A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3E67"/>
    <w:multiLevelType w:val="hybridMultilevel"/>
    <w:tmpl w:val="4B4C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21FAA"/>
    <w:multiLevelType w:val="hybridMultilevel"/>
    <w:tmpl w:val="EBAC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4176A"/>
    <w:multiLevelType w:val="hybridMultilevel"/>
    <w:tmpl w:val="C91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C338B"/>
    <w:multiLevelType w:val="hybridMultilevel"/>
    <w:tmpl w:val="51E4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80E92"/>
    <w:multiLevelType w:val="hybridMultilevel"/>
    <w:tmpl w:val="5290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336C7"/>
    <w:multiLevelType w:val="hybridMultilevel"/>
    <w:tmpl w:val="4EEE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B2409"/>
    <w:multiLevelType w:val="hybridMultilevel"/>
    <w:tmpl w:val="5C14E82E"/>
    <w:lvl w:ilvl="0" w:tplc="C73CD000">
      <w:start w:val="1"/>
      <w:numFmt w:val="bullet"/>
      <w:lvlText w:val="•"/>
      <w:lvlJc w:val="left"/>
      <w:pPr>
        <w:tabs>
          <w:tab w:val="num" w:pos="720"/>
        </w:tabs>
        <w:ind w:left="720" w:hanging="360"/>
      </w:pPr>
      <w:rPr>
        <w:rFonts w:ascii="Times New Roman" w:hAnsi="Times New Roman" w:hint="default"/>
      </w:rPr>
    </w:lvl>
    <w:lvl w:ilvl="1" w:tplc="1A188716" w:tentative="1">
      <w:start w:val="1"/>
      <w:numFmt w:val="bullet"/>
      <w:lvlText w:val="•"/>
      <w:lvlJc w:val="left"/>
      <w:pPr>
        <w:tabs>
          <w:tab w:val="num" w:pos="1440"/>
        </w:tabs>
        <w:ind w:left="1440" w:hanging="360"/>
      </w:pPr>
      <w:rPr>
        <w:rFonts w:ascii="Times New Roman" w:hAnsi="Times New Roman" w:hint="default"/>
      </w:rPr>
    </w:lvl>
    <w:lvl w:ilvl="2" w:tplc="EB9093BA" w:tentative="1">
      <w:start w:val="1"/>
      <w:numFmt w:val="bullet"/>
      <w:lvlText w:val="•"/>
      <w:lvlJc w:val="left"/>
      <w:pPr>
        <w:tabs>
          <w:tab w:val="num" w:pos="2160"/>
        </w:tabs>
        <w:ind w:left="2160" w:hanging="360"/>
      </w:pPr>
      <w:rPr>
        <w:rFonts w:ascii="Times New Roman" w:hAnsi="Times New Roman" w:hint="default"/>
      </w:rPr>
    </w:lvl>
    <w:lvl w:ilvl="3" w:tplc="AB8826E0" w:tentative="1">
      <w:start w:val="1"/>
      <w:numFmt w:val="bullet"/>
      <w:lvlText w:val="•"/>
      <w:lvlJc w:val="left"/>
      <w:pPr>
        <w:tabs>
          <w:tab w:val="num" w:pos="2880"/>
        </w:tabs>
        <w:ind w:left="2880" w:hanging="360"/>
      </w:pPr>
      <w:rPr>
        <w:rFonts w:ascii="Times New Roman" w:hAnsi="Times New Roman" w:hint="default"/>
      </w:rPr>
    </w:lvl>
    <w:lvl w:ilvl="4" w:tplc="ADA65EE8" w:tentative="1">
      <w:start w:val="1"/>
      <w:numFmt w:val="bullet"/>
      <w:lvlText w:val="•"/>
      <w:lvlJc w:val="left"/>
      <w:pPr>
        <w:tabs>
          <w:tab w:val="num" w:pos="3600"/>
        </w:tabs>
        <w:ind w:left="3600" w:hanging="360"/>
      </w:pPr>
      <w:rPr>
        <w:rFonts w:ascii="Times New Roman" w:hAnsi="Times New Roman" w:hint="default"/>
      </w:rPr>
    </w:lvl>
    <w:lvl w:ilvl="5" w:tplc="3D289236" w:tentative="1">
      <w:start w:val="1"/>
      <w:numFmt w:val="bullet"/>
      <w:lvlText w:val="•"/>
      <w:lvlJc w:val="left"/>
      <w:pPr>
        <w:tabs>
          <w:tab w:val="num" w:pos="4320"/>
        </w:tabs>
        <w:ind w:left="4320" w:hanging="360"/>
      </w:pPr>
      <w:rPr>
        <w:rFonts w:ascii="Times New Roman" w:hAnsi="Times New Roman" w:hint="default"/>
      </w:rPr>
    </w:lvl>
    <w:lvl w:ilvl="6" w:tplc="981AA73E" w:tentative="1">
      <w:start w:val="1"/>
      <w:numFmt w:val="bullet"/>
      <w:lvlText w:val="•"/>
      <w:lvlJc w:val="left"/>
      <w:pPr>
        <w:tabs>
          <w:tab w:val="num" w:pos="5040"/>
        </w:tabs>
        <w:ind w:left="5040" w:hanging="360"/>
      </w:pPr>
      <w:rPr>
        <w:rFonts w:ascii="Times New Roman" w:hAnsi="Times New Roman" w:hint="default"/>
      </w:rPr>
    </w:lvl>
    <w:lvl w:ilvl="7" w:tplc="69323A4E" w:tentative="1">
      <w:start w:val="1"/>
      <w:numFmt w:val="bullet"/>
      <w:lvlText w:val="•"/>
      <w:lvlJc w:val="left"/>
      <w:pPr>
        <w:tabs>
          <w:tab w:val="num" w:pos="5760"/>
        </w:tabs>
        <w:ind w:left="5760" w:hanging="360"/>
      </w:pPr>
      <w:rPr>
        <w:rFonts w:ascii="Times New Roman" w:hAnsi="Times New Roman" w:hint="default"/>
      </w:rPr>
    </w:lvl>
    <w:lvl w:ilvl="8" w:tplc="274CDF3E" w:tentative="1">
      <w:start w:val="1"/>
      <w:numFmt w:val="bullet"/>
      <w:lvlText w:val="•"/>
      <w:lvlJc w:val="left"/>
      <w:pPr>
        <w:tabs>
          <w:tab w:val="num" w:pos="6480"/>
        </w:tabs>
        <w:ind w:left="6480" w:hanging="360"/>
      </w:pPr>
      <w:rPr>
        <w:rFonts w:ascii="Times New Roman" w:hAnsi="Times New Roman" w:hint="default"/>
      </w:rPr>
    </w:lvl>
  </w:abstractNum>
  <w:num w:numId="1" w16cid:durableId="2028676670">
    <w:abstractNumId w:val="12"/>
  </w:num>
  <w:num w:numId="2" w16cid:durableId="1784307069">
    <w:abstractNumId w:val="9"/>
  </w:num>
  <w:num w:numId="3" w16cid:durableId="1100956918">
    <w:abstractNumId w:val="10"/>
  </w:num>
  <w:num w:numId="4" w16cid:durableId="646516365">
    <w:abstractNumId w:val="2"/>
  </w:num>
  <w:num w:numId="5" w16cid:durableId="717313964">
    <w:abstractNumId w:val="6"/>
  </w:num>
  <w:num w:numId="6" w16cid:durableId="252469507">
    <w:abstractNumId w:val="1"/>
  </w:num>
  <w:num w:numId="7" w16cid:durableId="1745106824">
    <w:abstractNumId w:val="14"/>
  </w:num>
  <w:num w:numId="8" w16cid:durableId="1096487237">
    <w:abstractNumId w:val="5"/>
  </w:num>
  <w:num w:numId="9" w16cid:durableId="1048340703">
    <w:abstractNumId w:val="4"/>
  </w:num>
  <w:num w:numId="10" w16cid:durableId="1712268943">
    <w:abstractNumId w:val="13"/>
  </w:num>
  <w:num w:numId="11" w16cid:durableId="884027041">
    <w:abstractNumId w:val="0"/>
  </w:num>
  <w:num w:numId="12" w16cid:durableId="47994203">
    <w:abstractNumId w:val="11"/>
  </w:num>
  <w:num w:numId="13" w16cid:durableId="1611739463">
    <w:abstractNumId w:val="8"/>
  </w:num>
  <w:num w:numId="14" w16cid:durableId="1678070253">
    <w:abstractNumId w:val="7"/>
  </w:num>
  <w:num w:numId="15" w16cid:durableId="71331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AD"/>
    <w:rsid w:val="00005F79"/>
    <w:rsid w:val="00097BFD"/>
    <w:rsid w:val="000A4FCF"/>
    <w:rsid w:val="00174835"/>
    <w:rsid w:val="00183795"/>
    <w:rsid w:val="00186467"/>
    <w:rsid w:val="001F679F"/>
    <w:rsid w:val="002760DC"/>
    <w:rsid w:val="002906F4"/>
    <w:rsid w:val="00324367"/>
    <w:rsid w:val="00353475"/>
    <w:rsid w:val="0038756F"/>
    <w:rsid w:val="003B3F87"/>
    <w:rsid w:val="00435F64"/>
    <w:rsid w:val="004440C4"/>
    <w:rsid w:val="00453D20"/>
    <w:rsid w:val="004F3C1D"/>
    <w:rsid w:val="00541615"/>
    <w:rsid w:val="005F1217"/>
    <w:rsid w:val="005F498A"/>
    <w:rsid w:val="00643CAD"/>
    <w:rsid w:val="00657889"/>
    <w:rsid w:val="0069484F"/>
    <w:rsid w:val="006E2B3B"/>
    <w:rsid w:val="007676FB"/>
    <w:rsid w:val="007E1036"/>
    <w:rsid w:val="0085730D"/>
    <w:rsid w:val="00891AC5"/>
    <w:rsid w:val="00956772"/>
    <w:rsid w:val="009576DA"/>
    <w:rsid w:val="00965A69"/>
    <w:rsid w:val="00966AE6"/>
    <w:rsid w:val="009A04A8"/>
    <w:rsid w:val="009A344E"/>
    <w:rsid w:val="009D7475"/>
    <w:rsid w:val="00A17554"/>
    <w:rsid w:val="00AB5BD2"/>
    <w:rsid w:val="00AE2DCB"/>
    <w:rsid w:val="00AF7711"/>
    <w:rsid w:val="00B07986"/>
    <w:rsid w:val="00B26727"/>
    <w:rsid w:val="00B64653"/>
    <w:rsid w:val="00B671A2"/>
    <w:rsid w:val="00B90604"/>
    <w:rsid w:val="00BB5F43"/>
    <w:rsid w:val="00BC3A3E"/>
    <w:rsid w:val="00C079D1"/>
    <w:rsid w:val="00C70587"/>
    <w:rsid w:val="00C8593A"/>
    <w:rsid w:val="00D24B91"/>
    <w:rsid w:val="00D26DAB"/>
    <w:rsid w:val="00D676F1"/>
    <w:rsid w:val="00DE22E2"/>
    <w:rsid w:val="00DF68AE"/>
    <w:rsid w:val="00E559BB"/>
    <w:rsid w:val="00E56510"/>
    <w:rsid w:val="00EC2440"/>
    <w:rsid w:val="00EC5BBF"/>
    <w:rsid w:val="00F16DB8"/>
    <w:rsid w:val="00F31841"/>
    <w:rsid w:val="00F33752"/>
    <w:rsid w:val="00FA1C59"/>
    <w:rsid w:val="00FB1D1D"/>
    <w:rsid w:val="00FC531C"/>
    <w:rsid w:val="00FE0BE3"/>
    <w:rsid w:val="00FF1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5E50C"/>
  <w15:chartTrackingRefBased/>
  <w15:docId w15:val="{CBACEA3E-D157-0D4A-9C23-8A979740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AD"/>
  </w:style>
  <w:style w:type="paragraph" w:styleId="Heading3">
    <w:name w:val="heading 3"/>
    <w:basedOn w:val="Normal"/>
    <w:next w:val="Normal"/>
    <w:link w:val="Heading3Char"/>
    <w:uiPriority w:val="9"/>
    <w:semiHidden/>
    <w:unhideWhenUsed/>
    <w:qFormat/>
    <w:rsid w:val="00F31841"/>
    <w:pPr>
      <w:keepNext/>
      <w:keepLines/>
      <w:spacing w:before="80"/>
      <w:outlineLvl w:val="2"/>
    </w:pPr>
    <w:rPr>
      <w:rFonts w:asciiTheme="majorHAnsi" w:eastAsiaTheme="majorEastAsia" w:hAnsiTheme="majorHAnsi" w:cstheme="majorBidi"/>
      <w:color w:val="404040" w:themeColor="text1" w:themeTint="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CAD"/>
    <w:pPr>
      <w:ind w:left="720"/>
      <w:contextualSpacing/>
    </w:pPr>
  </w:style>
  <w:style w:type="paragraph" w:styleId="NormalWeb">
    <w:name w:val="Normal (Web)"/>
    <w:basedOn w:val="Normal"/>
    <w:uiPriority w:val="99"/>
    <w:unhideWhenUsed/>
    <w:rsid w:val="0032436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24367"/>
    <w:rPr>
      <w:color w:val="0563C1" w:themeColor="hyperlink"/>
      <w:u w:val="single"/>
    </w:rPr>
  </w:style>
  <w:style w:type="character" w:customStyle="1" w:styleId="Heading3Char">
    <w:name w:val="Heading 3 Char"/>
    <w:basedOn w:val="DefaultParagraphFont"/>
    <w:link w:val="Heading3"/>
    <w:uiPriority w:val="9"/>
    <w:semiHidden/>
    <w:rsid w:val="00F31841"/>
    <w:rPr>
      <w:rFonts w:asciiTheme="majorHAnsi" w:eastAsiaTheme="majorEastAsia" w:hAnsiTheme="majorHAnsi" w:cstheme="majorBidi"/>
      <w:color w:val="404040" w:themeColor="text1" w:themeTint="BF"/>
      <w:kern w:val="0"/>
      <w:sz w:val="26"/>
      <w:szCs w:val="26"/>
      <w14:ligatures w14:val="none"/>
    </w:rPr>
  </w:style>
  <w:style w:type="character" w:styleId="Strong">
    <w:name w:val="Strong"/>
    <w:basedOn w:val="DefaultParagraphFont"/>
    <w:uiPriority w:val="22"/>
    <w:qFormat/>
    <w:rsid w:val="00F31841"/>
    <w:rPr>
      <w:b/>
      <w:bCs/>
    </w:rPr>
  </w:style>
  <w:style w:type="character" w:styleId="UnresolvedMention">
    <w:name w:val="Unresolved Mention"/>
    <w:basedOn w:val="DefaultParagraphFont"/>
    <w:uiPriority w:val="99"/>
    <w:semiHidden/>
    <w:unhideWhenUsed/>
    <w:rsid w:val="00657889"/>
    <w:rPr>
      <w:color w:val="605E5C"/>
      <w:shd w:val="clear" w:color="auto" w:fill="E1DFDD"/>
    </w:rPr>
  </w:style>
  <w:style w:type="paragraph" w:styleId="Header">
    <w:name w:val="header"/>
    <w:basedOn w:val="Normal"/>
    <w:link w:val="HeaderChar"/>
    <w:uiPriority w:val="99"/>
    <w:unhideWhenUsed/>
    <w:rsid w:val="00005F79"/>
    <w:pPr>
      <w:tabs>
        <w:tab w:val="center" w:pos="4513"/>
        <w:tab w:val="right" w:pos="9026"/>
      </w:tabs>
    </w:pPr>
  </w:style>
  <w:style w:type="character" w:customStyle="1" w:styleId="HeaderChar">
    <w:name w:val="Header Char"/>
    <w:basedOn w:val="DefaultParagraphFont"/>
    <w:link w:val="Header"/>
    <w:uiPriority w:val="99"/>
    <w:rsid w:val="00005F79"/>
  </w:style>
  <w:style w:type="paragraph" w:styleId="Footer">
    <w:name w:val="footer"/>
    <w:basedOn w:val="Normal"/>
    <w:link w:val="FooterChar"/>
    <w:uiPriority w:val="99"/>
    <w:unhideWhenUsed/>
    <w:rsid w:val="00005F79"/>
    <w:pPr>
      <w:tabs>
        <w:tab w:val="center" w:pos="4513"/>
        <w:tab w:val="right" w:pos="9026"/>
      </w:tabs>
    </w:pPr>
  </w:style>
  <w:style w:type="character" w:customStyle="1" w:styleId="FooterChar">
    <w:name w:val="Footer Char"/>
    <w:basedOn w:val="DefaultParagraphFont"/>
    <w:link w:val="Footer"/>
    <w:uiPriority w:val="99"/>
    <w:rsid w:val="0000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550">
      <w:bodyDiv w:val="1"/>
      <w:marLeft w:val="0"/>
      <w:marRight w:val="0"/>
      <w:marTop w:val="0"/>
      <w:marBottom w:val="0"/>
      <w:divBdr>
        <w:top w:val="none" w:sz="0" w:space="0" w:color="auto"/>
        <w:left w:val="none" w:sz="0" w:space="0" w:color="auto"/>
        <w:bottom w:val="none" w:sz="0" w:space="0" w:color="auto"/>
        <w:right w:val="none" w:sz="0" w:space="0" w:color="auto"/>
      </w:divBdr>
    </w:div>
    <w:div w:id="1078940616">
      <w:bodyDiv w:val="1"/>
      <w:marLeft w:val="0"/>
      <w:marRight w:val="0"/>
      <w:marTop w:val="0"/>
      <w:marBottom w:val="0"/>
      <w:divBdr>
        <w:top w:val="none" w:sz="0" w:space="0" w:color="auto"/>
        <w:left w:val="none" w:sz="0" w:space="0" w:color="auto"/>
        <w:bottom w:val="none" w:sz="0" w:space="0" w:color="auto"/>
        <w:right w:val="none" w:sz="0" w:space="0" w:color="auto"/>
      </w:divBdr>
      <w:divsChild>
        <w:div w:id="1563567120">
          <w:marLeft w:val="547"/>
          <w:marRight w:val="0"/>
          <w:marTop w:val="0"/>
          <w:marBottom w:val="0"/>
          <w:divBdr>
            <w:top w:val="none" w:sz="0" w:space="0" w:color="auto"/>
            <w:left w:val="none" w:sz="0" w:space="0" w:color="auto"/>
            <w:bottom w:val="none" w:sz="0" w:space="0" w:color="auto"/>
            <w:right w:val="none" w:sz="0" w:space="0" w:color="auto"/>
          </w:divBdr>
        </w:div>
        <w:div w:id="564265733">
          <w:marLeft w:val="547"/>
          <w:marRight w:val="0"/>
          <w:marTop w:val="0"/>
          <w:marBottom w:val="0"/>
          <w:divBdr>
            <w:top w:val="none" w:sz="0" w:space="0" w:color="auto"/>
            <w:left w:val="none" w:sz="0" w:space="0" w:color="auto"/>
            <w:bottom w:val="none" w:sz="0" w:space="0" w:color="auto"/>
            <w:right w:val="none" w:sz="0" w:space="0" w:color="auto"/>
          </w:divBdr>
        </w:div>
        <w:div w:id="244262094">
          <w:marLeft w:val="547"/>
          <w:marRight w:val="0"/>
          <w:marTop w:val="0"/>
          <w:marBottom w:val="0"/>
          <w:divBdr>
            <w:top w:val="none" w:sz="0" w:space="0" w:color="auto"/>
            <w:left w:val="none" w:sz="0" w:space="0" w:color="auto"/>
            <w:bottom w:val="none" w:sz="0" w:space="0" w:color="auto"/>
            <w:right w:val="none" w:sz="0" w:space="0" w:color="auto"/>
          </w:divBdr>
        </w:div>
        <w:div w:id="980504036">
          <w:marLeft w:val="547"/>
          <w:marRight w:val="0"/>
          <w:marTop w:val="0"/>
          <w:marBottom w:val="0"/>
          <w:divBdr>
            <w:top w:val="none" w:sz="0" w:space="0" w:color="auto"/>
            <w:left w:val="none" w:sz="0" w:space="0" w:color="auto"/>
            <w:bottom w:val="none" w:sz="0" w:space="0" w:color="auto"/>
            <w:right w:val="none" w:sz="0" w:space="0" w:color="auto"/>
          </w:divBdr>
        </w:div>
      </w:divsChild>
    </w:div>
    <w:div w:id="1985163707">
      <w:bodyDiv w:val="1"/>
      <w:marLeft w:val="0"/>
      <w:marRight w:val="0"/>
      <w:marTop w:val="0"/>
      <w:marBottom w:val="0"/>
      <w:divBdr>
        <w:top w:val="none" w:sz="0" w:space="0" w:color="auto"/>
        <w:left w:val="none" w:sz="0" w:space="0" w:color="auto"/>
        <w:bottom w:val="none" w:sz="0" w:space="0" w:color="auto"/>
        <w:right w:val="none" w:sz="0" w:space="0" w:color="auto"/>
      </w:divBdr>
      <w:divsChild>
        <w:div w:id="1893468703">
          <w:marLeft w:val="547"/>
          <w:marRight w:val="0"/>
          <w:marTop w:val="0"/>
          <w:marBottom w:val="0"/>
          <w:divBdr>
            <w:top w:val="none" w:sz="0" w:space="0" w:color="auto"/>
            <w:left w:val="none" w:sz="0" w:space="0" w:color="auto"/>
            <w:bottom w:val="none" w:sz="0" w:space="0" w:color="auto"/>
            <w:right w:val="none" w:sz="0" w:space="0" w:color="auto"/>
          </w:divBdr>
        </w:div>
        <w:div w:id="993530927">
          <w:marLeft w:val="547"/>
          <w:marRight w:val="0"/>
          <w:marTop w:val="0"/>
          <w:marBottom w:val="0"/>
          <w:divBdr>
            <w:top w:val="none" w:sz="0" w:space="0" w:color="auto"/>
            <w:left w:val="none" w:sz="0" w:space="0" w:color="auto"/>
            <w:bottom w:val="none" w:sz="0" w:space="0" w:color="auto"/>
            <w:right w:val="none" w:sz="0" w:space="0" w:color="auto"/>
          </w:divBdr>
        </w:div>
        <w:div w:id="760569516">
          <w:marLeft w:val="547"/>
          <w:marRight w:val="0"/>
          <w:marTop w:val="0"/>
          <w:marBottom w:val="0"/>
          <w:divBdr>
            <w:top w:val="none" w:sz="0" w:space="0" w:color="auto"/>
            <w:left w:val="none" w:sz="0" w:space="0" w:color="auto"/>
            <w:bottom w:val="none" w:sz="0" w:space="0" w:color="auto"/>
            <w:right w:val="none" w:sz="0" w:space="0" w:color="auto"/>
          </w:divBdr>
        </w:div>
        <w:div w:id="305552350">
          <w:marLeft w:val="547"/>
          <w:marRight w:val="0"/>
          <w:marTop w:val="0"/>
          <w:marBottom w:val="0"/>
          <w:divBdr>
            <w:top w:val="none" w:sz="0" w:space="0" w:color="auto"/>
            <w:left w:val="none" w:sz="0" w:space="0" w:color="auto"/>
            <w:bottom w:val="none" w:sz="0" w:space="0" w:color="auto"/>
            <w:right w:val="none" w:sz="0" w:space="0" w:color="auto"/>
          </w:divBdr>
        </w:div>
        <w:div w:id="771054271">
          <w:marLeft w:val="547"/>
          <w:marRight w:val="0"/>
          <w:marTop w:val="0"/>
          <w:marBottom w:val="0"/>
          <w:divBdr>
            <w:top w:val="none" w:sz="0" w:space="0" w:color="auto"/>
            <w:left w:val="none" w:sz="0" w:space="0" w:color="auto"/>
            <w:bottom w:val="none" w:sz="0" w:space="0" w:color="auto"/>
            <w:right w:val="none" w:sz="0" w:space="0" w:color="auto"/>
          </w:divBdr>
        </w:div>
        <w:div w:id="5124970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midulstercouncil.org" TargetMode="External"/><Relationship Id="rId13" Type="http://schemas.openxmlformats.org/officeDocument/2006/relationships/hyperlink" Target="mailto:customerservices@midulstercounci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vice@adviceni.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ies-ni.gov.uk/publications/ni-local-government-code-conduct-councillo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ustomerservices@midulstercouncil.org" TargetMode="External"/><Relationship Id="rId4" Type="http://schemas.openxmlformats.org/officeDocument/2006/relationships/webSettings" Target="webSettings.xml"/><Relationship Id="rId9" Type="http://schemas.openxmlformats.org/officeDocument/2006/relationships/hyperlink" Target="https://www.midulstercouncil.org/priva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Robinson</dc:creator>
  <cp:keywords/>
  <dc:description/>
  <cp:lastModifiedBy>Keira Robinson</cp:lastModifiedBy>
  <cp:revision>3</cp:revision>
  <cp:lastPrinted>2024-07-24T10:32:00Z</cp:lastPrinted>
  <dcterms:created xsi:type="dcterms:W3CDTF">2024-07-24T11:00:00Z</dcterms:created>
  <dcterms:modified xsi:type="dcterms:W3CDTF">2024-07-24T13:00:00Z</dcterms:modified>
</cp:coreProperties>
</file>