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CA042" w14:textId="0B19D647" w:rsidR="00AE4E69" w:rsidRPr="00AE4E69" w:rsidRDefault="00AE4E69" w:rsidP="00AE4E69">
      <w:pPr>
        <w:pStyle w:val="Heading1"/>
        <w:rPr>
          <w:rFonts w:ascii="Arial" w:hAnsi="Arial" w:cs="Arial"/>
          <w:b/>
          <w:bCs/>
          <w:color w:val="auto"/>
          <w:sz w:val="24"/>
          <w:szCs w:val="24"/>
        </w:rPr>
      </w:pPr>
      <w:r w:rsidRPr="00AE4E69">
        <w:rPr>
          <w:rFonts w:ascii="Arial" w:hAnsi="Arial" w:cs="Arial"/>
          <w:b/>
          <w:bCs/>
          <w:color w:val="auto"/>
          <w:sz w:val="24"/>
          <w:szCs w:val="24"/>
        </w:rPr>
        <w:t xml:space="preserve">Planning Applications Received for the period Monday </w:t>
      </w:r>
      <w:r w:rsidRPr="00AE4E69">
        <w:rPr>
          <w:rFonts w:ascii="Arial" w:hAnsi="Arial" w:cs="Arial"/>
          <w:b/>
          <w:bCs/>
          <w:color w:val="auto"/>
          <w:sz w:val="24"/>
          <w:szCs w:val="24"/>
        </w:rPr>
        <w:t>15</w:t>
      </w:r>
      <w:r w:rsidRPr="00AE4E69">
        <w:rPr>
          <w:rFonts w:ascii="Arial" w:hAnsi="Arial" w:cs="Arial"/>
          <w:b/>
          <w:bCs/>
          <w:color w:val="auto"/>
          <w:sz w:val="24"/>
          <w:szCs w:val="24"/>
        </w:rPr>
        <w:t xml:space="preserve"> to Friday </w:t>
      </w:r>
      <w:r w:rsidRPr="00AE4E69">
        <w:rPr>
          <w:rFonts w:ascii="Arial" w:hAnsi="Arial" w:cs="Arial"/>
          <w:b/>
          <w:bCs/>
          <w:color w:val="auto"/>
          <w:sz w:val="24"/>
          <w:szCs w:val="24"/>
        </w:rPr>
        <w:t>19 April</w:t>
      </w:r>
      <w:r w:rsidRPr="00AE4E69">
        <w:rPr>
          <w:rFonts w:ascii="Arial" w:hAnsi="Arial" w:cs="Arial"/>
          <w:b/>
          <w:bCs/>
          <w:color w:val="auto"/>
          <w:sz w:val="24"/>
          <w:szCs w:val="24"/>
        </w:rPr>
        <w:t xml:space="preserve"> 2024</w:t>
      </w:r>
    </w:p>
    <w:p w14:paraId="717D3FCD" w14:textId="77777777" w:rsidR="00AE4E69" w:rsidRDefault="00AE4E69">
      <w:pPr>
        <w:rPr>
          <w:lang w:val="en-US"/>
        </w:rPr>
      </w:pPr>
    </w:p>
    <w:tbl>
      <w:tblPr>
        <w:tblStyle w:val="TableGrid"/>
        <w:tblW w:w="0" w:type="auto"/>
        <w:tblLook w:val="04A0" w:firstRow="1" w:lastRow="0" w:firstColumn="1" w:lastColumn="0" w:noHBand="0" w:noVBand="1"/>
        <w:tblCaption w:val="Planning Applications Received for the period Monday 15 to Friday 19 April 2024"/>
        <w:tblDescription w:val="Planning Applications Received for the period Monday 15 to Friday 19 April 2024"/>
      </w:tblPr>
      <w:tblGrid>
        <w:gridCol w:w="2591"/>
        <w:gridCol w:w="3248"/>
        <w:gridCol w:w="2290"/>
        <w:gridCol w:w="2150"/>
        <w:gridCol w:w="1693"/>
        <w:gridCol w:w="1976"/>
      </w:tblGrid>
      <w:tr w:rsidR="00AE4E69" w:rsidRPr="00AE4E69" w14:paraId="441A75DD" w14:textId="77777777" w:rsidTr="00AE4E69">
        <w:trPr>
          <w:trHeight w:val="255"/>
          <w:tblHeader/>
        </w:trPr>
        <w:tc>
          <w:tcPr>
            <w:tcW w:w="0" w:type="auto"/>
            <w:noWrap/>
            <w:hideMark/>
          </w:tcPr>
          <w:p w14:paraId="3CC86087"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Reference Number</w:t>
            </w:r>
          </w:p>
        </w:tc>
        <w:tc>
          <w:tcPr>
            <w:tcW w:w="0" w:type="auto"/>
            <w:noWrap/>
            <w:hideMark/>
          </w:tcPr>
          <w:p w14:paraId="6E2BE61E"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Application Proposal</w:t>
            </w:r>
          </w:p>
        </w:tc>
        <w:tc>
          <w:tcPr>
            <w:tcW w:w="0" w:type="auto"/>
            <w:noWrap/>
            <w:hideMark/>
          </w:tcPr>
          <w:p w14:paraId="25280D41"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Location</w:t>
            </w:r>
          </w:p>
        </w:tc>
        <w:tc>
          <w:tcPr>
            <w:tcW w:w="0" w:type="auto"/>
            <w:noWrap/>
            <w:hideMark/>
          </w:tcPr>
          <w:p w14:paraId="0C912FF0"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Application Type</w:t>
            </w:r>
          </w:p>
        </w:tc>
        <w:tc>
          <w:tcPr>
            <w:tcW w:w="0" w:type="auto"/>
            <w:noWrap/>
            <w:hideMark/>
          </w:tcPr>
          <w:p w14:paraId="38E8BBF1"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Agent Name</w:t>
            </w:r>
          </w:p>
        </w:tc>
        <w:tc>
          <w:tcPr>
            <w:tcW w:w="0" w:type="auto"/>
            <w:noWrap/>
            <w:hideMark/>
          </w:tcPr>
          <w:p w14:paraId="537ED767" w14:textId="77777777" w:rsidR="00AE4E69" w:rsidRPr="00AE4E69" w:rsidRDefault="00AE4E69" w:rsidP="00AE4E69">
            <w:pPr>
              <w:spacing w:after="0" w:line="240" w:lineRule="auto"/>
              <w:rPr>
                <w:rFonts w:ascii="Arial" w:eastAsia="Times New Roman" w:hAnsi="Arial" w:cs="Arial"/>
                <w:b/>
                <w:bCs/>
                <w:kern w:val="0"/>
                <w:sz w:val="24"/>
                <w:szCs w:val="24"/>
                <w:lang w:eastAsia="en-GB"/>
                <w14:ligatures w14:val="none"/>
              </w:rPr>
            </w:pPr>
            <w:r w:rsidRPr="00AE4E69">
              <w:rPr>
                <w:rFonts w:ascii="Arial" w:eastAsia="Times New Roman" w:hAnsi="Arial" w:cs="Arial"/>
                <w:b/>
                <w:bCs/>
                <w:kern w:val="0"/>
                <w:sz w:val="24"/>
                <w:szCs w:val="24"/>
                <w:lang w:eastAsia="en-GB"/>
                <w14:ligatures w14:val="none"/>
              </w:rPr>
              <w:t>Agent Address</w:t>
            </w:r>
          </w:p>
        </w:tc>
      </w:tr>
      <w:tr w:rsidR="00AE4E69" w:rsidRPr="00AE4E69" w14:paraId="2F6E81C0" w14:textId="77777777" w:rsidTr="00AE4E69">
        <w:trPr>
          <w:trHeight w:val="4635"/>
        </w:trPr>
        <w:tc>
          <w:tcPr>
            <w:tcW w:w="0" w:type="auto"/>
            <w:hideMark/>
          </w:tcPr>
          <w:p w14:paraId="46288B4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LA09/2024/0386/F</w:t>
            </w:r>
          </w:p>
        </w:tc>
        <w:tc>
          <w:tcPr>
            <w:tcW w:w="0" w:type="auto"/>
            <w:hideMark/>
          </w:tcPr>
          <w:p w14:paraId="1C73330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Redevelopment of CAFRE Loughry Campus including demolition of existing Packaging, Administration, Science and Food Education buildings and erection of replacement Science building, Student Hub, staff facilities building, student residential accommodation </w:t>
            </w:r>
          </w:p>
        </w:tc>
        <w:tc>
          <w:tcPr>
            <w:tcW w:w="0" w:type="auto"/>
            <w:hideMark/>
          </w:tcPr>
          <w:p w14:paraId="0A78608B"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proofErr w:type="spellStart"/>
            <w:r w:rsidRPr="00AE4E69">
              <w:rPr>
                <w:rFonts w:ascii="Arial" w:eastAsia="Times New Roman" w:hAnsi="Arial" w:cs="Arial"/>
                <w:kern w:val="0"/>
                <w:sz w:val="24"/>
                <w:szCs w:val="24"/>
                <w:lang w:eastAsia="en-GB"/>
                <w14:ligatures w14:val="none"/>
              </w:rPr>
              <w:t>Cafre</w:t>
            </w:r>
            <w:proofErr w:type="spellEnd"/>
            <w:r w:rsidRPr="00AE4E69">
              <w:rPr>
                <w:rFonts w:ascii="Arial" w:eastAsia="Times New Roman" w:hAnsi="Arial" w:cs="Arial"/>
                <w:kern w:val="0"/>
                <w:sz w:val="24"/>
                <w:szCs w:val="24"/>
                <w:lang w:eastAsia="en-GB"/>
                <w14:ligatures w14:val="none"/>
              </w:rPr>
              <w:t xml:space="preserve"> Loughry Campus </w:t>
            </w:r>
            <w:r w:rsidRPr="00AE4E69">
              <w:rPr>
                <w:rFonts w:ascii="Arial" w:eastAsia="Times New Roman" w:hAnsi="Arial" w:cs="Arial"/>
                <w:kern w:val="0"/>
                <w:sz w:val="24"/>
                <w:szCs w:val="24"/>
                <w:lang w:eastAsia="en-GB"/>
                <w14:ligatures w14:val="none"/>
              </w:rPr>
              <w:br/>
              <w:t xml:space="preserve">76 </w:t>
            </w:r>
            <w:proofErr w:type="spellStart"/>
            <w:r w:rsidRPr="00AE4E69">
              <w:rPr>
                <w:rFonts w:ascii="Arial" w:eastAsia="Times New Roman" w:hAnsi="Arial" w:cs="Arial"/>
                <w:kern w:val="0"/>
                <w:sz w:val="24"/>
                <w:szCs w:val="24"/>
                <w:lang w:eastAsia="en-GB"/>
                <w14:ligatures w14:val="none"/>
              </w:rPr>
              <w:t>Dungannon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Cookstown</w:t>
            </w:r>
          </w:p>
        </w:tc>
        <w:tc>
          <w:tcPr>
            <w:tcW w:w="0" w:type="auto"/>
            <w:hideMark/>
          </w:tcPr>
          <w:p w14:paraId="471C6A4B"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2826A91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Andrew Heasley</w:t>
            </w:r>
          </w:p>
        </w:tc>
        <w:tc>
          <w:tcPr>
            <w:tcW w:w="0" w:type="auto"/>
            <w:hideMark/>
          </w:tcPr>
          <w:p w14:paraId="6E32D6F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Hamilton House</w:t>
            </w:r>
            <w:r w:rsidRPr="00AE4E69">
              <w:rPr>
                <w:rFonts w:ascii="Arial" w:eastAsia="Times New Roman" w:hAnsi="Arial" w:cs="Arial"/>
                <w:kern w:val="0"/>
                <w:sz w:val="24"/>
                <w:szCs w:val="24"/>
                <w:lang w:eastAsia="en-GB"/>
                <w14:ligatures w14:val="none"/>
              </w:rPr>
              <w:br/>
              <w:t>3 Joy Street</w:t>
            </w:r>
            <w:r w:rsidRPr="00AE4E69">
              <w:rPr>
                <w:rFonts w:ascii="Arial" w:eastAsia="Times New Roman" w:hAnsi="Arial" w:cs="Arial"/>
                <w:kern w:val="0"/>
                <w:sz w:val="24"/>
                <w:szCs w:val="24"/>
                <w:lang w:eastAsia="en-GB"/>
                <w14:ligatures w14:val="none"/>
              </w:rPr>
              <w:br/>
              <w:t>Belfast</w:t>
            </w:r>
            <w:r w:rsidRPr="00AE4E69">
              <w:rPr>
                <w:rFonts w:ascii="Arial" w:eastAsia="Times New Roman" w:hAnsi="Arial" w:cs="Arial"/>
                <w:kern w:val="0"/>
                <w:sz w:val="24"/>
                <w:szCs w:val="24"/>
                <w:lang w:eastAsia="en-GB"/>
                <w14:ligatures w14:val="none"/>
              </w:rPr>
              <w:br/>
              <w:t>BT2 8LE</w:t>
            </w:r>
          </w:p>
        </w:tc>
      </w:tr>
      <w:tr w:rsidR="00AE4E69" w:rsidRPr="00AE4E69" w14:paraId="7322B22E" w14:textId="77777777" w:rsidTr="00AE4E69">
        <w:trPr>
          <w:trHeight w:val="927"/>
        </w:trPr>
        <w:tc>
          <w:tcPr>
            <w:tcW w:w="0" w:type="auto"/>
            <w:hideMark/>
          </w:tcPr>
          <w:p w14:paraId="3D74747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LA09/2024/0424/F</w:t>
            </w:r>
          </w:p>
        </w:tc>
        <w:tc>
          <w:tcPr>
            <w:tcW w:w="0" w:type="auto"/>
            <w:hideMark/>
          </w:tcPr>
          <w:p w14:paraId="37A60C7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Single storey dwelling house and associated single storey garage</w:t>
            </w:r>
          </w:p>
        </w:tc>
        <w:tc>
          <w:tcPr>
            <w:tcW w:w="0" w:type="auto"/>
            <w:hideMark/>
          </w:tcPr>
          <w:p w14:paraId="783A2E3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4E Ballyscullion Lane</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Bellaghy</w:t>
            </w:r>
            <w:proofErr w:type="spellEnd"/>
          </w:p>
        </w:tc>
        <w:tc>
          <w:tcPr>
            <w:tcW w:w="0" w:type="auto"/>
            <w:hideMark/>
          </w:tcPr>
          <w:p w14:paraId="6B0CCCA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6513EB1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Gerard E Scullion</w:t>
            </w:r>
          </w:p>
        </w:tc>
        <w:tc>
          <w:tcPr>
            <w:tcW w:w="0" w:type="auto"/>
            <w:hideMark/>
          </w:tcPr>
          <w:p w14:paraId="482FF6F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85B </w:t>
            </w:r>
            <w:proofErr w:type="spellStart"/>
            <w:r w:rsidRPr="00AE4E69">
              <w:rPr>
                <w:rFonts w:ascii="Arial" w:eastAsia="Times New Roman" w:hAnsi="Arial" w:cs="Arial"/>
                <w:kern w:val="0"/>
                <w:sz w:val="24"/>
                <w:szCs w:val="24"/>
                <w:lang w:eastAsia="en-GB"/>
                <w14:ligatures w14:val="none"/>
              </w:rPr>
              <w:t>Gulladuff</w:t>
            </w:r>
            <w:proofErr w:type="spellEnd"/>
            <w:r w:rsidRPr="00AE4E69">
              <w:rPr>
                <w:rFonts w:ascii="Arial" w:eastAsia="Times New Roman" w:hAnsi="Arial" w:cs="Arial"/>
                <w:kern w:val="0"/>
                <w:sz w:val="24"/>
                <w:szCs w:val="24"/>
                <w:lang w:eastAsia="en-GB"/>
                <w14:ligatures w14:val="none"/>
              </w:rPr>
              <w:t xml:space="preserve"> Hill</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Knockloughrim</w:t>
            </w:r>
            <w:proofErr w:type="spellEnd"/>
            <w:r w:rsidRPr="00AE4E69">
              <w:rPr>
                <w:rFonts w:ascii="Arial" w:eastAsia="Times New Roman" w:hAnsi="Arial" w:cs="Arial"/>
                <w:kern w:val="0"/>
                <w:sz w:val="24"/>
                <w:szCs w:val="24"/>
                <w:lang w:eastAsia="en-GB"/>
                <w14:ligatures w14:val="none"/>
              </w:rPr>
              <w:br/>
              <w:t>BT45 8PA</w:t>
            </w:r>
          </w:p>
        </w:tc>
      </w:tr>
      <w:tr w:rsidR="00AE4E69" w:rsidRPr="00AE4E69" w14:paraId="7575AA8F" w14:textId="77777777" w:rsidTr="00AE4E69">
        <w:trPr>
          <w:trHeight w:val="1238"/>
        </w:trPr>
        <w:tc>
          <w:tcPr>
            <w:tcW w:w="0" w:type="auto"/>
            <w:hideMark/>
          </w:tcPr>
          <w:p w14:paraId="151A74F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LA09/2024/0433/NMC</w:t>
            </w:r>
          </w:p>
        </w:tc>
        <w:tc>
          <w:tcPr>
            <w:tcW w:w="0" w:type="auto"/>
            <w:hideMark/>
          </w:tcPr>
          <w:p w14:paraId="3306E58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Roof to the right-hand rear project has been raised to one side. Roller shutter door to rear of garage.</w:t>
            </w:r>
          </w:p>
        </w:tc>
        <w:tc>
          <w:tcPr>
            <w:tcW w:w="0" w:type="auto"/>
            <w:hideMark/>
          </w:tcPr>
          <w:p w14:paraId="2A9F464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5 Greenvale </w:t>
            </w:r>
            <w:r w:rsidRPr="00AE4E69">
              <w:rPr>
                <w:rFonts w:ascii="Arial" w:eastAsia="Times New Roman" w:hAnsi="Arial" w:cs="Arial"/>
                <w:kern w:val="0"/>
                <w:sz w:val="24"/>
                <w:szCs w:val="24"/>
                <w:lang w:eastAsia="en-GB"/>
                <w14:ligatures w14:val="none"/>
              </w:rPr>
              <w:br/>
              <w:t>Cookstown</w:t>
            </w:r>
            <w:r w:rsidRPr="00AE4E69">
              <w:rPr>
                <w:rFonts w:ascii="Arial" w:eastAsia="Times New Roman" w:hAnsi="Arial" w:cs="Arial"/>
                <w:kern w:val="0"/>
                <w:sz w:val="24"/>
                <w:szCs w:val="24"/>
                <w:lang w:eastAsia="en-GB"/>
                <w14:ligatures w14:val="none"/>
              </w:rPr>
              <w:br/>
              <w:t>BT80 8QS</w:t>
            </w:r>
          </w:p>
        </w:tc>
        <w:tc>
          <w:tcPr>
            <w:tcW w:w="0" w:type="auto"/>
            <w:hideMark/>
          </w:tcPr>
          <w:p w14:paraId="3B58D9E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NMC</w:t>
            </w:r>
          </w:p>
        </w:tc>
        <w:tc>
          <w:tcPr>
            <w:tcW w:w="0" w:type="auto"/>
            <w:hideMark/>
          </w:tcPr>
          <w:p w14:paraId="5AAC5C4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Peter Hampsey</w:t>
            </w:r>
          </w:p>
        </w:tc>
        <w:tc>
          <w:tcPr>
            <w:tcW w:w="0" w:type="auto"/>
            <w:hideMark/>
          </w:tcPr>
          <w:p w14:paraId="215C856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35 Old Rectory Park</w:t>
            </w:r>
            <w:r w:rsidRPr="00AE4E69">
              <w:rPr>
                <w:rFonts w:ascii="Arial" w:eastAsia="Times New Roman" w:hAnsi="Arial" w:cs="Arial"/>
                <w:kern w:val="0"/>
                <w:sz w:val="24"/>
                <w:szCs w:val="24"/>
                <w:lang w:eastAsia="en-GB"/>
                <w14:ligatures w14:val="none"/>
              </w:rPr>
              <w:br/>
              <w:t>Cookstown</w:t>
            </w:r>
            <w:r w:rsidRPr="00AE4E69">
              <w:rPr>
                <w:rFonts w:ascii="Arial" w:eastAsia="Times New Roman" w:hAnsi="Arial" w:cs="Arial"/>
                <w:kern w:val="0"/>
                <w:sz w:val="24"/>
                <w:szCs w:val="24"/>
                <w:lang w:eastAsia="en-GB"/>
                <w14:ligatures w14:val="none"/>
              </w:rPr>
              <w:br/>
              <w:t>BT80 9XR</w:t>
            </w:r>
          </w:p>
        </w:tc>
      </w:tr>
      <w:tr w:rsidR="00AE4E69" w:rsidRPr="00AE4E69" w14:paraId="1F67F8DE" w14:textId="77777777" w:rsidTr="00AE4E69">
        <w:trPr>
          <w:trHeight w:val="1545"/>
        </w:trPr>
        <w:tc>
          <w:tcPr>
            <w:tcW w:w="0" w:type="auto"/>
            <w:hideMark/>
          </w:tcPr>
          <w:p w14:paraId="3E1D255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LA09/2024/0435/F</w:t>
            </w:r>
          </w:p>
        </w:tc>
        <w:tc>
          <w:tcPr>
            <w:tcW w:w="0" w:type="auto"/>
            <w:hideMark/>
          </w:tcPr>
          <w:p w14:paraId="7F2F2C89"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Proposed renovation and extension of dwelling to include the creation of first floor bedroom space, </w:t>
            </w:r>
            <w:proofErr w:type="gramStart"/>
            <w:r w:rsidRPr="00AE4E69">
              <w:rPr>
                <w:rFonts w:ascii="Arial" w:eastAsia="Times New Roman" w:hAnsi="Arial" w:cs="Arial"/>
                <w:kern w:val="0"/>
                <w:sz w:val="24"/>
                <w:szCs w:val="24"/>
                <w:lang w:eastAsia="en-GB"/>
                <w14:ligatures w14:val="none"/>
              </w:rPr>
              <w:t>carport</w:t>
            </w:r>
            <w:proofErr w:type="gramEnd"/>
            <w:r w:rsidRPr="00AE4E69">
              <w:rPr>
                <w:rFonts w:ascii="Arial" w:eastAsia="Times New Roman" w:hAnsi="Arial" w:cs="Arial"/>
                <w:kern w:val="0"/>
                <w:sz w:val="24"/>
                <w:szCs w:val="24"/>
                <w:lang w:eastAsia="en-GB"/>
                <w14:ligatures w14:val="none"/>
              </w:rPr>
              <w:t xml:space="preserve"> and terrace.</w:t>
            </w:r>
          </w:p>
        </w:tc>
        <w:tc>
          <w:tcPr>
            <w:tcW w:w="0" w:type="auto"/>
            <w:hideMark/>
          </w:tcPr>
          <w:p w14:paraId="4FCC761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5 </w:t>
            </w:r>
            <w:proofErr w:type="spellStart"/>
            <w:r w:rsidRPr="00AE4E69">
              <w:rPr>
                <w:rFonts w:ascii="Arial" w:eastAsia="Times New Roman" w:hAnsi="Arial" w:cs="Arial"/>
                <w:kern w:val="0"/>
                <w:sz w:val="24"/>
                <w:szCs w:val="24"/>
                <w:lang w:eastAsia="en-GB"/>
                <w14:ligatures w14:val="none"/>
              </w:rPr>
              <w:t>Shivey</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The Rock</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p>
        </w:tc>
        <w:tc>
          <w:tcPr>
            <w:tcW w:w="0" w:type="auto"/>
            <w:hideMark/>
          </w:tcPr>
          <w:p w14:paraId="71DBF13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1DC13A59"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Trevor Hutton</w:t>
            </w:r>
          </w:p>
        </w:tc>
        <w:tc>
          <w:tcPr>
            <w:tcW w:w="0" w:type="auto"/>
            <w:hideMark/>
          </w:tcPr>
          <w:p w14:paraId="18E835E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169 </w:t>
            </w:r>
            <w:proofErr w:type="spellStart"/>
            <w:r w:rsidRPr="00AE4E69">
              <w:rPr>
                <w:rFonts w:ascii="Arial" w:eastAsia="Times New Roman" w:hAnsi="Arial" w:cs="Arial"/>
                <w:kern w:val="0"/>
                <w:sz w:val="24"/>
                <w:szCs w:val="24"/>
                <w:lang w:eastAsia="en-GB"/>
                <w14:ligatures w14:val="none"/>
              </w:rPr>
              <w:t>Coagh</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Stewartstown</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r w:rsidRPr="00AE4E69">
              <w:rPr>
                <w:rFonts w:ascii="Arial" w:eastAsia="Times New Roman" w:hAnsi="Arial" w:cs="Arial"/>
                <w:kern w:val="0"/>
                <w:sz w:val="24"/>
                <w:szCs w:val="24"/>
                <w:lang w:eastAsia="en-GB"/>
                <w14:ligatures w14:val="none"/>
              </w:rPr>
              <w:br/>
              <w:t>BT71 5LW</w:t>
            </w:r>
          </w:p>
        </w:tc>
      </w:tr>
      <w:tr w:rsidR="00AE4E69" w:rsidRPr="00AE4E69" w14:paraId="49BA4B41" w14:textId="77777777" w:rsidTr="00AE4E69">
        <w:trPr>
          <w:trHeight w:val="1238"/>
        </w:trPr>
        <w:tc>
          <w:tcPr>
            <w:tcW w:w="0" w:type="auto"/>
            <w:hideMark/>
          </w:tcPr>
          <w:p w14:paraId="72C32759"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LA09/2024/0438/O</w:t>
            </w:r>
          </w:p>
        </w:tc>
        <w:tc>
          <w:tcPr>
            <w:tcW w:w="0" w:type="auto"/>
            <w:hideMark/>
          </w:tcPr>
          <w:p w14:paraId="43C9853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 Proposed dwelling and garage</w:t>
            </w:r>
          </w:p>
        </w:tc>
        <w:tc>
          <w:tcPr>
            <w:tcW w:w="0" w:type="auto"/>
            <w:hideMark/>
          </w:tcPr>
          <w:p w14:paraId="2508101B"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Adjacent and to The West of 21 </w:t>
            </w:r>
            <w:proofErr w:type="spellStart"/>
            <w:r w:rsidRPr="00AE4E69">
              <w:rPr>
                <w:rFonts w:ascii="Arial" w:eastAsia="Times New Roman" w:hAnsi="Arial" w:cs="Arial"/>
                <w:kern w:val="0"/>
                <w:sz w:val="24"/>
                <w:szCs w:val="24"/>
                <w:lang w:eastAsia="en-GB"/>
                <w14:ligatures w14:val="none"/>
              </w:rPr>
              <w:t>Tullyheran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Maghera</w:t>
            </w:r>
          </w:p>
        </w:tc>
        <w:tc>
          <w:tcPr>
            <w:tcW w:w="0" w:type="auto"/>
            <w:hideMark/>
          </w:tcPr>
          <w:p w14:paraId="415EAB1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w:t>
            </w:r>
          </w:p>
        </w:tc>
        <w:tc>
          <w:tcPr>
            <w:tcW w:w="0" w:type="auto"/>
            <w:hideMark/>
          </w:tcPr>
          <w:p w14:paraId="67D6253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OJQ Architecture</w:t>
            </w:r>
          </w:p>
        </w:tc>
        <w:tc>
          <w:tcPr>
            <w:tcW w:w="0" w:type="auto"/>
            <w:hideMark/>
          </w:tcPr>
          <w:p w14:paraId="1D5E67A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89 Main Street</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Garvagh</w:t>
            </w:r>
            <w:proofErr w:type="spellEnd"/>
            <w:r w:rsidRPr="00AE4E69">
              <w:rPr>
                <w:rFonts w:ascii="Arial" w:eastAsia="Times New Roman" w:hAnsi="Arial" w:cs="Arial"/>
                <w:kern w:val="0"/>
                <w:sz w:val="24"/>
                <w:szCs w:val="24"/>
                <w:lang w:eastAsia="en-GB"/>
                <w14:ligatures w14:val="none"/>
              </w:rPr>
              <w:br/>
              <w:t>Coleraine</w:t>
            </w:r>
            <w:r w:rsidRPr="00AE4E69">
              <w:rPr>
                <w:rFonts w:ascii="Arial" w:eastAsia="Times New Roman" w:hAnsi="Arial" w:cs="Arial"/>
                <w:kern w:val="0"/>
                <w:sz w:val="24"/>
                <w:szCs w:val="24"/>
                <w:lang w:eastAsia="en-GB"/>
                <w14:ligatures w14:val="none"/>
              </w:rPr>
              <w:br/>
              <w:t>BT51 5AB</w:t>
            </w:r>
          </w:p>
        </w:tc>
      </w:tr>
      <w:tr w:rsidR="00AE4E69" w:rsidRPr="00AE4E69" w14:paraId="00306F10" w14:textId="77777777" w:rsidTr="00AE4E69">
        <w:trPr>
          <w:trHeight w:val="1238"/>
        </w:trPr>
        <w:tc>
          <w:tcPr>
            <w:tcW w:w="0" w:type="auto"/>
            <w:hideMark/>
          </w:tcPr>
          <w:p w14:paraId="0AE5C63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LA09/2024/0440/F</w:t>
            </w:r>
          </w:p>
        </w:tc>
        <w:tc>
          <w:tcPr>
            <w:tcW w:w="0" w:type="auto"/>
            <w:hideMark/>
          </w:tcPr>
          <w:p w14:paraId="2BF12DE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industrial unit</w:t>
            </w:r>
          </w:p>
        </w:tc>
        <w:tc>
          <w:tcPr>
            <w:tcW w:w="0" w:type="auto"/>
            <w:hideMark/>
          </w:tcPr>
          <w:p w14:paraId="5E79CFA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180M South of 24 </w:t>
            </w:r>
            <w:proofErr w:type="spellStart"/>
            <w:r w:rsidRPr="00AE4E69">
              <w:rPr>
                <w:rFonts w:ascii="Arial" w:eastAsia="Times New Roman" w:hAnsi="Arial" w:cs="Arial"/>
                <w:kern w:val="0"/>
                <w:sz w:val="24"/>
                <w:szCs w:val="24"/>
                <w:lang w:eastAsia="en-GB"/>
                <w14:ligatures w14:val="none"/>
              </w:rPr>
              <w:t>Lisgorgan</w:t>
            </w:r>
            <w:proofErr w:type="spellEnd"/>
            <w:r w:rsidRPr="00AE4E69">
              <w:rPr>
                <w:rFonts w:ascii="Arial" w:eastAsia="Times New Roman" w:hAnsi="Arial" w:cs="Arial"/>
                <w:kern w:val="0"/>
                <w:sz w:val="24"/>
                <w:szCs w:val="24"/>
                <w:lang w:eastAsia="en-GB"/>
                <w14:ligatures w14:val="none"/>
              </w:rPr>
              <w:t xml:space="preserve"> Lane</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Upperlands</w:t>
            </w:r>
            <w:proofErr w:type="spellEnd"/>
            <w:r w:rsidRPr="00AE4E69">
              <w:rPr>
                <w:rFonts w:ascii="Arial" w:eastAsia="Times New Roman" w:hAnsi="Arial" w:cs="Arial"/>
                <w:kern w:val="0"/>
                <w:sz w:val="24"/>
                <w:szCs w:val="24"/>
                <w:lang w:eastAsia="en-GB"/>
                <w14:ligatures w14:val="none"/>
              </w:rPr>
              <w:br/>
              <w:t>Maghera</w:t>
            </w:r>
          </w:p>
        </w:tc>
        <w:tc>
          <w:tcPr>
            <w:tcW w:w="0" w:type="auto"/>
            <w:hideMark/>
          </w:tcPr>
          <w:p w14:paraId="02210FD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496A805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OJQ Architecture</w:t>
            </w:r>
          </w:p>
        </w:tc>
        <w:tc>
          <w:tcPr>
            <w:tcW w:w="0" w:type="auto"/>
            <w:hideMark/>
          </w:tcPr>
          <w:p w14:paraId="15C9F7B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89 Main Street</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Garvagh</w:t>
            </w:r>
            <w:proofErr w:type="spellEnd"/>
            <w:r w:rsidRPr="00AE4E69">
              <w:rPr>
                <w:rFonts w:ascii="Arial" w:eastAsia="Times New Roman" w:hAnsi="Arial" w:cs="Arial"/>
                <w:kern w:val="0"/>
                <w:sz w:val="24"/>
                <w:szCs w:val="24"/>
                <w:lang w:eastAsia="en-GB"/>
                <w14:ligatures w14:val="none"/>
              </w:rPr>
              <w:br/>
              <w:t>Coleraine</w:t>
            </w:r>
            <w:r w:rsidRPr="00AE4E69">
              <w:rPr>
                <w:rFonts w:ascii="Arial" w:eastAsia="Times New Roman" w:hAnsi="Arial" w:cs="Arial"/>
                <w:kern w:val="0"/>
                <w:sz w:val="24"/>
                <w:szCs w:val="24"/>
                <w:lang w:eastAsia="en-GB"/>
                <w14:ligatures w14:val="none"/>
              </w:rPr>
              <w:br/>
              <w:t>BT51 5AB</w:t>
            </w:r>
          </w:p>
        </w:tc>
      </w:tr>
      <w:tr w:rsidR="00AE4E69" w:rsidRPr="00AE4E69" w14:paraId="697E53D2" w14:textId="77777777" w:rsidTr="00AE4E69">
        <w:trPr>
          <w:trHeight w:val="1545"/>
        </w:trPr>
        <w:tc>
          <w:tcPr>
            <w:tcW w:w="0" w:type="auto"/>
            <w:hideMark/>
          </w:tcPr>
          <w:p w14:paraId="5D2174E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LA09/2024/0441/F</w:t>
            </w:r>
          </w:p>
        </w:tc>
        <w:tc>
          <w:tcPr>
            <w:tcW w:w="0" w:type="auto"/>
            <w:hideMark/>
          </w:tcPr>
          <w:p w14:paraId="678EB5A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New dwelling and garage</w:t>
            </w:r>
          </w:p>
        </w:tc>
        <w:tc>
          <w:tcPr>
            <w:tcW w:w="0" w:type="auto"/>
            <w:hideMark/>
          </w:tcPr>
          <w:p w14:paraId="68DCD4C9"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90M </w:t>
            </w:r>
            <w:proofErr w:type="gramStart"/>
            <w:r w:rsidRPr="00AE4E69">
              <w:rPr>
                <w:rFonts w:ascii="Arial" w:eastAsia="Times New Roman" w:hAnsi="Arial" w:cs="Arial"/>
                <w:kern w:val="0"/>
                <w:sz w:val="24"/>
                <w:szCs w:val="24"/>
                <w:lang w:eastAsia="en-GB"/>
                <w14:ligatures w14:val="none"/>
              </w:rPr>
              <w:t>North West</w:t>
            </w:r>
            <w:proofErr w:type="gramEnd"/>
            <w:r w:rsidRPr="00AE4E69">
              <w:rPr>
                <w:rFonts w:ascii="Arial" w:eastAsia="Times New Roman" w:hAnsi="Arial" w:cs="Arial"/>
                <w:kern w:val="0"/>
                <w:sz w:val="24"/>
                <w:szCs w:val="24"/>
                <w:lang w:eastAsia="en-GB"/>
                <w14:ligatures w14:val="none"/>
              </w:rPr>
              <w:t xml:space="preserve"> of 51 </w:t>
            </w:r>
            <w:proofErr w:type="spellStart"/>
            <w:r w:rsidRPr="00AE4E69">
              <w:rPr>
                <w:rFonts w:ascii="Arial" w:eastAsia="Times New Roman" w:hAnsi="Arial" w:cs="Arial"/>
                <w:kern w:val="0"/>
                <w:sz w:val="24"/>
                <w:szCs w:val="24"/>
                <w:lang w:eastAsia="en-GB"/>
                <w14:ligatures w14:val="none"/>
              </w:rPr>
              <w:t>Rocktown</w:t>
            </w:r>
            <w:proofErr w:type="spellEnd"/>
            <w:r w:rsidRPr="00AE4E69">
              <w:rPr>
                <w:rFonts w:ascii="Arial" w:eastAsia="Times New Roman" w:hAnsi="Arial" w:cs="Arial"/>
                <w:kern w:val="0"/>
                <w:sz w:val="24"/>
                <w:szCs w:val="24"/>
                <w:lang w:eastAsia="en-GB"/>
                <w14:ligatures w14:val="none"/>
              </w:rPr>
              <w:t xml:space="preserve"> Road, </w:t>
            </w:r>
            <w:proofErr w:type="spellStart"/>
            <w:r w:rsidRPr="00AE4E69">
              <w:rPr>
                <w:rFonts w:ascii="Arial" w:eastAsia="Times New Roman" w:hAnsi="Arial" w:cs="Arial"/>
                <w:kern w:val="0"/>
                <w:sz w:val="24"/>
                <w:szCs w:val="24"/>
                <w:lang w:eastAsia="en-GB"/>
                <w14:ligatures w14:val="none"/>
              </w:rPr>
              <w:t>Castledawson</w:t>
            </w:r>
            <w:proofErr w:type="spellEnd"/>
          </w:p>
        </w:tc>
        <w:tc>
          <w:tcPr>
            <w:tcW w:w="0" w:type="auto"/>
            <w:hideMark/>
          </w:tcPr>
          <w:p w14:paraId="7ADC178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687FA78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Aaron Ramage</w:t>
            </w:r>
          </w:p>
        </w:tc>
        <w:tc>
          <w:tcPr>
            <w:tcW w:w="0" w:type="auto"/>
            <w:hideMark/>
          </w:tcPr>
          <w:p w14:paraId="044BC2D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337 Whitepark Road</w:t>
            </w:r>
            <w:r w:rsidRPr="00AE4E69">
              <w:rPr>
                <w:rFonts w:ascii="Arial" w:eastAsia="Times New Roman" w:hAnsi="Arial" w:cs="Arial"/>
                <w:kern w:val="0"/>
                <w:sz w:val="24"/>
                <w:szCs w:val="24"/>
                <w:lang w:eastAsia="en-GB"/>
                <w14:ligatures w14:val="none"/>
              </w:rPr>
              <w:br/>
              <w:t>Bushmills</w:t>
            </w:r>
            <w:r w:rsidRPr="00AE4E69">
              <w:rPr>
                <w:rFonts w:ascii="Arial" w:eastAsia="Times New Roman" w:hAnsi="Arial" w:cs="Arial"/>
                <w:kern w:val="0"/>
                <w:sz w:val="24"/>
                <w:szCs w:val="24"/>
                <w:lang w:eastAsia="en-GB"/>
                <w14:ligatures w14:val="none"/>
              </w:rPr>
              <w:br/>
              <w:t>Co. Antrim</w:t>
            </w:r>
            <w:r w:rsidRPr="00AE4E69">
              <w:rPr>
                <w:rFonts w:ascii="Arial" w:eastAsia="Times New Roman" w:hAnsi="Arial" w:cs="Arial"/>
                <w:kern w:val="0"/>
                <w:sz w:val="24"/>
                <w:szCs w:val="24"/>
                <w:lang w:eastAsia="en-GB"/>
                <w14:ligatures w14:val="none"/>
              </w:rPr>
              <w:br/>
              <w:t>Bushmills</w:t>
            </w:r>
            <w:r w:rsidRPr="00AE4E69">
              <w:rPr>
                <w:rFonts w:ascii="Arial" w:eastAsia="Times New Roman" w:hAnsi="Arial" w:cs="Arial"/>
                <w:kern w:val="0"/>
                <w:sz w:val="24"/>
                <w:szCs w:val="24"/>
                <w:lang w:eastAsia="en-GB"/>
                <w14:ligatures w14:val="none"/>
              </w:rPr>
              <w:br/>
              <w:t>BT57 8SL</w:t>
            </w:r>
          </w:p>
        </w:tc>
      </w:tr>
      <w:tr w:rsidR="00AE4E69" w:rsidRPr="00AE4E69" w14:paraId="2CA746BA" w14:textId="77777777" w:rsidTr="00AE4E69">
        <w:trPr>
          <w:trHeight w:val="927"/>
        </w:trPr>
        <w:tc>
          <w:tcPr>
            <w:tcW w:w="0" w:type="auto"/>
            <w:hideMark/>
          </w:tcPr>
          <w:p w14:paraId="2E62957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LA09/2024/0442/O</w:t>
            </w:r>
          </w:p>
        </w:tc>
        <w:tc>
          <w:tcPr>
            <w:tcW w:w="0" w:type="auto"/>
            <w:hideMark/>
          </w:tcPr>
          <w:p w14:paraId="170C47C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Replacement Dwelling and Garage</w:t>
            </w:r>
          </w:p>
        </w:tc>
        <w:tc>
          <w:tcPr>
            <w:tcW w:w="0" w:type="auto"/>
            <w:hideMark/>
          </w:tcPr>
          <w:p w14:paraId="4D2A5F7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56 Grange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r w:rsidRPr="00AE4E69">
              <w:rPr>
                <w:rFonts w:ascii="Arial" w:eastAsia="Times New Roman" w:hAnsi="Arial" w:cs="Arial"/>
                <w:kern w:val="0"/>
                <w:sz w:val="24"/>
                <w:szCs w:val="24"/>
                <w:lang w:eastAsia="en-GB"/>
                <w14:ligatures w14:val="none"/>
              </w:rPr>
              <w:br/>
              <w:t>BT71 7EQ</w:t>
            </w:r>
          </w:p>
        </w:tc>
        <w:tc>
          <w:tcPr>
            <w:tcW w:w="0" w:type="auto"/>
            <w:hideMark/>
          </w:tcPr>
          <w:p w14:paraId="6D9CCDE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w:t>
            </w:r>
          </w:p>
        </w:tc>
        <w:tc>
          <w:tcPr>
            <w:tcW w:w="0" w:type="auto"/>
            <w:hideMark/>
          </w:tcPr>
          <w:p w14:paraId="33937B1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J. Aidan Kelly Ltd</w:t>
            </w:r>
          </w:p>
        </w:tc>
        <w:tc>
          <w:tcPr>
            <w:tcW w:w="0" w:type="auto"/>
            <w:hideMark/>
          </w:tcPr>
          <w:p w14:paraId="3BE71F4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50 </w:t>
            </w:r>
            <w:proofErr w:type="spellStart"/>
            <w:r w:rsidRPr="00AE4E69">
              <w:rPr>
                <w:rFonts w:ascii="Arial" w:eastAsia="Times New Roman" w:hAnsi="Arial" w:cs="Arial"/>
                <w:kern w:val="0"/>
                <w:sz w:val="24"/>
                <w:szCs w:val="24"/>
                <w:lang w:eastAsia="en-GB"/>
                <w14:ligatures w14:val="none"/>
              </w:rPr>
              <w:t>Tullycullion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r w:rsidRPr="00AE4E69">
              <w:rPr>
                <w:rFonts w:ascii="Arial" w:eastAsia="Times New Roman" w:hAnsi="Arial" w:cs="Arial"/>
                <w:kern w:val="0"/>
                <w:sz w:val="24"/>
                <w:szCs w:val="24"/>
                <w:lang w:eastAsia="en-GB"/>
                <w14:ligatures w14:val="none"/>
              </w:rPr>
              <w:br/>
              <w:t>BT70 3LY</w:t>
            </w:r>
          </w:p>
        </w:tc>
      </w:tr>
      <w:tr w:rsidR="00AE4E69" w:rsidRPr="00AE4E69" w14:paraId="7E84F6CD" w14:textId="77777777" w:rsidTr="00AE4E69">
        <w:trPr>
          <w:trHeight w:val="1238"/>
        </w:trPr>
        <w:tc>
          <w:tcPr>
            <w:tcW w:w="0" w:type="auto"/>
            <w:hideMark/>
          </w:tcPr>
          <w:p w14:paraId="28510AF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LA09/2024/0443/F</w:t>
            </w:r>
          </w:p>
        </w:tc>
        <w:tc>
          <w:tcPr>
            <w:tcW w:w="0" w:type="auto"/>
            <w:hideMark/>
          </w:tcPr>
          <w:p w14:paraId="481D69F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Single storey rear extension and roof conversion to accommodate 2no new bedrooms.</w:t>
            </w:r>
          </w:p>
        </w:tc>
        <w:tc>
          <w:tcPr>
            <w:tcW w:w="0" w:type="auto"/>
            <w:hideMark/>
          </w:tcPr>
          <w:p w14:paraId="2B76D4D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2 Park Avenue</w:t>
            </w:r>
            <w:r w:rsidRPr="00AE4E69">
              <w:rPr>
                <w:rFonts w:ascii="Arial" w:eastAsia="Times New Roman" w:hAnsi="Arial" w:cs="Arial"/>
                <w:kern w:val="0"/>
                <w:sz w:val="24"/>
                <w:szCs w:val="24"/>
                <w:lang w:eastAsia="en-GB"/>
                <w14:ligatures w14:val="none"/>
              </w:rPr>
              <w:br/>
              <w:t>Cookstown</w:t>
            </w:r>
            <w:r w:rsidRPr="00AE4E69">
              <w:rPr>
                <w:rFonts w:ascii="Arial" w:eastAsia="Times New Roman" w:hAnsi="Arial" w:cs="Arial"/>
                <w:kern w:val="0"/>
                <w:sz w:val="24"/>
                <w:szCs w:val="24"/>
                <w:lang w:eastAsia="en-GB"/>
                <w14:ligatures w14:val="none"/>
              </w:rPr>
              <w:br/>
              <w:t>BT80 8AH</w:t>
            </w:r>
          </w:p>
        </w:tc>
        <w:tc>
          <w:tcPr>
            <w:tcW w:w="0" w:type="auto"/>
            <w:hideMark/>
          </w:tcPr>
          <w:p w14:paraId="08D0FB9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54510A3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Eamonn Moore Architect Ltd</w:t>
            </w:r>
          </w:p>
        </w:tc>
        <w:tc>
          <w:tcPr>
            <w:tcW w:w="0" w:type="auto"/>
            <w:hideMark/>
          </w:tcPr>
          <w:p w14:paraId="44013CC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10 </w:t>
            </w:r>
            <w:proofErr w:type="spellStart"/>
            <w:r w:rsidRPr="00AE4E69">
              <w:rPr>
                <w:rFonts w:ascii="Arial" w:eastAsia="Times New Roman" w:hAnsi="Arial" w:cs="Arial"/>
                <w:kern w:val="0"/>
                <w:sz w:val="24"/>
                <w:szCs w:val="24"/>
                <w:lang w:eastAsia="en-GB"/>
                <w14:ligatures w14:val="none"/>
              </w:rPr>
              <w:t>Knockmoyle</w:t>
            </w:r>
            <w:proofErr w:type="spellEnd"/>
            <w:r w:rsidRPr="00AE4E69">
              <w:rPr>
                <w:rFonts w:ascii="Arial" w:eastAsia="Times New Roman" w:hAnsi="Arial" w:cs="Arial"/>
                <w:kern w:val="0"/>
                <w:sz w:val="24"/>
                <w:szCs w:val="24"/>
                <w:lang w:eastAsia="en-GB"/>
                <w14:ligatures w14:val="none"/>
              </w:rPr>
              <w:br/>
              <w:t>Cookstown</w:t>
            </w:r>
            <w:r w:rsidRPr="00AE4E69">
              <w:rPr>
                <w:rFonts w:ascii="Arial" w:eastAsia="Times New Roman" w:hAnsi="Arial" w:cs="Arial"/>
                <w:kern w:val="0"/>
                <w:sz w:val="24"/>
                <w:szCs w:val="24"/>
                <w:lang w:eastAsia="en-GB"/>
                <w14:ligatures w14:val="none"/>
              </w:rPr>
              <w:br/>
              <w:t>BT80 8XS</w:t>
            </w:r>
          </w:p>
        </w:tc>
      </w:tr>
      <w:tr w:rsidR="00AE4E69" w:rsidRPr="00AE4E69" w14:paraId="18B6A15B" w14:textId="77777777" w:rsidTr="00AE4E69">
        <w:trPr>
          <w:trHeight w:val="2164"/>
        </w:trPr>
        <w:tc>
          <w:tcPr>
            <w:tcW w:w="0" w:type="auto"/>
            <w:hideMark/>
          </w:tcPr>
          <w:p w14:paraId="4DFD213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LA09/2024/0444/DC</w:t>
            </w:r>
          </w:p>
        </w:tc>
        <w:tc>
          <w:tcPr>
            <w:tcW w:w="0" w:type="auto"/>
            <w:hideMark/>
          </w:tcPr>
          <w:p w14:paraId="02F10A4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Discharge of conditions 8 &amp; 9 of planning permission LA09/2022/0365/F</w:t>
            </w:r>
          </w:p>
        </w:tc>
        <w:tc>
          <w:tcPr>
            <w:tcW w:w="0" w:type="auto"/>
            <w:hideMark/>
          </w:tcPr>
          <w:p w14:paraId="74246649"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Lands North of Old Caulfield Road opposite and to The </w:t>
            </w:r>
            <w:proofErr w:type="gramStart"/>
            <w:r w:rsidRPr="00AE4E69">
              <w:rPr>
                <w:rFonts w:ascii="Arial" w:eastAsia="Times New Roman" w:hAnsi="Arial" w:cs="Arial"/>
                <w:kern w:val="0"/>
                <w:sz w:val="24"/>
                <w:szCs w:val="24"/>
                <w:lang w:eastAsia="en-GB"/>
                <w14:ligatures w14:val="none"/>
              </w:rPr>
              <w:t>North East</w:t>
            </w:r>
            <w:proofErr w:type="gramEnd"/>
            <w:r w:rsidRPr="00AE4E69">
              <w:rPr>
                <w:rFonts w:ascii="Arial" w:eastAsia="Times New Roman" w:hAnsi="Arial" w:cs="Arial"/>
                <w:kern w:val="0"/>
                <w:sz w:val="24"/>
                <w:szCs w:val="24"/>
                <w:lang w:eastAsia="en-GB"/>
                <w14:ligatures w14:val="none"/>
              </w:rPr>
              <w:t xml:space="preserve"> of Blessed Patrick </w:t>
            </w:r>
            <w:proofErr w:type="spellStart"/>
            <w:r w:rsidRPr="00AE4E69">
              <w:rPr>
                <w:rFonts w:ascii="Arial" w:eastAsia="Times New Roman" w:hAnsi="Arial" w:cs="Arial"/>
                <w:kern w:val="0"/>
                <w:sz w:val="24"/>
                <w:szCs w:val="24"/>
                <w:lang w:eastAsia="en-GB"/>
                <w14:ligatures w14:val="none"/>
              </w:rPr>
              <w:t>O'Loughran</w:t>
            </w:r>
            <w:proofErr w:type="spellEnd"/>
            <w:r w:rsidRPr="00AE4E69">
              <w:rPr>
                <w:rFonts w:ascii="Arial" w:eastAsia="Times New Roman" w:hAnsi="Arial" w:cs="Arial"/>
                <w:kern w:val="0"/>
                <w:sz w:val="24"/>
                <w:szCs w:val="24"/>
                <w:lang w:eastAsia="en-GB"/>
                <w14:ligatures w14:val="none"/>
              </w:rPr>
              <w:t xml:space="preserve"> Primary School opposite and to The North of 140 Old Caulfield Road, </w:t>
            </w:r>
            <w:proofErr w:type="spellStart"/>
            <w:r w:rsidRPr="00AE4E69">
              <w:rPr>
                <w:rFonts w:ascii="Arial" w:eastAsia="Times New Roman" w:hAnsi="Arial" w:cs="Arial"/>
                <w:kern w:val="0"/>
                <w:sz w:val="24"/>
                <w:szCs w:val="24"/>
                <w:lang w:eastAsia="en-GB"/>
                <w14:ligatures w14:val="none"/>
              </w:rPr>
              <w:t>Castlecaulfield</w:t>
            </w:r>
            <w:proofErr w:type="spellEnd"/>
            <w:r w:rsidRPr="00AE4E69">
              <w:rPr>
                <w:rFonts w:ascii="Arial" w:eastAsia="Times New Roman" w:hAnsi="Arial" w:cs="Arial"/>
                <w:kern w:val="0"/>
                <w:sz w:val="24"/>
                <w:szCs w:val="24"/>
                <w:lang w:eastAsia="en-GB"/>
                <w14:ligatures w14:val="none"/>
              </w:rPr>
              <w:t>.</w:t>
            </w:r>
          </w:p>
        </w:tc>
        <w:tc>
          <w:tcPr>
            <w:tcW w:w="0" w:type="auto"/>
            <w:hideMark/>
          </w:tcPr>
          <w:p w14:paraId="3375019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DC</w:t>
            </w:r>
          </w:p>
        </w:tc>
        <w:tc>
          <w:tcPr>
            <w:tcW w:w="0" w:type="auto"/>
            <w:hideMark/>
          </w:tcPr>
          <w:p w14:paraId="2ACA22F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Footprint Architectural Design</w:t>
            </w:r>
          </w:p>
        </w:tc>
        <w:tc>
          <w:tcPr>
            <w:tcW w:w="0" w:type="auto"/>
            <w:hideMark/>
          </w:tcPr>
          <w:p w14:paraId="27AC514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181 Templepatrick Road</w:t>
            </w:r>
            <w:r w:rsidRPr="00AE4E69">
              <w:rPr>
                <w:rFonts w:ascii="Arial" w:eastAsia="Times New Roman" w:hAnsi="Arial" w:cs="Arial"/>
                <w:kern w:val="0"/>
                <w:sz w:val="24"/>
                <w:szCs w:val="24"/>
                <w:lang w:eastAsia="en-GB"/>
                <w14:ligatures w14:val="none"/>
              </w:rPr>
              <w:br/>
              <w:t>Ballyclare</w:t>
            </w:r>
            <w:r w:rsidRPr="00AE4E69">
              <w:rPr>
                <w:rFonts w:ascii="Arial" w:eastAsia="Times New Roman" w:hAnsi="Arial" w:cs="Arial"/>
                <w:kern w:val="0"/>
                <w:sz w:val="24"/>
                <w:szCs w:val="24"/>
                <w:lang w:eastAsia="en-GB"/>
                <w14:ligatures w14:val="none"/>
              </w:rPr>
              <w:br/>
              <w:t>BT39 0RA</w:t>
            </w:r>
          </w:p>
        </w:tc>
      </w:tr>
      <w:tr w:rsidR="00AE4E69" w:rsidRPr="00AE4E69" w14:paraId="5476CBE6" w14:textId="77777777" w:rsidTr="00AE4E69">
        <w:trPr>
          <w:trHeight w:val="1238"/>
        </w:trPr>
        <w:tc>
          <w:tcPr>
            <w:tcW w:w="0" w:type="auto"/>
            <w:hideMark/>
          </w:tcPr>
          <w:p w14:paraId="3158D90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LA09/2024/0445/LDP</w:t>
            </w:r>
          </w:p>
        </w:tc>
        <w:tc>
          <w:tcPr>
            <w:tcW w:w="0" w:type="auto"/>
            <w:hideMark/>
          </w:tcPr>
          <w:p w14:paraId="3889D70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Erection of dwelling and detached garage as approved by planning permission M/2010/0470/RM</w:t>
            </w:r>
          </w:p>
        </w:tc>
        <w:tc>
          <w:tcPr>
            <w:tcW w:w="0" w:type="auto"/>
            <w:hideMark/>
          </w:tcPr>
          <w:p w14:paraId="1B09FA7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90M North of 17 </w:t>
            </w:r>
            <w:proofErr w:type="spellStart"/>
            <w:r w:rsidRPr="00AE4E69">
              <w:rPr>
                <w:rFonts w:ascii="Arial" w:eastAsia="Times New Roman" w:hAnsi="Arial" w:cs="Arial"/>
                <w:kern w:val="0"/>
                <w:sz w:val="24"/>
                <w:szCs w:val="24"/>
                <w:lang w:eastAsia="en-GB"/>
                <w14:ligatures w14:val="none"/>
              </w:rPr>
              <w:t>Legilly</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p>
        </w:tc>
        <w:tc>
          <w:tcPr>
            <w:tcW w:w="0" w:type="auto"/>
            <w:hideMark/>
          </w:tcPr>
          <w:p w14:paraId="68DA441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LDP</w:t>
            </w:r>
          </w:p>
        </w:tc>
        <w:tc>
          <w:tcPr>
            <w:tcW w:w="0" w:type="auto"/>
            <w:hideMark/>
          </w:tcPr>
          <w:p w14:paraId="18728A7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Jeffrey Morrow</w:t>
            </w:r>
          </w:p>
        </w:tc>
        <w:tc>
          <w:tcPr>
            <w:tcW w:w="0" w:type="auto"/>
            <w:hideMark/>
          </w:tcPr>
          <w:p w14:paraId="7D377B0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15 </w:t>
            </w:r>
            <w:proofErr w:type="spellStart"/>
            <w:r w:rsidRPr="00AE4E69">
              <w:rPr>
                <w:rFonts w:ascii="Arial" w:eastAsia="Times New Roman" w:hAnsi="Arial" w:cs="Arial"/>
                <w:kern w:val="0"/>
                <w:sz w:val="24"/>
                <w:szCs w:val="24"/>
                <w:lang w:eastAsia="en-GB"/>
                <w14:ligatures w14:val="none"/>
              </w:rPr>
              <w:t>Finglush</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Caledon</w:t>
            </w:r>
            <w:r w:rsidRPr="00AE4E69">
              <w:rPr>
                <w:rFonts w:ascii="Arial" w:eastAsia="Times New Roman" w:hAnsi="Arial" w:cs="Arial"/>
                <w:kern w:val="0"/>
                <w:sz w:val="24"/>
                <w:szCs w:val="24"/>
                <w:lang w:eastAsia="en-GB"/>
                <w14:ligatures w14:val="none"/>
              </w:rPr>
              <w:br/>
              <w:t>BT68 4XW</w:t>
            </w:r>
          </w:p>
        </w:tc>
      </w:tr>
      <w:tr w:rsidR="00AE4E69" w:rsidRPr="00AE4E69" w14:paraId="28E8CD79" w14:textId="77777777" w:rsidTr="00AE4E69">
        <w:trPr>
          <w:trHeight w:val="927"/>
        </w:trPr>
        <w:tc>
          <w:tcPr>
            <w:tcW w:w="0" w:type="auto"/>
            <w:hideMark/>
          </w:tcPr>
          <w:p w14:paraId="6C791E2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LA09/2024/0446/RM</w:t>
            </w:r>
          </w:p>
        </w:tc>
        <w:tc>
          <w:tcPr>
            <w:tcW w:w="0" w:type="auto"/>
            <w:hideMark/>
          </w:tcPr>
          <w:p w14:paraId="7D87AC9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erection of a dwelling</w:t>
            </w:r>
          </w:p>
        </w:tc>
        <w:tc>
          <w:tcPr>
            <w:tcW w:w="0" w:type="auto"/>
            <w:hideMark/>
          </w:tcPr>
          <w:p w14:paraId="58F4193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70M </w:t>
            </w:r>
            <w:proofErr w:type="gramStart"/>
            <w:r w:rsidRPr="00AE4E69">
              <w:rPr>
                <w:rFonts w:ascii="Arial" w:eastAsia="Times New Roman" w:hAnsi="Arial" w:cs="Arial"/>
                <w:kern w:val="0"/>
                <w:sz w:val="24"/>
                <w:szCs w:val="24"/>
                <w:lang w:eastAsia="en-GB"/>
                <w14:ligatures w14:val="none"/>
              </w:rPr>
              <w:t>North West</w:t>
            </w:r>
            <w:proofErr w:type="gramEnd"/>
            <w:r w:rsidRPr="00AE4E69">
              <w:rPr>
                <w:rFonts w:ascii="Arial" w:eastAsia="Times New Roman" w:hAnsi="Arial" w:cs="Arial"/>
                <w:kern w:val="0"/>
                <w:sz w:val="24"/>
                <w:szCs w:val="24"/>
                <w:lang w:eastAsia="en-GB"/>
                <w14:ligatures w14:val="none"/>
              </w:rPr>
              <w:t xml:space="preserve"> of No 90 </w:t>
            </w:r>
            <w:proofErr w:type="spellStart"/>
            <w:r w:rsidRPr="00AE4E69">
              <w:rPr>
                <w:rFonts w:ascii="Arial" w:eastAsia="Times New Roman" w:hAnsi="Arial" w:cs="Arial"/>
                <w:kern w:val="0"/>
                <w:sz w:val="24"/>
                <w:szCs w:val="24"/>
                <w:lang w:eastAsia="en-GB"/>
                <w14:ligatures w14:val="none"/>
              </w:rPr>
              <w:t>Moneysharvan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Maghera</w:t>
            </w:r>
          </w:p>
        </w:tc>
        <w:tc>
          <w:tcPr>
            <w:tcW w:w="0" w:type="auto"/>
            <w:hideMark/>
          </w:tcPr>
          <w:p w14:paraId="2777DAB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RM</w:t>
            </w:r>
          </w:p>
        </w:tc>
        <w:tc>
          <w:tcPr>
            <w:tcW w:w="0" w:type="auto"/>
            <w:hideMark/>
          </w:tcPr>
          <w:p w14:paraId="3C0DD3B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Patrick Bradley</w:t>
            </w:r>
          </w:p>
        </w:tc>
        <w:tc>
          <w:tcPr>
            <w:tcW w:w="0" w:type="auto"/>
            <w:hideMark/>
          </w:tcPr>
          <w:p w14:paraId="797F6F9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30 </w:t>
            </w:r>
            <w:proofErr w:type="spellStart"/>
            <w:r w:rsidRPr="00AE4E69">
              <w:rPr>
                <w:rFonts w:ascii="Arial" w:eastAsia="Times New Roman" w:hAnsi="Arial" w:cs="Arial"/>
                <w:kern w:val="0"/>
                <w:sz w:val="24"/>
                <w:szCs w:val="24"/>
                <w:lang w:eastAsia="en-GB"/>
                <w14:ligatures w14:val="none"/>
              </w:rPr>
              <w:t>Gortinure</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Maghera</w:t>
            </w:r>
            <w:r w:rsidRPr="00AE4E69">
              <w:rPr>
                <w:rFonts w:ascii="Arial" w:eastAsia="Times New Roman" w:hAnsi="Arial" w:cs="Arial"/>
                <w:kern w:val="0"/>
                <w:sz w:val="24"/>
                <w:szCs w:val="24"/>
                <w:lang w:eastAsia="en-GB"/>
                <w14:ligatures w14:val="none"/>
              </w:rPr>
              <w:br/>
              <w:t>BT465PA</w:t>
            </w:r>
          </w:p>
        </w:tc>
      </w:tr>
      <w:tr w:rsidR="00AE4E69" w:rsidRPr="00AE4E69" w14:paraId="09A04472" w14:textId="77777777" w:rsidTr="00AE4E69">
        <w:trPr>
          <w:trHeight w:val="927"/>
        </w:trPr>
        <w:tc>
          <w:tcPr>
            <w:tcW w:w="0" w:type="auto"/>
            <w:hideMark/>
          </w:tcPr>
          <w:p w14:paraId="061F57B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LA09/2024/0447/F</w:t>
            </w:r>
          </w:p>
        </w:tc>
        <w:tc>
          <w:tcPr>
            <w:tcW w:w="0" w:type="auto"/>
            <w:hideMark/>
          </w:tcPr>
          <w:p w14:paraId="7B7539F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Renewal of planning approval LA09/2019/0078/F - (Proposed dwelling and garage on a farm)</w:t>
            </w:r>
          </w:p>
        </w:tc>
        <w:tc>
          <w:tcPr>
            <w:tcW w:w="0" w:type="auto"/>
            <w:hideMark/>
          </w:tcPr>
          <w:p w14:paraId="5B3D5F7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105M North of 189 </w:t>
            </w:r>
            <w:proofErr w:type="spellStart"/>
            <w:r w:rsidRPr="00AE4E69">
              <w:rPr>
                <w:rFonts w:ascii="Arial" w:eastAsia="Times New Roman" w:hAnsi="Arial" w:cs="Arial"/>
                <w:kern w:val="0"/>
                <w:sz w:val="24"/>
                <w:szCs w:val="24"/>
                <w:lang w:eastAsia="en-GB"/>
                <w14:ligatures w14:val="none"/>
              </w:rPr>
              <w:t>Eglish</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p>
        </w:tc>
        <w:tc>
          <w:tcPr>
            <w:tcW w:w="0" w:type="auto"/>
            <w:hideMark/>
          </w:tcPr>
          <w:p w14:paraId="5C8454F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5BBD31F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c>
          <w:tcPr>
            <w:tcW w:w="0" w:type="auto"/>
            <w:hideMark/>
          </w:tcPr>
          <w:p w14:paraId="0431E80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r>
      <w:tr w:rsidR="00AE4E69" w:rsidRPr="00AE4E69" w14:paraId="41D73F49" w14:textId="77777777" w:rsidTr="00AE4E69">
        <w:trPr>
          <w:trHeight w:val="1545"/>
        </w:trPr>
        <w:tc>
          <w:tcPr>
            <w:tcW w:w="0" w:type="auto"/>
            <w:hideMark/>
          </w:tcPr>
          <w:p w14:paraId="646E775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LA09/2024/0448/O</w:t>
            </w:r>
          </w:p>
        </w:tc>
        <w:tc>
          <w:tcPr>
            <w:tcW w:w="0" w:type="auto"/>
            <w:hideMark/>
          </w:tcPr>
          <w:p w14:paraId="7CE5521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infill dwelling &amp; garage</w:t>
            </w:r>
          </w:p>
        </w:tc>
        <w:tc>
          <w:tcPr>
            <w:tcW w:w="0" w:type="auto"/>
            <w:hideMark/>
          </w:tcPr>
          <w:p w14:paraId="048A53F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Approx 20M North of 20 </w:t>
            </w:r>
            <w:proofErr w:type="spellStart"/>
            <w:r w:rsidRPr="00AE4E69">
              <w:rPr>
                <w:rFonts w:ascii="Arial" w:eastAsia="Times New Roman" w:hAnsi="Arial" w:cs="Arial"/>
                <w:kern w:val="0"/>
                <w:sz w:val="24"/>
                <w:szCs w:val="24"/>
                <w:lang w:eastAsia="en-GB"/>
                <w14:ligatures w14:val="none"/>
              </w:rPr>
              <w:t>Drumballyhugh</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The Rock</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p>
        </w:tc>
        <w:tc>
          <w:tcPr>
            <w:tcW w:w="0" w:type="auto"/>
            <w:hideMark/>
          </w:tcPr>
          <w:p w14:paraId="49C49D2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w:t>
            </w:r>
          </w:p>
        </w:tc>
        <w:tc>
          <w:tcPr>
            <w:tcW w:w="0" w:type="auto"/>
            <w:hideMark/>
          </w:tcPr>
          <w:p w14:paraId="16CC9F6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Mrs Carol Gourley</w:t>
            </w:r>
          </w:p>
        </w:tc>
        <w:tc>
          <w:tcPr>
            <w:tcW w:w="0" w:type="auto"/>
            <w:hideMark/>
          </w:tcPr>
          <w:p w14:paraId="430C16E6" w14:textId="52656365"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Unit 7 Cookstown Enterprise Centre</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Sandholes</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r>
              <w:rPr>
                <w:rFonts w:ascii="Arial" w:eastAsia="Times New Roman" w:hAnsi="Arial" w:cs="Arial"/>
                <w:kern w:val="0"/>
                <w:sz w:val="24"/>
                <w:szCs w:val="24"/>
                <w:lang w:eastAsia="en-GB"/>
                <w14:ligatures w14:val="none"/>
              </w:rPr>
              <w:t>Cookstown</w:t>
            </w:r>
            <w:r w:rsidRPr="00AE4E69">
              <w:rPr>
                <w:rFonts w:ascii="Arial" w:eastAsia="Times New Roman" w:hAnsi="Arial" w:cs="Arial"/>
                <w:kern w:val="0"/>
                <w:sz w:val="24"/>
                <w:szCs w:val="24"/>
                <w:lang w:eastAsia="en-GB"/>
                <w14:ligatures w14:val="none"/>
              </w:rPr>
              <w:br/>
              <w:t>BT80 9LU</w:t>
            </w:r>
          </w:p>
        </w:tc>
      </w:tr>
      <w:tr w:rsidR="00AE4E69" w:rsidRPr="00AE4E69" w14:paraId="14B14FF7" w14:textId="77777777" w:rsidTr="00AE4E69">
        <w:trPr>
          <w:trHeight w:val="927"/>
        </w:trPr>
        <w:tc>
          <w:tcPr>
            <w:tcW w:w="0" w:type="auto"/>
            <w:hideMark/>
          </w:tcPr>
          <w:p w14:paraId="79A3A32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LA09/2024/0449/F</w:t>
            </w:r>
          </w:p>
        </w:tc>
        <w:tc>
          <w:tcPr>
            <w:tcW w:w="0" w:type="auto"/>
            <w:hideMark/>
          </w:tcPr>
          <w:p w14:paraId="15B785A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single storey extension to dwelling and detached double garage</w:t>
            </w:r>
          </w:p>
        </w:tc>
        <w:tc>
          <w:tcPr>
            <w:tcW w:w="0" w:type="auto"/>
            <w:hideMark/>
          </w:tcPr>
          <w:p w14:paraId="3C90552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27 </w:t>
            </w:r>
            <w:proofErr w:type="spellStart"/>
            <w:r w:rsidRPr="00AE4E69">
              <w:rPr>
                <w:rFonts w:ascii="Arial" w:eastAsia="Times New Roman" w:hAnsi="Arial" w:cs="Arial"/>
                <w:kern w:val="0"/>
                <w:sz w:val="24"/>
                <w:szCs w:val="24"/>
                <w:lang w:eastAsia="en-GB"/>
                <w14:ligatures w14:val="none"/>
              </w:rPr>
              <w:t>Tullynagee</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Moneymore</w:t>
            </w:r>
            <w:r w:rsidRPr="00AE4E69">
              <w:rPr>
                <w:rFonts w:ascii="Arial" w:eastAsia="Times New Roman" w:hAnsi="Arial" w:cs="Arial"/>
                <w:kern w:val="0"/>
                <w:sz w:val="24"/>
                <w:szCs w:val="24"/>
                <w:lang w:eastAsia="en-GB"/>
                <w14:ligatures w14:val="none"/>
              </w:rPr>
              <w:br/>
              <w:t>BT45 7SD</w:t>
            </w:r>
          </w:p>
        </w:tc>
        <w:tc>
          <w:tcPr>
            <w:tcW w:w="0" w:type="auto"/>
            <w:hideMark/>
          </w:tcPr>
          <w:p w14:paraId="081EA29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1A4F446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c>
          <w:tcPr>
            <w:tcW w:w="0" w:type="auto"/>
            <w:hideMark/>
          </w:tcPr>
          <w:p w14:paraId="6E00184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r>
      <w:tr w:rsidR="00AE4E69" w:rsidRPr="00AE4E69" w14:paraId="0A4D870C" w14:textId="77777777" w:rsidTr="00AE4E69">
        <w:trPr>
          <w:trHeight w:val="927"/>
        </w:trPr>
        <w:tc>
          <w:tcPr>
            <w:tcW w:w="0" w:type="auto"/>
            <w:hideMark/>
          </w:tcPr>
          <w:p w14:paraId="7155724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LA09/2024/0450/F</w:t>
            </w:r>
          </w:p>
        </w:tc>
        <w:tc>
          <w:tcPr>
            <w:tcW w:w="0" w:type="auto"/>
            <w:hideMark/>
          </w:tcPr>
          <w:p w14:paraId="760EB6F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Residential Mobile Home</w:t>
            </w:r>
          </w:p>
        </w:tc>
        <w:tc>
          <w:tcPr>
            <w:tcW w:w="0" w:type="auto"/>
            <w:hideMark/>
          </w:tcPr>
          <w:p w14:paraId="2D8DBDD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East of 75A </w:t>
            </w:r>
            <w:proofErr w:type="spellStart"/>
            <w:r w:rsidRPr="00AE4E69">
              <w:rPr>
                <w:rFonts w:ascii="Arial" w:eastAsia="Times New Roman" w:hAnsi="Arial" w:cs="Arial"/>
                <w:kern w:val="0"/>
                <w:sz w:val="24"/>
                <w:szCs w:val="24"/>
                <w:lang w:eastAsia="en-GB"/>
                <w14:ligatures w14:val="none"/>
              </w:rPr>
              <w:t>Killyharry</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p>
        </w:tc>
        <w:tc>
          <w:tcPr>
            <w:tcW w:w="0" w:type="auto"/>
            <w:hideMark/>
          </w:tcPr>
          <w:p w14:paraId="31B84C5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0655E67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J. Aidan Kelly Ltd</w:t>
            </w:r>
          </w:p>
        </w:tc>
        <w:tc>
          <w:tcPr>
            <w:tcW w:w="0" w:type="auto"/>
            <w:hideMark/>
          </w:tcPr>
          <w:p w14:paraId="2877784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50 </w:t>
            </w:r>
            <w:proofErr w:type="spellStart"/>
            <w:r w:rsidRPr="00AE4E69">
              <w:rPr>
                <w:rFonts w:ascii="Arial" w:eastAsia="Times New Roman" w:hAnsi="Arial" w:cs="Arial"/>
                <w:kern w:val="0"/>
                <w:sz w:val="24"/>
                <w:szCs w:val="24"/>
                <w:lang w:eastAsia="en-GB"/>
                <w14:ligatures w14:val="none"/>
              </w:rPr>
              <w:t>Tullycullion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Dungannon</w:t>
            </w:r>
            <w:proofErr w:type="spellEnd"/>
            <w:r w:rsidRPr="00AE4E69">
              <w:rPr>
                <w:rFonts w:ascii="Arial" w:eastAsia="Times New Roman" w:hAnsi="Arial" w:cs="Arial"/>
                <w:kern w:val="0"/>
                <w:sz w:val="24"/>
                <w:szCs w:val="24"/>
                <w:lang w:eastAsia="en-GB"/>
                <w14:ligatures w14:val="none"/>
              </w:rPr>
              <w:br/>
              <w:t>BT70 3LY</w:t>
            </w:r>
          </w:p>
        </w:tc>
      </w:tr>
      <w:tr w:rsidR="00AE4E69" w:rsidRPr="00AE4E69" w14:paraId="147E8108" w14:textId="77777777" w:rsidTr="00AE4E69">
        <w:trPr>
          <w:trHeight w:val="927"/>
        </w:trPr>
        <w:tc>
          <w:tcPr>
            <w:tcW w:w="0" w:type="auto"/>
            <w:hideMark/>
          </w:tcPr>
          <w:p w14:paraId="5B428FA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LA09/2024/0451/F</w:t>
            </w:r>
          </w:p>
        </w:tc>
        <w:tc>
          <w:tcPr>
            <w:tcW w:w="0" w:type="auto"/>
            <w:hideMark/>
          </w:tcPr>
          <w:p w14:paraId="238CFD2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battery energy storage system and ancillary development.</w:t>
            </w:r>
          </w:p>
        </w:tc>
        <w:tc>
          <w:tcPr>
            <w:tcW w:w="0" w:type="auto"/>
            <w:hideMark/>
          </w:tcPr>
          <w:p w14:paraId="72D805E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On Lands C 170M SE of No. 17 </w:t>
            </w:r>
            <w:proofErr w:type="spellStart"/>
            <w:r w:rsidRPr="00AE4E69">
              <w:rPr>
                <w:rFonts w:ascii="Arial" w:eastAsia="Times New Roman" w:hAnsi="Arial" w:cs="Arial"/>
                <w:kern w:val="0"/>
                <w:sz w:val="24"/>
                <w:szCs w:val="24"/>
                <w:lang w:eastAsia="en-GB"/>
                <w14:ligatures w14:val="none"/>
              </w:rPr>
              <w:t>Quintinmanus</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Newmills</w:t>
            </w:r>
            <w:proofErr w:type="spellEnd"/>
          </w:p>
        </w:tc>
        <w:tc>
          <w:tcPr>
            <w:tcW w:w="0" w:type="auto"/>
            <w:hideMark/>
          </w:tcPr>
          <w:p w14:paraId="64672EC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6579990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Hayley Dallas</w:t>
            </w:r>
          </w:p>
        </w:tc>
        <w:tc>
          <w:tcPr>
            <w:tcW w:w="0" w:type="auto"/>
            <w:hideMark/>
          </w:tcPr>
          <w:p w14:paraId="04F05F2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14 King Street</w:t>
            </w:r>
            <w:r w:rsidRPr="00AE4E69">
              <w:rPr>
                <w:rFonts w:ascii="Arial" w:eastAsia="Times New Roman" w:hAnsi="Arial" w:cs="Arial"/>
                <w:kern w:val="0"/>
                <w:sz w:val="24"/>
                <w:szCs w:val="24"/>
                <w:lang w:eastAsia="en-GB"/>
                <w14:ligatures w14:val="none"/>
              </w:rPr>
              <w:br/>
              <w:t>Magherafelt</w:t>
            </w:r>
            <w:r w:rsidRPr="00AE4E69">
              <w:rPr>
                <w:rFonts w:ascii="Arial" w:eastAsia="Times New Roman" w:hAnsi="Arial" w:cs="Arial"/>
                <w:kern w:val="0"/>
                <w:sz w:val="24"/>
                <w:szCs w:val="24"/>
                <w:lang w:eastAsia="en-GB"/>
                <w14:ligatures w14:val="none"/>
              </w:rPr>
              <w:br/>
              <w:t>BT45 6AR</w:t>
            </w:r>
          </w:p>
        </w:tc>
      </w:tr>
      <w:tr w:rsidR="00AE4E69" w:rsidRPr="00AE4E69" w14:paraId="41ED0D2B" w14:textId="77777777" w:rsidTr="00AE4E69">
        <w:trPr>
          <w:trHeight w:val="7418"/>
        </w:trPr>
        <w:tc>
          <w:tcPr>
            <w:tcW w:w="0" w:type="auto"/>
            <w:hideMark/>
          </w:tcPr>
          <w:p w14:paraId="5428D60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LA09/2024/0452/F</w:t>
            </w:r>
          </w:p>
        </w:tc>
        <w:tc>
          <w:tcPr>
            <w:tcW w:w="0" w:type="auto"/>
            <w:hideMark/>
          </w:tcPr>
          <w:p w14:paraId="3DA8181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Variation of condition no. 8 of planning approval LA09/2022/0182/F to allow sui generis use of units 1 &amp; 3. From "The retail units hereby permitted shall be used only for the used specified in Class A1 Shops and for no other purpose in the schedule to the</w:t>
            </w:r>
          </w:p>
        </w:tc>
        <w:tc>
          <w:tcPr>
            <w:tcW w:w="0" w:type="auto"/>
            <w:hideMark/>
          </w:tcPr>
          <w:p w14:paraId="74B04D9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25 Rainey Street</w:t>
            </w:r>
            <w:r w:rsidRPr="00AE4E69">
              <w:rPr>
                <w:rFonts w:ascii="Arial" w:eastAsia="Times New Roman" w:hAnsi="Arial" w:cs="Arial"/>
                <w:kern w:val="0"/>
                <w:sz w:val="24"/>
                <w:szCs w:val="24"/>
                <w:lang w:eastAsia="en-GB"/>
                <w14:ligatures w14:val="none"/>
              </w:rPr>
              <w:br/>
              <w:t>Magherafelt</w:t>
            </w:r>
            <w:r w:rsidRPr="00AE4E69">
              <w:rPr>
                <w:rFonts w:ascii="Arial" w:eastAsia="Times New Roman" w:hAnsi="Arial" w:cs="Arial"/>
                <w:kern w:val="0"/>
                <w:sz w:val="24"/>
                <w:szCs w:val="24"/>
                <w:lang w:eastAsia="en-GB"/>
                <w14:ligatures w14:val="none"/>
              </w:rPr>
              <w:br/>
              <w:t>BT45 5DA</w:t>
            </w:r>
          </w:p>
        </w:tc>
        <w:tc>
          <w:tcPr>
            <w:tcW w:w="0" w:type="auto"/>
            <w:hideMark/>
          </w:tcPr>
          <w:p w14:paraId="2A9D9F0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7BE9BAA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Vision Design</w:t>
            </w:r>
          </w:p>
        </w:tc>
        <w:tc>
          <w:tcPr>
            <w:tcW w:w="0" w:type="auto"/>
            <w:hideMark/>
          </w:tcPr>
          <w:p w14:paraId="50AAC24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31 Rainey Street</w:t>
            </w:r>
            <w:r w:rsidRPr="00AE4E69">
              <w:rPr>
                <w:rFonts w:ascii="Arial" w:eastAsia="Times New Roman" w:hAnsi="Arial" w:cs="Arial"/>
                <w:kern w:val="0"/>
                <w:sz w:val="24"/>
                <w:szCs w:val="24"/>
                <w:lang w:eastAsia="en-GB"/>
                <w14:ligatures w14:val="none"/>
              </w:rPr>
              <w:br/>
              <w:t>Magherafelt</w:t>
            </w:r>
            <w:r w:rsidRPr="00AE4E69">
              <w:rPr>
                <w:rFonts w:ascii="Arial" w:eastAsia="Times New Roman" w:hAnsi="Arial" w:cs="Arial"/>
                <w:kern w:val="0"/>
                <w:sz w:val="24"/>
                <w:szCs w:val="24"/>
                <w:lang w:eastAsia="en-GB"/>
                <w14:ligatures w14:val="none"/>
              </w:rPr>
              <w:br/>
              <w:t>BT45 5DA</w:t>
            </w:r>
          </w:p>
        </w:tc>
      </w:tr>
      <w:tr w:rsidR="00AE4E69" w:rsidRPr="00AE4E69" w14:paraId="618476DE" w14:textId="77777777" w:rsidTr="00AE4E69">
        <w:trPr>
          <w:trHeight w:val="3090"/>
        </w:trPr>
        <w:tc>
          <w:tcPr>
            <w:tcW w:w="0" w:type="auto"/>
            <w:hideMark/>
          </w:tcPr>
          <w:p w14:paraId="3E1EF48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LA09/2024/0453/PAN</w:t>
            </w:r>
          </w:p>
        </w:tc>
        <w:tc>
          <w:tcPr>
            <w:tcW w:w="0" w:type="auto"/>
            <w:hideMark/>
          </w:tcPr>
          <w:p w14:paraId="4496B016"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Temporary mobile classroom accommodation, hard play areas and all associated works to the rear of existing St. Mary's Campus (Senior School) to facilitate pupils and staff during construction of new redeveloped St. Conor's College at its St. Paul's (Junio</w:t>
            </w:r>
          </w:p>
        </w:tc>
        <w:tc>
          <w:tcPr>
            <w:tcW w:w="0" w:type="auto"/>
            <w:hideMark/>
          </w:tcPr>
          <w:p w14:paraId="63EE10C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St </w:t>
            </w:r>
            <w:proofErr w:type="spellStart"/>
            <w:r w:rsidRPr="00AE4E69">
              <w:rPr>
                <w:rFonts w:ascii="Arial" w:eastAsia="Times New Roman" w:hAnsi="Arial" w:cs="Arial"/>
                <w:kern w:val="0"/>
                <w:sz w:val="24"/>
                <w:szCs w:val="24"/>
                <w:lang w:eastAsia="en-GB"/>
                <w14:ligatures w14:val="none"/>
              </w:rPr>
              <w:t>Conors</w:t>
            </w:r>
            <w:proofErr w:type="spellEnd"/>
            <w:r w:rsidRPr="00AE4E69">
              <w:rPr>
                <w:rFonts w:ascii="Arial" w:eastAsia="Times New Roman" w:hAnsi="Arial" w:cs="Arial"/>
                <w:kern w:val="0"/>
                <w:sz w:val="24"/>
                <w:szCs w:val="24"/>
                <w:lang w:eastAsia="en-GB"/>
                <w14:ligatures w14:val="none"/>
              </w:rPr>
              <w:t xml:space="preserve"> College (St Mary's Campus, Senior School)</w:t>
            </w:r>
            <w:r w:rsidRPr="00AE4E69">
              <w:rPr>
                <w:rFonts w:ascii="Arial" w:eastAsia="Times New Roman" w:hAnsi="Arial" w:cs="Arial"/>
                <w:kern w:val="0"/>
                <w:sz w:val="24"/>
                <w:szCs w:val="24"/>
                <w:lang w:eastAsia="en-GB"/>
                <w14:ligatures w14:val="none"/>
              </w:rPr>
              <w:br/>
              <w:t xml:space="preserve">230 </w:t>
            </w:r>
            <w:proofErr w:type="spellStart"/>
            <w:r w:rsidRPr="00AE4E69">
              <w:rPr>
                <w:rFonts w:ascii="Arial" w:eastAsia="Times New Roman" w:hAnsi="Arial" w:cs="Arial"/>
                <w:kern w:val="0"/>
                <w:sz w:val="24"/>
                <w:szCs w:val="24"/>
                <w:lang w:eastAsia="en-GB"/>
                <w14:ligatures w14:val="none"/>
              </w:rPr>
              <w:t>Mayogall</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Clady</w:t>
            </w:r>
            <w:r w:rsidRPr="00AE4E69">
              <w:rPr>
                <w:rFonts w:ascii="Arial" w:eastAsia="Times New Roman" w:hAnsi="Arial" w:cs="Arial"/>
                <w:kern w:val="0"/>
                <w:sz w:val="24"/>
                <w:szCs w:val="24"/>
                <w:lang w:eastAsia="en-GB"/>
                <w14:ligatures w14:val="none"/>
              </w:rPr>
              <w:br/>
              <w:t>Ballymena</w:t>
            </w:r>
          </w:p>
        </w:tc>
        <w:tc>
          <w:tcPr>
            <w:tcW w:w="0" w:type="auto"/>
            <w:hideMark/>
          </w:tcPr>
          <w:p w14:paraId="3F07C6B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PAN</w:t>
            </w:r>
          </w:p>
        </w:tc>
        <w:tc>
          <w:tcPr>
            <w:tcW w:w="0" w:type="auto"/>
            <w:hideMark/>
          </w:tcPr>
          <w:p w14:paraId="285F3B70"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Alice Murdock</w:t>
            </w:r>
          </w:p>
        </w:tc>
        <w:tc>
          <w:tcPr>
            <w:tcW w:w="0" w:type="auto"/>
            <w:hideMark/>
          </w:tcPr>
          <w:p w14:paraId="6878132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Innovation Factory</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Forthriver</w:t>
            </w:r>
            <w:proofErr w:type="spellEnd"/>
            <w:r w:rsidRPr="00AE4E69">
              <w:rPr>
                <w:rFonts w:ascii="Arial" w:eastAsia="Times New Roman" w:hAnsi="Arial" w:cs="Arial"/>
                <w:kern w:val="0"/>
                <w:sz w:val="24"/>
                <w:szCs w:val="24"/>
                <w:lang w:eastAsia="en-GB"/>
                <w14:ligatures w14:val="none"/>
              </w:rPr>
              <w:t xml:space="preserve"> Business Park</w:t>
            </w:r>
            <w:r w:rsidRPr="00AE4E69">
              <w:rPr>
                <w:rFonts w:ascii="Arial" w:eastAsia="Times New Roman" w:hAnsi="Arial" w:cs="Arial"/>
                <w:kern w:val="0"/>
                <w:sz w:val="24"/>
                <w:szCs w:val="24"/>
                <w:lang w:eastAsia="en-GB"/>
                <w14:ligatures w14:val="none"/>
              </w:rPr>
              <w:br/>
              <w:t>385 Springfield Road</w:t>
            </w:r>
            <w:r w:rsidRPr="00AE4E69">
              <w:rPr>
                <w:rFonts w:ascii="Arial" w:eastAsia="Times New Roman" w:hAnsi="Arial" w:cs="Arial"/>
                <w:kern w:val="0"/>
                <w:sz w:val="24"/>
                <w:szCs w:val="24"/>
                <w:lang w:eastAsia="en-GB"/>
                <w14:ligatures w14:val="none"/>
              </w:rPr>
              <w:br/>
              <w:t>Belfast</w:t>
            </w:r>
            <w:r w:rsidRPr="00AE4E69">
              <w:rPr>
                <w:rFonts w:ascii="Arial" w:eastAsia="Times New Roman" w:hAnsi="Arial" w:cs="Arial"/>
                <w:kern w:val="0"/>
                <w:sz w:val="24"/>
                <w:szCs w:val="24"/>
                <w:lang w:eastAsia="en-GB"/>
                <w14:ligatures w14:val="none"/>
              </w:rPr>
              <w:br/>
              <w:t>BT12 7DG</w:t>
            </w:r>
          </w:p>
        </w:tc>
      </w:tr>
      <w:tr w:rsidR="00AE4E69" w:rsidRPr="00AE4E69" w14:paraId="794271E0" w14:textId="77777777" w:rsidTr="00AE4E69">
        <w:trPr>
          <w:trHeight w:val="1853"/>
        </w:trPr>
        <w:tc>
          <w:tcPr>
            <w:tcW w:w="0" w:type="auto"/>
            <w:hideMark/>
          </w:tcPr>
          <w:p w14:paraId="31D1147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LA09/2024/0454/O</w:t>
            </w:r>
          </w:p>
        </w:tc>
        <w:tc>
          <w:tcPr>
            <w:tcW w:w="0" w:type="auto"/>
            <w:hideMark/>
          </w:tcPr>
          <w:p w14:paraId="3D0AEFB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Site for an off-site replacement dwelling with a ridge height of 8.5m and detached domestic garage, with the existing dwelling retained as farm storage.</w:t>
            </w:r>
          </w:p>
        </w:tc>
        <w:tc>
          <w:tcPr>
            <w:tcW w:w="0" w:type="auto"/>
            <w:hideMark/>
          </w:tcPr>
          <w:p w14:paraId="679A710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50M West of 22 </w:t>
            </w:r>
            <w:proofErr w:type="spellStart"/>
            <w:r w:rsidRPr="00AE4E69">
              <w:rPr>
                <w:rFonts w:ascii="Arial" w:eastAsia="Times New Roman" w:hAnsi="Arial" w:cs="Arial"/>
                <w:kern w:val="0"/>
                <w:sz w:val="24"/>
                <w:szCs w:val="24"/>
                <w:lang w:eastAsia="en-GB"/>
                <w14:ligatures w14:val="none"/>
              </w:rPr>
              <w:t>Tirgan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Moneymore</w:t>
            </w:r>
            <w:r w:rsidRPr="00AE4E69">
              <w:rPr>
                <w:rFonts w:ascii="Arial" w:eastAsia="Times New Roman" w:hAnsi="Arial" w:cs="Arial"/>
                <w:kern w:val="0"/>
                <w:sz w:val="24"/>
                <w:szCs w:val="24"/>
                <w:lang w:eastAsia="en-GB"/>
                <w14:ligatures w14:val="none"/>
              </w:rPr>
              <w:br/>
              <w:t>BT45 7RZ</w:t>
            </w:r>
          </w:p>
        </w:tc>
        <w:tc>
          <w:tcPr>
            <w:tcW w:w="0" w:type="auto"/>
            <w:hideMark/>
          </w:tcPr>
          <w:p w14:paraId="2AEF12E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w:t>
            </w:r>
          </w:p>
        </w:tc>
        <w:tc>
          <w:tcPr>
            <w:tcW w:w="0" w:type="auto"/>
            <w:hideMark/>
          </w:tcPr>
          <w:p w14:paraId="30B5F1D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c>
          <w:tcPr>
            <w:tcW w:w="0" w:type="auto"/>
            <w:hideMark/>
          </w:tcPr>
          <w:p w14:paraId="4F0B22C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No data</w:t>
            </w:r>
          </w:p>
        </w:tc>
      </w:tr>
      <w:tr w:rsidR="00AE4E69" w:rsidRPr="00AE4E69" w14:paraId="462E6DC9" w14:textId="77777777" w:rsidTr="00AE4E69">
        <w:trPr>
          <w:trHeight w:val="927"/>
        </w:trPr>
        <w:tc>
          <w:tcPr>
            <w:tcW w:w="0" w:type="auto"/>
            <w:hideMark/>
          </w:tcPr>
          <w:p w14:paraId="05179E0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LA09/2024/0455/O</w:t>
            </w:r>
          </w:p>
        </w:tc>
        <w:tc>
          <w:tcPr>
            <w:tcW w:w="0" w:type="auto"/>
            <w:hideMark/>
          </w:tcPr>
          <w:p w14:paraId="7617465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site of infill dwelling and garage</w:t>
            </w:r>
          </w:p>
        </w:tc>
        <w:tc>
          <w:tcPr>
            <w:tcW w:w="0" w:type="auto"/>
            <w:hideMark/>
          </w:tcPr>
          <w:p w14:paraId="75F26DD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Adjacent to 28 </w:t>
            </w:r>
            <w:proofErr w:type="spellStart"/>
            <w:r w:rsidRPr="00AE4E69">
              <w:rPr>
                <w:rFonts w:ascii="Arial" w:eastAsia="Times New Roman" w:hAnsi="Arial" w:cs="Arial"/>
                <w:kern w:val="0"/>
                <w:sz w:val="24"/>
                <w:szCs w:val="24"/>
                <w:lang w:eastAsia="en-GB"/>
                <w14:ligatures w14:val="none"/>
              </w:rPr>
              <w:t>Ballymaguigan</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t>Magherafelt</w:t>
            </w:r>
          </w:p>
        </w:tc>
        <w:tc>
          <w:tcPr>
            <w:tcW w:w="0" w:type="auto"/>
            <w:hideMark/>
          </w:tcPr>
          <w:p w14:paraId="706CC33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w:t>
            </w:r>
          </w:p>
        </w:tc>
        <w:tc>
          <w:tcPr>
            <w:tcW w:w="0" w:type="auto"/>
            <w:hideMark/>
          </w:tcPr>
          <w:p w14:paraId="178A2DC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Vision Design</w:t>
            </w:r>
          </w:p>
        </w:tc>
        <w:tc>
          <w:tcPr>
            <w:tcW w:w="0" w:type="auto"/>
            <w:hideMark/>
          </w:tcPr>
          <w:p w14:paraId="2B0A536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31 Rainey Street</w:t>
            </w:r>
            <w:r w:rsidRPr="00AE4E69">
              <w:rPr>
                <w:rFonts w:ascii="Arial" w:eastAsia="Times New Roman" w:hAnsi="Arial" w:cs="Arial"/>
                <w:kern w:val="0"/>
                <w:sz w:val="24"/>
                <w:szCs w:val="24"/>
                <w:lang w:eastAsia="en-GB"/>
                <w14:ligatures w14:val="none"/>
              </w:rPr>
              <w:br/>
              <w:t>Magherafelt</w:t>
            </w:r>
            <w:r w:rsidRPr="00AE4E69">
              <w:rPr>
                <w:rFonts w:ascii="Arial" w:eastAsia="Times New Roman" w:hAnsi="Arial" w:cs="Arial"/>
                <w:kern w:val="0"/>
                <w:sz w:val="24"/>
                <w:szCs w:val="24"/>
                <w:lang w:eastAsia="en-GB"/>
                <w14:ligatures w14:val="none"/>
              </w:rPr>
              <w:br/>
              <w:t>BT45 5DA</w:t>
            </w:r>
          </w:p>
        </w:tc>
      </w:tr>
      <w:tr w:rsidR="00AE4E69" w:rsidRPr="00AE4E69" w14:paraId="765E765B" w14:textId="77777777" w:rsidTr="00AE4E69">
        <w:trPr>
          <w:trHeight w:val="927"/>
        </w:trPr>
        <w:tc>
          <w:tcPr>
            <w:tcW w:w="0" w:type="auto"/>
            <w:hideMark/>
          </w:tcPr>
          <w:p w14:paraId="7E3689EA"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LA09/2024/0456/RM</w:t>
            </w:r>
          </w:p>
        </w:tc>
        <w:tc>
          <w:tcPr>
            <w:tcW w:w="0" w:type="auto"/>
            <w:hideMark/>
          </w:tcPr>
          <w:p w14:paraId="0D55C44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dwelling and domestic garage</w:t>
            </w:r>
          </w:p>
        </w:tc>
        <w:tc>
          <w:tcPr>
            <w:tcW w:w="0" w:type="auto"/>
            <w:hideMark/>
          </w:tcPr>
          <w:p w14:paraId="2E58A63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Land </w:t>
            </w:r>
            <w:proofErr w:type="spellStart"/>
            <w:r w:rsidRPr="00AE4E69">
              <w:rPr>
                <w:rFonts w:ascii="Arial" w:eastAsia="Times New Roman" w:hAnsi="Arial" w:cs="Arial"/>
                <w:kern w:val="0"/>
                <w:sz w:val="24"/>
                <w:szCs w:val="24"/>
                <w:lang w:eastAsia="en-GB"/>
                <w14:ligatures w14:val="none"/>
              </w:rPr>
              <w:t>Adj</w:t>
            </w:r>
            <w:proofErr w:type="spellEnd"/>
            <w:r w:rsidRPr="00AE4E69">
              <w:rPr>
                <w:rFonts w:ascii="Arial" w:eastAsia="Times New Roman" w:hAnsi="Arial" w:cs="Arial"/>
                <w:kern w:val="0"/>
                <w:sz w:val="24"/>
                <w:szCs w:val="24"/>
                <w:lang w:eastAsia="en-GB"/>
                <w14:ligatures w14:val="none"/>
              </w:rPr>
              <w:t xml:space="preserve"> to and immediately South of No 14 </w:t>
            </w:r>
            <w:proofErr w:type="spellStart"/>
            <w:r w:rsidRPr="00AE4E69">
              <w:rPr>
                <w:rFonts w:ascii="Arial" w:eastAsia="Times New Roman" w:hAnsi="Arial" w:cs="Arial"/>
                <w:kern w:val="0"/>
                <w:sz w:val="24"/>
                <w:szCs w:val="24"/>
                <w:lang w:eastAsia="en-GB"/>
                <w14:ligatures w14:val="none"/>
              </w:rPr>
              <w:t>Tycanny</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Ballygawley</w:t>
            </w:r>
            <w:proofErr w:type="spellEnd"/>
          </w:p>
        </w:tc>
        <w:tc>
          <w:tcPr>
            <w:tcW w:w="0" w:type="auto"/>
            <w:hideMark/>
          </w:tcPr>
          <w:p w14:paraId="19ECBF6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RM</w:t>
            </w:r>
          </w:p>
        </w:tc>
        <w:tc>
          <w:tcPr>
            <w:tcW w:w="0" w:type="auto"/>
            <w:hideMark/>
          </w:tcPr>
          <w:p w14:paraId="2A77BA3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Bernard J Donnelly Architectural Services</w:t>
            </w:r>
          </w:p>
        </w:tc>
        <w:tc>
          <w:tcPr>
            <w:tcW w:w="0" w:type="auto"/>
            <w:hideMark/>
          </w:tcPr>
          <w:p w14:paraId="4E2ED998"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30 Lismore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Ballygawley</w:t>
            </w:r>
            <w:proofErr w:type="spellEnd"/>
            <w:r w:rsidRPr="00AE4E69">
              <w:rPr>
                <w:rFonts w:ascii="Arial" w:eastAsia="Times New Roman" w:hAnsi="Arial" w:cs="Arial"/>
                <w:kern w:val="0"/>
                <w:sz w:val="24"/>
                <w:szCs w:val="24"/>
                <w:lang w:eastAsia="en-GB"/>
                <w14:ligatures w14:val="none"/>
              </w:rPr>
              <w:br/>
              <w:t>BT70 2ND</w:t>
            </w:r>
          </w:p>
        </w:tc>
      </w:tr>
      <w:tr w:rsidR="00AE4E69" w:rsidRPr="00AE4E69" w14:paraId="651F0F4F" w14:textId="77777777" w:rsidTr="00AE4E69">
        <w:trPr>
          <w:trHeight w:val="927"/>
        </w:trPr>
        <w:tc>
          <w:tcPr>
            <w:tcW w:w="0" w:type="auto"/>
            <w:hideMark/>
          </w:tcPr>
          <w:p w14:paraId="20EF6E9B"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LA09/2024/0457/RM</w:t>
            </w:r>
          </w:p>
        </w:tc>
        <w:tc>
          <w:tcPr>
            <w:tcW w:w="0" w:type="auto"/>
            <w:hideMark/>
          </w:tcPr>
          <w:p w14:paraId="1C72F95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Proposed dwelling and detached garage</w:t>
            </w:r>
          </w:p>
        </w:tc>
        <w:tc>
          <w:tcPr>
            <w:tcW w:w="0" w:type="auto"/>
            <w:hideMark/>
          </w:tcPr>
          <w:p w14:paraId="01D5427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30M East of 5 Ballyscullion Lane</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Bellaghy</w:t>
            </w:r>
            <w:proofErr w:type="spellEnd"/>
          </w:p>
        </w:tc>
        <w:tc>
          <w:tcPr>
            <w:tcW w:w="0" w:type="auto"/>
            <w:hideMark/>
          </w:tcPr>
          <w:p w14:paraId="6D62EB3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RM</w:t>
            </w:r>
          </w:p>
        </w:tc>
        <w:tc>
          <w:tcPr>
            <w:tcW w:w="0" w:type="auto"/>
            <w:hideMark/>
          </w:tcPr>
          <w:p w14:paraId="06E5F0E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Mr Joe Diamond</w:t>
            </w:r>
          </w:p>
        </w:tc>
        <w:tc>
          <w:tcPr>
            <w:tcW w:w="0" w:type="auto"/>
            <w:hideMark/>
          </w:tcPr>
          <w:p w14:paraId="3E58862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77 Main Street</w:t>
            </w:r>
            <w:r w:rsidRPr="00AE4E69">
              <w:rPr>
                <w:rFonts w:ascii="Arial" w:eastAsia="Times New Roman" w:hAnsi="Arial" w:cs="Arial"/>
                <w:kern w:val="0"/>
                <w:sz w:val="24"/>
                <w:szCs w:val="24"/>
                <w:lang w:eastAsia="en-GB"/>
                <w14:ligatures w14:val="none"/>
              </w:rPr>
              <w:br/>
              <w:t>Maghera</w:t>
            </w:r>
            <w:r w:rsidRPr="00AE4E69">
              <w:rPr>
                <w:rFonts w:ascii="Arial" w:eastAsia="Times New Roman" w:hAnsi="Arial" w:cs="Arial"/>
                <w:kern w:val="0"/>
                <w:sz w:val="24"/>
                <w:szCs w:val="24"/>
                <w:lang w:eastAsia="en-GB"/>
                <w14:ligatures w14:val="none"/>
              </w:rPr>
              <w:br/>
              <w:t>BT46 5AB</w:t>
            </w:r>
          </w:p>
        </w:tc>
      </w:tr>
      <w:tr w:rsidR="00AE4E69" w:rsidRPr="00AE4E69" w14:paraId="5E312D63" w14:textId="77777777" w:rsidTr="00AE4E69">
        <w:trPr>
          <w:trHeight w:val="1238"/>
        </w:trPr>
        <w:tc>
          <w:tcPr>
            <w:tcW w:w="0" w:type="auto"/>
            <w:hideMark/>
          </w:tcPr>
          <w:p w14:paraId="739B29AE"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lastRenderedPageBreak/>
              <w:t>LA09/2024/0458/NMC</w:t>
            </w:r>
          </w:p>
        </w:tc>
        <w:tc>
          <w:tcPr>
            <w:tcW w:w="0" w:type="auto"/>
            <w:hideMark/>
          </w:tcPr>
          <w:p w14:paraId="229AEC34"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Omission of single storey day room. Relocation of patio area. addition of external sliding glazed patio doors</w:t>
            </w:r>
          </w:p>
        </w:tc>
        <w:tc>
          <w:tcPr>
            <w:tcW w:w="0" w:type="auto"/>
            <w:hideMark/>
          </w:tcPr>
          <w:p w14:paraId="2C644143"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60M East of 21 </w:t>
            </w:r>
            <w:proofErr w:type="spellStart"/>
            <w:r w:rsidRPr="00AE4E69">
              <w:rPr>
                <w:rFonts w:ascii="Arial" w:eastAsia="Times New Roman" w:hAnsi="Arial" w:cs="Arial"/>
                <w:kern w:val="0"/>
                <w:sz w:val="24"/>
                <w:szCs w:val="24"/>
                <w:lang w:eastAsia="en-GB"/>
                <w14:ligatures w14:val="none"/>
              </w:rPr>
              <w:t>Killyberry</w:t>
            </w:r>
            <w:proofErr w:type="spellEnd"/>
            <w:r w:rsidRPr="00AE4E69">
              <w:rPr>
                <w:rFonts w:ascii="Arial" w:eastAsia="Times New Roman" w:hAnsi="Arial" w:cs="Arial"/>
                <w:kern w:val="0"/>
                <w:sz w:val="24"/>
                <w:szCs w:val="24"/>
                <w:lang w:eastAsia="en-GB"/>
                <w14:ligatures w14:val="none"/>
              </w:rPr>
              <w:t xml:space="preserve"> Lane</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Bellaghy</w:t>
            </w:r>
            <w:proofErr w:type="spellEnd"/>
          </w:p>
        </w:tc>
        <w:tc>
          <w:tcPr>
            <w:tcW w:w="0" w:type="auto"/>
            <w:hideMark/>
          </w:tcPr>
          <w:p w14:paraId="1D286DED"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NMC</w:t>
            </w:r>
          </w:p>
        </w:tc>
        <w:tc>
          <w:tcPr>
            <w:tcW w:w="0" w:type="auto"/>
            <w:hideMark/>
          </w:tcPr>
          <w:p w14:paraId="330DD49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CMI Planners</w:t>
            </w:r>
          </w:p>
        </w:tc>
        <w:tc>
          <w:tcPr>
            <w:tcW w:w="0" w:type="auto"/>
            <w:hideMark/>
          </w:tcPr>
          <w:p w14:paraId="34A2A217"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38B Airfield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Toomebridge</w:t>
            </w:r>
            <w:proofErr w:type="spellEnd"/>
            <w:r w:rsidRPr="00AE4E69">
              <w:rPr>
                <w:rFonts w:ascii="Arial" w:eastAsia="Times New Roman" w:hAnsi="Arial" w:cs="Arial"/>
                <w:kern w:val="0"/>
                <w:sz w:val="24"/>
                <w:szCs w:val="24"/>
                <w:lang w:eastAsia="en-GB"/>
                <w14:ligatures w14:val="none"/>
              </w:rPr>
              <w:br/>
              <w:t>BT41 3SG</w:t>
            </w:r>
          </w:p>
        </w:tc>
      </w:tr>
      <w:tr w:rsidR="00AE4E69" w:rsidRPr="00AE4E69" w14:paraId="7FA29632" w14:textId="77777777" w:rsidTr="00AE4E69">
        <w:trPr>
          <w:trHeight w:val="927"/>
        </w:trPr>
        <w:tc>
          <w:tcPr>
            <w:tcW w:w="0" w:type="auto"/>
            <w:hideMark/>
          </w:tcPr>
          <w:p w14:paraId="1FA7116C"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LA09/2024/0460/F</w:t>
            </w:r>
          </w:p>
        </w:tc>
        <w:tc>
          <w:tcPr>
            <w:tcW w:w="0" w:type="auto"/>
            <w:hideMark/>
          </w:tcPr>
          <w:p w14:paraId="675429A2"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Extension and Improvements </w:t>
            </w:r>
            <w:proofErr w:type="gramStart"/>
            <w:r w:rsidRPr="00AE4E69">
              <w:rPr>
                <w:rFonts w:ascii="Arial" w:eastAsia="Times New Roman" w:hAnsi="Arial" w:cs="Arial"/>
                <w:kern w:val="0"/>
                <w:sz w:val="24"/>
                <w:szCs w:val="24"/>
                <w:lang w:eastAsia="en-GB"/>
                <w14:ligatures w14:val="none"/>
              </w:rPr>
              <w:t>To</w:t>
            </w:r>
            <w:proofErr w:type="gramEnd"/>
            <w:r w:rsidRPr="00AE4E69">
              <w:rPr>
                <w:rFonts w:ascii="Arial" w:eastAsia="Times New Roman" w:hAnsi="Arial" w:cs="Arial"/>
                <w:kern w:val="0"/>
                <w:sz w:val="24"/>
                <w:szCs w:val="24"/>
                <w:lang w:eastAsia="en-GB"/>
                <w14:ligatures w14:val="none"/>
              </w:rPr>
              <w:t xml:space="preserve"> Ex. Dwelling</w:t>
            </w:r>
          </w:p>
        </w:tc>
        <w:tc>
          <w:tcPr>
            <w:tcW w:w="0" w:type="auto"/>
            <w:hideMark/>
          </w:tcPr>
          <w:p w14:paraId="22CE1E0B"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 xml:space="preserve">11 </w:t>
            </w:r>
            <w:proofErr w:type="spellStart"/>
            <w:r w:rsidRPr="00AE4E69">
              <w:rPr>
                <w:rFonts w:ascii="Arial" w:eastAsia="Times New Roman" w:hAnsi="Arial" w:cs="Arial"/>
                <w:kern w:val="0"/>
                <w:sz w:val="24"/>
                <w:szCs w:val="24"/>
                <w:lang w:eastAsia="en-GB"/>
                <w14:ligatures w14:val="none"/>
              </w:rPr>
              <w:t>Knockmany</w:t>
            </w:r>
            <w:proofErr w:type="spellEnd"/>
            <w:r w:rsidRPr="00AE4E69">
              <w:rPr>
                <w:rFonts w:ascii="Arial" w:eastAsia="Times New Roman" w:hAnsi="Arial" w:cs="Arial"/>
                <w:kern w:val="0"/>
                <w:sz w:val="24"/>
                <w:szCs w:val="24"/>
                <w:lang w:eastAsia="en-GB"/>
                <w14:ligatures w14:val="none"/>
              </w:rPr>
              <w:t xml:space="preserv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Augher</w:t>
            </w:r>
            <w:proofErr w:type="spellEnd"/>
            <w:r w:rsidRPr="00AE4E69">
              <w:rPr>
                <w:rFonts w:ascii="Arial" w:eastAsia="Times New Roman" w:hAnsi="Arial" w:cs="Arial"/>
                <w:kern w:val="0"/>
                <w:sz w:val="24"/>
                <w:szCs w:val="24"/>
                <w:lang w:eastAsia="en-GB"/>
                <w14:ligatures w14:val="none"/>
              </w:rPr>
              <w:br/>
              <w:t>BT77 0BE</w:t>
            </w:r>
          </w:p>
        </w:tc>
        <w:tc>
          <w:tcPr>
            <w:tcW w:w="0" w:type="auto"/>
            <w:hideMark/>
          </w:tcPr>
          <w:p w14:paraId="58635EF1"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F</w:t>
            </w:r>
          </w:p>
        </w:tc>
        <w:tc>
          <w:tcPr>
            <w:tcW w:w="0" w:type="auto"/>
            <w:hideMark/>
          </w:tcPr>
          <w:p w14:paraId="773E204F"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Bernard J Donnelly Architectural Services</w:t>
            </w:r>
          </w:p>
        </w:tc>
        <w:tc>
          <w:tcPr>
            <w:tcW w:w="0" w:type="auto"/>
            <w:hideMark/>
          </w:tcPr>
          <w:p w14:paraId="256A71F5" w14:textId="77777777" w:rsidR="00AE4E69" w:rsidRPr="00AE4E69" w:rsidRDefault="00AE4E69" w:rsidP="00AE4E69">
            <w:pPr>
              <w:spacing w:after="0" w:line="240" w:lineRule="auto"/>
              <w:rPr>
                <w:rFonts w:ascii="Arial" w:eastAsia="Times New Roman" w:hAnsi="Arial" w:cs="Arial"/>
                <w:kern w:val="0"/>
                <w:sz w:val="24"/>
                <w:szCs w:val="24"/>
                <w:lang w:eastAsia="en-GB"/>
                <w14:ligatures w14:val="none"/>
              </w:rPr>
            </w:pPr>
            <w:r w:rsidRPr="00AE4E69">
              <w:rPr>
                <w:rFonts w:ascii="Arial" w:eastAsia="Times New Roman" w:hAnsi="Arial" w:cs="Arial"/>
                <w:kern w:val="0"/>
                <w:sz w:val="24"/>
                <w:szCs w:val="24"/>
                <w:lang w:eastAsia="en-GB"/>
                <w14:ligatures w14:val="none"/>
              </w:rPr>
              <w:t>30 Lismore Road</w:t>
            </w:r>
            <w:r w:rsidRPr="00AE4E69">
              <w:rPr>
                <w:rFonts w:ascii="Arial" w:eastAsia="Times New Roman" w:hAnsi="Arial" w:cs="Arial"/>
                <w:kern w:val="0"/>
                <w:sz w:val="24"/>
                <w:szCs w:val="24"/>
                <w:lang w:eastAsia="en-GB"/>
                <w14:ligatures w14:val="none"/>
              </w:rPr>
              <w:br/>
            </w:r>
            <w:proofErr w:type="spellStart"/>
            <w:r w:rsidRPr="00AE4E69">
              <w:rPr>
                <w:rFonts w:ascii="Arial" w:eastAsia="Times New Roman" w:hAnsi="Arial" w:cs="Arial"/>
                <w:kern w:val="0"/>
                <w:sz w:val="24"/>
                <w:szCs w:val="24"/>
                <w:lang w:eastAsia="en-GB"/>
                <w14:ligatures w14:val="none"/>
              </w:rPr>
              <w:t>Ballygawley</w:t>
            </w:r>
            <w:proofErr w:type="spellEnd"/>
            <w:r w:rsidRPr="00AE4E69">
              <w:rPr>
                <w:rFonts w:ascii="Arial" w:eastAsia="Times New Roman" w:hAnsi="Arial" w:cs="Arial"/>
                <w:kern w:val="0"/>
                <w:sz w:val="24"/>
                <w:szCs w:val="24"/>
                <w:lang w:eastAsia="en-GB"/>
                <w14:ligatures w14:val="none"/>
              </w:rPr>
              <w:br/>
              <w:t>BT70 2ND</w:t>
            </w:r>
          </w:p>
        </w:tc>
      </w:tr>
    </w:tbl>
    <w:p w14:paraId="091885B5" w14:textId="77777777" w:rsidR="00AE4E69" w:rsidRPr="00AE4E69" w:rsidRDefault="00AE4E69">
      <w:pPr>
        <w:rPr>
          <w:rFonts w:ascii="Arial" w:hAnsi="Arial" w:cs="Arial"/>
          <w:sz w:val="24"/>
          <w:szCs w:val="24"/>
          <w:lang w:val="en-US"/>
        </w:rPr>
      </w:pPr>
    </w:p>
    <w:sectPr w:rsidR="00AE4E69" w:rsidRPr="00AE4E69" w:rsidSect="00BE1A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69"/>
    <w:rsid w:val="008B6D6C"/>
    <w:rsid w:val="00AE4E69"/>
    <w:rsid w:val="00BE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02B5"/>
  <w15:chartTrackingRefBased/>
  <w15:docId w15:val="{C437DBDC-C633-4C0C-8BEE-2CE9D7B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E69"/>
    <w:rPr>
      <w:rFonts w:eastAsiaTheme="majorEastAsia" w:cstheme="majorBidi"/>
      <w:color w:val="272727" w:themeColor="text1" w:themeTint="D8"/>
    </w:rPr>
  </w:style>
  <w:style w:type="paragraph" w:styleId="Title">
    <w:name w:val="Title"/>
    <w:basedOn w:val="Normal"/>
    <w:next w:val="Normal"/>
    <w:link w:val="TitleChar"/>
    <w:uiPriority w:val="10"/>
    <w:qFormat/>
    <w:rsid w:val="00AE4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E69"/>
    <w:pPr>
      <w:spacing w:before="160"/>
      <w:jc w:val="center"/>
    </w:pPr>
    <w:rPr>
      <w:i/>
      <w:iCs/>
      <w:color w:val="404040" w:themeColor="text1" w:themeTint="BF"/>
    </w:rPr>
  </w:style>
  <w:style w:type="character" w:customStyle="1" w:styleId="QuoteChar">
    <w:name w:val="Quote Char"/>
    <w:basedOn w:val="DefaultParagraphFont"/>
    <w:link w:val="Quote"/>
    <w:uiPriority w:val="29"/>
    <w:rsid w:val="00AE4E69"/>
    <w:rPr>
      <w:i/>
      <w:iCs/>
      <w:color w:val="404040" w:themeColor="text1" w:themeTint="BF"/>
    </w:rPr>
  </w:style>
  <w:style w:type="paragraph" w:styleId="ListParagraph">
    <w:name w:val="List Paragraph"/>
    <w:basedOn w:val="Normal"/>
    <w:uiPriority w:val="34"/>
    <w:qFormat/>
    <w:rsid w:val="00AE4E69"/>
    <w:pPr>
      <w:ind w:left="720"/>
      <w:contextualSpacing/>
    </w:pPr>
  </w:style>
  <w:style w:type="character" w:styleId="IntenseEmphasis">
    <w:name w:val="Intense Emphasis"/>
    <w:basedOn w:val="DefaultParagraphFont"/>
    <w:uiPriority w:val="21"/>
    <w:qFormat/>
    <w:rsid w:val="00AE4E69"/>
    <w:rPr>
      <w:i/>
      <w:iCs/>
      <w:color w:val="0F4761" w:themeColor="accent1" w:themeShade="BF"/>
    </w:rPr>
  </w:style>
  <w:style w:type="paragraph" w:styleId="IntenseQuote">
    <w:name w:val="Intense Quote"/>
    <w:basedOn w:val="Normal"/>
    <w:next w:val="Normal"/>
    <w:link w:val="IntenseQuoteChar"/>
    <w:uiPriority w:val="30"/>
    <w:qFormat/>
    <w:rsid w:val="00AE4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E69"/>
    <w:rPr>
      <w:i/>
      <w:iCs/>
      <w:color w:val="0F4761" w:themeColor="accent1" w:themeShade="BF"/>
    </w:rPr>
  </w:style>
  <w:style w:type="character" w:styleId="IntenseReference">
    <w:name w:val="Intense Reference"/>
    <w:basedOn w:val="DefaultParagraphFont"/>
    <w:uiPriority w:val="32"/>
    <w:qFormat/>
    <w:rsid w:val="00AE4E69"/>
    <w:rPr>
      <w:b/>
      <w:bCs/>
      <w:smallCaps/>
      <w:color w:val="0F4761" w:themeColor="accent1" w:themeShade="BF"/>
      <w:spacing w:val="5"/>
    </w:rPr>
  </w:style>
  <w:style w:type="table" w:styleId="TableGrid">
    <w:name w:val="Table Grid"/>
    <w:basedOn w:val="TableNormal"/>
    <w:uiPriority w:val="39"/>
    <w:rsid w:val="00AE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830</Words>
  <Characters>4737</Characters>
  <Application>Microsoft Office Word</Application>
  <DocSecurity>0</DocSecurity>
  <Lines>39</Lines>
  <Paragraphs>11</Paragraphs>
  <ScaleCrop>false</ScaleCrop>
  <Company>Mid Ulster District Council</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2024-04-22T08:38:00Z</dcterms:created>
  <dcterms:modified xsi:type="dcterms:W3CDTF">2024-04-22T08:44:00Z</dcterms:modified>
</cp:coreProperties>
</file>