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735F7" w14:textId="77777777" w:rsidR="00CA1DE6" w:rsidRDefault="00136F48" w:rsidP="0068763C">
      <w:pPr>
        <w:spacing w:after="0" w:line="360" w:lineRule="auto"/>
        <w:rPr>
          <w:rFonts w:ascii="Arial" w:hAnsi="Arial" w:cs="Arial"/>
          <w:b/>
          <w:bCs/>
          <w:sz w:val="30"/>
          <w:szCs w:val="30"/>
          <w:u w:val="single"/>
          <w:lang w:val="en-US"/>
        </w:rPr>
      </w:pPr>
      <w:r>
        <w:rPr>
          <w:rFonts w:ascii="Arial" w:hAnsi="Arial" w:cs="Arial"/>
          <w:b/>
          <w:bCs/>
          <w:sz w:val="30"/>
          <w:szCs w:val="30"/>
          <w:u w:val="single"/>
          <w:lang w:val="en-US"/>
        </w:rPr>
        <w:t xml:space="preserve"> </w:t>
      </w:r>
      <w:r w:rsidR="00FD1088" w:rsidRPr="00F529EF">
        <w:rPr>
          <w:rFonts w:ascii="Arial" w:hAnsi="Arial" w:cs="Arial"/>
          <w:b/>
          <w:bCs/>
          <w:sz w:val="30"/>
          <w:szCs w:val="30"/>
          <w:u w:val="single"/>
          <w:lang w:val="en-US"/>
        </w:rPr>
        <w:t>Guidance Notes</w:t>
      </w:r>
      <w:r w:rsidR="006F5365" w:rsidRPr="00F529EF">
        <w:rPr>
          <w:rFonts w:ascii="Arial" w:hAnsi="Arial" w:cs="Arial"/>
          <w:b/>
          <w:bCs/>
          <w:sz w:val="30"/>
          <w:szCs w:val="30"/>
          <w:u w:val="single"/>
          <w:lang w:val="en-US"/>
        </w:rPr>
        <w:t xml:space="preserve"> for </w:t>
      </w:r>
      <w:r w:rsidR="00ED1E5E">
        <w:rPr>
          <w:rFonts w:ascii="Arial" w:hAnsi="Arial" w:cs="Arial"/>
          <w:b/>
          <w:bCs/>
          <w:sz w:val="30"/>
          <w:szCs w:val="30"/>
          <w:u w:val="single"/>
          <w:lang w:val="en-US"/>
        </w:rPr>
        <w:t>Sports Representative</w:t>
      </w:r>
      <w:r w:rsidR="00E551CC" w:rsidRPr="00F529EF">
        <w:rPr>
          <w:rFonts w:ascii="Arial" w:hAnsi="Arial" w:cs="Arial"/>
          <w:b/>
          <w:bCs/>
          <w:sz w:val="30"/>
          <w:szCs w:val="30"/>
          <w:u w:val="single"/>
          <w:lang w:val="en-US"/>
        </w:rPr>
        <w:t xml:space="preserve"> Grant</w:t>
      </w:r>
      <w:r w:rsidR="008E1A65" w:rsidRPr="00F529EF">
        <w:rPr>
          <w:rFonts w:ascii="Arial" w:hAnsi="Arial" w:cs="Arial"/>
          <w:b/>
          <w:bCs/>
          <w:sz w:val="30"/>
          <w:szCs w:val="30"/>
          <w:u w:val="single"/>
          <w:lang w:val="en-US"/>
        </w:rPr>
        <w:t xml:space="preserve"> </w:t>
      </w:r>
    </w:p>
    <w:p w14:paraId="6D7BF608" w14:textId="6C4C7018" w:rsidR="00B03D86" w:rsidRDefault="00CA1DE6" w:rsidP="0068763C">
      <w:pPr>
        <w:spacing w:after="0" w:line="360" w:lineRule="auto"/>
        <w:rPr>
          <w:rFonts w:ascii="Arial" w:hAnsi="Arial" w:cs="Arial"/>
          <w:b/>
          <w:bCs/>
          <w:sz w:val="30"/>
          <w:szCs w:val="30"/>
          <w:u w:val="single"/>
          <w:lang w:val="en-US"/>
        </w:rPr>
      </w:pPr>
      <w:r>
        <w:rPr>
          <w:rFonts w:ascii="Arial" w:hAnsi="Arial" w:cs="Arial"/>
          <w:b/>
          <w:bCs/>
          <w:sz w:val="30"/>
          <w:szCs w:val="30"/>
          <w:u w:val="single"/>
          <w:lang w:val="en-US"/>
        </w:rPr>
        <w:t xml:space="preserve">Teams and Individuals </w:t>
      </w:r>
      <w:r w:rsidR="008E1A65" w:rsidRPr="00F529EF">
        <w:rPr>
          <w:rFonts w:ascii="Arial" w:hAnsi="Arial" w:cs="Arial"/>
          <w:b/>
          <w:bCs/>
          <w:sz w:val="30"/>
          <w:szCs w:val="30"/>
          <w:u w:val="single"/>
          <w:lang w:val="en-US"/>
        </w:rPr>
        <w:t>2026-202</w:t>
      </w:r>
      <w:r w:rsidR="003B721E">
        <w:rPr>
          <w:rFonts w:ascii="Arial" w:hAnsi="Arial" w:cs="Arial"/>
          <w:b/>
          <w:bCs/>
          <w:sz w:val="30"/>
          <w:szCs w:val="30"/>
          <w:u w:val="single"/>
          <w:lang w:val="en-US"/>
        </w:rPr>
        <w:t>7</w:t>
      </w:r>
    </w:p>
    <w:p w14:paraId="508018F1" w14:textId="77777777" w:rsidR="001E22FA" w:rsidRDefault="001E22FA" w:rsidP="0068763C">
      <w:pPr>
        <w:spacing w:after="0" w:line="360" w:lineRule="auto"/>
        <w:rPr>
          <w:rFonts w:ascii="Arial" w:hAnsi="Arial" w:cs="Arial"/>
          <w:b/>
          <w:bCs/>
          <w:sz w:val="30"/>
          <w:szCs w:val="30"/>
          <w:u w:val="single"/>
          <w:lang w:val="en-US"/>
        </w:rPr>
      </w:pPr>
    </w:p>
    <w:p w14:paraId="6DDC4BCE" w14:textId="77777777" w:rsidR="001E22FA" w:rsidRPr="001E22FA" w:rsidRDefault="001E22FA" w:rsidP="001E22FA">
      <w:pPr>
        <w:spacing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1E22FA">
        <w:rPr>
          <w:rFonts w:ascii="Arial" w:eastAsia="Times New Roman" w:hAnsi="Arial" w:cs="Arial"/>
          <w:b/>
          <w:bCs/>
          <w:sz w:val="24"/>
          <w:szCs w:val="24"/>
        </w:rPr>
        <w:t xml:space="preserve">Open for Applications </w:t>
      </w:r>
      <w:r w:rsidRPr="001E22FA">
        <w:rPr>
          <w:rFonts w:ascii="Arial" w:eastAsia="Times New Roman" w:hAnsi="Arial" w:cs="Arial"/>
          <w:sz w:val="24"/>
          <w:szCs w:val="24"/>
        </w:rPr>
        <w:t>9am on Monday 24</w:t>
      </w:r>
      <w:r w:rsidRPr="001E22FA">
        <w:rPr>
          <w:rFonts w:ascii="Arial" w:eastAsia="Times New Roman" w:hAnsi="Arial" w:cs="Arial"/>
          <w:sz w:val="24"/>
          <w:szCs w:val="24"/>
          <w:vertAlign w:val="superscript"/>
        </w:rPr>
        <w:t>th</w:t>
      </w:r>
      <w:r w:rsidRPr="001E22FA">
        <w:rPr>
          <w:rFonts w:ascii="Arial" w:eastAsia="Times New Roman" w:hAnsi="Arial" w:cs="Arial"/>
          <w:sz w:val="24"/>
          <w:szCs w:val="24"/>
        </w:rPr>
        <w:t xml:space="preserve"> November 2025</w:t>
      </w:r>
    </w:p>
    <w:p w14:paraId="3754FECB" w14:textId="7EE05A73" w:rsidR="001E22FA" w:rsidRPr="001E22FA" w:rsidRDefault="001E22FA" w:rsidP="001E22FA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1E22FA">
        <w:rPr>
          <w:rFonts w:ascii="Arial" w:eastAsia="Times New Roman" w:hAnsi="Arial" w:cs="Arial"/>
          <w:b/>
          <w:bCs/>
          <w:sz w:val="24"/>
          <w:szCs w:val="24"/>
        </w:rPr>
        <w:t>Closing Date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: </w:t>
      </w:r>
      <w:r w:rsidRPr="001E22FA">
        <w:rPr>
          <w:rFonts w:ascii="Arial" w:eastAsia="Times New Roman" w:hAnsi="Arial" w:cs="Arial"/>
          <w:sz w:val="24"/>
          <w:szCs w:val="24"/>
        </w:rPr>
        <w:t>This grant will remaining open all year round or until such time as the annual budget has been exhausted</w:t>
      </w:r>
    </w:p>
    <w:p w14:paraId="6263DB1E" w14:textId="77777777" w:rsidR="00F529EF" w:rsidRDefault="00F529EF" w:rsidP="0068763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4393112" w14:textId="68C40497" w:rsidR="00895EE4" w:rsidRDefault="00C63174" w:rsidP="00CA1DE6">
      <w:pPr>
        <w:spacing w:after="0" w:line="360" w:lineRule="auto"/>
        <w:rPr>
          <w:rFonts w:ascii="Arial" w:hAnsi="Arial" w:cs="Arial"/>
          <w:color w:val="AB1E19" w:themeColor="accent1" w:themeShade="BF"/>
          <w:sz w:val="24"/>
          <w:szCs w:val="24"/>
        </w:rPr>
      </w:pPr>
      <w:r w:rsidRPr="00F529EF">
        <w:rPr>
          <w:rFonts w:ascii="Arial" w:hAnsi="Arial" w:cs="Arial"/>
          <w:sz w:val="24"/>
          <w:szCs w:val="24"/>
        </w:rPr>
        <w:t>These Grant Aid Guidance Notes should be read in conjunction with Mid Ulster District Council’s Community Investment Programme</w:t>
      </w:r>
      <w:r w:rsidR="00CF7F45">
        <w:rPr>
          <w:rFonts w:ascii="Arial" w:hAnsi="Arial" w:cs="Arial"/>
          <w:sz w:val="24"/>
          <w:szCs w:val="24"/>
        </w:rPr>
        <w:t xml:space="preserve"> Document</w:t>
      </w:r>
      <w:r w:rsidRPr="00F529EF">
        <w:rPr>
          <w:rFonts w:ascii="Arial" w:hAnsi="Arial" w:cs="Arial"/>
          <w:sz w:val="24"/>
          <w:szCs w:val="24"/>
        </w:rPr>
        <w:t xml:space="preserve"> which is available to download on the Council’s website</w:t>
      </w:r>
      <w:r w:rsidRPr="00CF1C82">
        <w:rPr>
          <w:rFonts w:ascii="Arial" w:hAnsi="Arial" w:cs="Arial"/>
          <w:color w:val="DF2E28" w:themeColor="accent1"/>
          <w:sz w:val="24"/>
          <w:szCs w:val="24"/>
        </w:rPr>
        <w:t xml:space="preserve">:  </w:t>
      </w:r>
      <w:bookmarkStart w:id="0" w:name="_Hlk211435034"/>
      <w:r w:rsidRPr="005D4A91">
        <w:rPr>
          <w:rFonts w:ascii="Arial" w:hAnsi="Arial" w:cs="Arial"/>
          <w:color w:val="AB1E19" w:themeColor="accent1" w:themeShade="BF"/>
          <w:sz w:val="24"/>
          <w:szCs w:val="24"/>
        </w:rPr>
        <w:fldChar w:fldCharType="begin"/>
      </w:r>
      <w:r w:rsidR="00CF1C82" w:rsidRPr="005D4A91">
        <w:rPr>
          <w:rFonts w:ascii="Arial" w:hAnsi="Arial" w:cs="Arial"/>
          <w:color w:val="AB1E19" w:themeColor="accent1" w:themeShade="BF"/>
          <w:sz w:val="24"/>
          <w:szCs w:val="24"/>
        </w:rPr>
        <w:instrText>HYPERLINK "https://www.midulstercouncil.org/resident/grants"</w:instrText>
      </w:r>
      <w:r w:rsidRPr="005D4A91">
        <w:rPr>
          <w:rFonts w:ascii="Arial" w:hAnsi="Arial" w:cs="Arial"/>
          <w:color w:val="AB1E19" w:themeColor="accent1" w:themeShade="BF"/>
          <w:sz w:val="24"/>
          <w:szCs w:val="24"/>
        </w:rPr>
      </w:r>
      <w:r w:rsidRPr="005D4A91">
        <w:rPr>
          <w:rFonts w:ascii="Arial" w:hAnsi="Arial" w:cs="Arial"/>
          <w:color w:val="AB1E19" w:themeColor="accent1" w:themeShade="BF"/>
          <w:sz w:val="24"/>
          <w:szCs w:val="24"/>
        </w:rPr>
        <w:fldChar w:fldCharType="separate"/>
      </w:r>
      <w:r w:rsidRPr="005D4A91">
        <w:rPr>
          <w:rStyle w:val="Hyperlink"/>
          <w:rFonts w:ascii="Arial" w:hAnsi="Arial" w:cs="Arial"/>
          <w:color w:val="AB1E19" w:themeColor="accent1" w:themeShade="BF"/>
          <w:sz w:val="24"/>
          <w:szCs w:val="24"/>
        </w:rPr>
        <w:t>https://www.midulstercouncil.org/resident/grants</w:t>
      </w:r>
      <w:r w:rsidRPr="005D4A91">
        <w:rPr>
          <w:rFonts w:ascii="Arial" w:hAnsi="Arial" w:cs="Arial"/>
          <w:color w:val="AB1E19" w:themeColor="accent1" w:themeShade="BF"/>
          <w:sz w:val="24"/>
          <w:szCs w:val="24"/>
        </w:rPr>
        <w:fldChar w:fldCharType="end"/>
      </w:r>
      <w:bookmarkEnd w:id="0"/>
    </w:p>
    <w:p w14:paraId="3399CAF4" w14:textId="77777777" w:rsidR="00CA1DE6" w:rsidRPr="00CA1DE6" w:rsidRDefault="00CA1DE6" w:rsidP="00CA1DE6">
      <w:pPr>
        <w:spacing w:after="0" w:line="360" w:lineRule="auto"/>
        <w:rPr>
          <w:rFonts w:ascii="Arial" w:hAnsi="Arial" w:cs="Arial"/>
          <w:color w:val="AB1E19" w:themeColor="accent1" w:themeShade="BF"/>
          <w:sz w:val="24"/>
          <w:szCs w:val="24"/>
        </w:rPr>
      </w:pPr>
    </w:p>
    <w:p w14:paraId="4BD95F27" w14:textId="0C25A0FB" w:rsidR="00895EE4" w:rsidRPr="00895EE4" w:rsidRDefault="00895EE4" w:rsidP="00BF2740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895EE4">
        <w:rPr>
          <w:rFonts w:ascii="Arial" w:hAnsi="Arial" w:cs="Arial"/>
          <w:b/>
          <w:bCs/>
          <w:sz w:val="24"/>
          <w:szCs w:val="24"/>
        </w:rPr>
        <w:t>Application Support</w:t>
      </w:r>
    </w:p>
    <w:p w14:paraId="6C977E1F" w14:textId="2A213080" w:rsidR="006F5365" w:rsidRPr="00F529EF" w:rsidRDefault="006F5365" w:rsidP="00BF274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529EF">
        <w:rPr>
          <w:rFonts w:ascii="Arial" w:hAnsi="Arial" w:cs="Arial"/>
          <w:sz w:val="24"/>
          <w:szCs w:val="24"/>
        </w:rPr>
        <w:t xml:space="preserve">Before </w:t>
      </w:r>
      <w:r w:rsidR="00036A39" w:rsidRPr="00F529EF">
        <w:rPr>
          <w:rFonts w:ascii="Arial" w:hAnsi="Arial" w:cs="Arial"/>
          <w:sz w:val="24"/>
          <w:szCs w:val="24"/>
        </w:rPr>
        <w:t>applying</w:t>
      </w:r>
      <w:r w:rsidRPr="00F529EF">
        <w:rPr>
          <w:rFonts w:ascii="Arial" w:hAnsi="Arial" w:cs="Arial"/>
          <w:sz w:val="24"/>
          <w:szCs w:val="24"/>
        </w:rPr>
        <w:t>, groups are strongly encouraged to contact a Community Development Officer to discuss their proposal.</w:t>
      </w:r>
      <w:r w:rsidR="00CF7F45">
        <w:rPr>
          <w:rFonts w:ascii="Arial" w:hAnsi="Arial" w:cs="Arial"/>
          <w:sz w:val="24"/>
          <w:szCs w:val="24"/>
        </w:rPr>
        <w:t xml:space="preserve"> </w:t>
      </w:r>
      <w:r w:rsidRPr="00F529EF">
        <w:rPr>
          <w:rFonts w:ascii="Arial" w:hAnsi="Arial" w:cs="Arial"/>
          <w:sz w:val="24"/>
          <w:szCs w:val="24"/>
        </w:rPr>
        <w:t xml:space="preserve"> </w:t>
      </w:r>
      <w:r w:rsidR="00CF7F45" w:rsidRPr="00CF7F45">
        <w:rPr>
          <w:rFonts w:ascii="Arial" w:hAnsi="Arial" w:cs="Arial"/>
          <w:sz w:val="24"/>
          <w:szCs w:val="24"/>
        </w:rPr>
        <w:t>Officers are available to assist with any queries about the application process, eligibility requirements, or guidance to strengthen their chances of submitting a successful application</w:t>
      </w:r>
      <w:r w:rsidR="00CF7F45">
        <w:rPr>
          <w:rFonts w:ascii="Arial" w:hAnsi="Arial" w:cs="Arial"/>
          <w:sz w:val="24"/>
          <w:szCs w:val="24"/>
        </w:rPr>
        <w:t xml:space="preserve">. </w:t>
      </w:r>
      <w:r w:rsidRPr="00F529EF">
        <w:rPr>
          <w:rFonts w:ascii="Arial" w:hAnsi="Arial" w:cs="Arial"/>
          <w:sz w:val="24"/>
          <w:szCs w:val="24"/>
        </w:rPr>
        <w:t xml:space="preserve"> Contact the Community Development Team on 03000 132 132 or </w:t>
      </w:r>
      <w:r w:rsidR="000F3CDB">
        <w:rPr>
          <w:rFonts w:ascii="Arial" w:hAnsi="Arial" w:cs="Arial"/>
          <w:sz w:val="24"/>
          <w:szCs w:val="24"/>
        </w:rPr>
        <w:t xml:space="preserve">email: </w:t>
      </w:r>
      <w:hyperlink r:id="rId8" w:history="1">
        <w:r w:rsidR="000F3CDB" w:rsidRPr="005D4A91">
          <w:rPr>
            <w:rStyle w:val="Hyperlink"/>
            <w:rFonts w:ascii="Arial" w:hAnsi="Arial" w:cs="Arial"/>
            <w:color w:val="AB1E19" w:themeColor="accent1" w:themeShade="BF"/>
            <w:sz w:val="24"/>
            <w:szCs w:val="24"/>
          </w:rPr>
          <w:t>communitydevelopment@midulstercouncil.org</w:t>
        </w:r>
      </w:hyperlink>
      <w:r w:rsidRPr="005D4A91">
        <w:rPr>
          <w:rFonts w:ascii="Arial" w:hAnsi="Arial" w:cs="Arial"/>
          <w:color w:val="AB1E19" w:themeColor="accent1" w:themeShade="BF"/>
          <w:sz w:val="24"/>
          <w:szCs w:val="24"/>
        </w:rPr>
        <w:t xml:space="preserve"> </w:t>
      </w:r>
    </w:p>
    <w:p w14:paraId="368C8396" w14:textId="77777777" w:rsidR="008E24DA" w:rsidRPr="00F529EF" w:rsidRDefault="008E24DA" w:rsidP="0068763C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1A62B779" w14:textId="50570CA2" w:rsidR="00C63174" w:rsidRPr="00F529EF" w:rsidRDefault="00C63174" w:rsidP="0068763C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F529EF">
        <w:rPr>
          <w:rFonts w:ascii="Arial" w:hAnsi="Arial" w:cs="Arial"/>
          <w:b/>
          <w:bCs/>
          <w:sz w:val="24"/>
          <w:szCs w:val="24"/>
        </w:rPr>
        <w:t>How to Apply</w:t>
      </w:r>
    </w:p>
    <w:p w14:paraId="5BABA4D7" w14:textId="059575DA" w:rsidR="004F3977" w:rsidRDefault="00C63174" w:rsidP="0068763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529EF">
        <w:rPr>
          <w:rFonts w:ascii="Arial" w:hAnsi="Arial" w:cs="Arial"/>
          <w:sz w:val="24"/>
          <w:szCs w:val="24"/>
        </w:rPr>
        <w:t xml:space="preserve">Application forms must be completed online through the Council’s Grants Portal </w:t>
      </w:r>
      <w:r w:rsidR="004F3977">
        <w:rPr>
          <w:rFonts w:ascii="Arial" w:hAnsi="Arial" w:cs="Arial"/>
          <w:sz w:val="24"/>
          <w:szCs w:val="24"/>
        </w:rPr>
        <w:t xml:space="preserve">at </w:t>
      </w:r>
      <w:hyperlink r:id="rId9" w:history="1">
        <w:r w:rsidR="004F3977" w:rsidRPr="005D4A91">
          <w:rPr>
            <w:rStyle w:val="Hyperlink"/>
            <w:rFonts w:ascii="Arial" w:hAnsi="Arial" w:cs="Arial"/>
            <w:color w:val="AB1E19" w:themeColor="accent1" w:themeShade="BF"/>
            <w:sz w:val="24"/>
            <w:szCs w:val="24"/>
          </w:rPr>
          <w:t>https://www.midulstercouncil.org/resident/grants</w:t>
        </w:r>
      </w:hyperlink>
      <w:r w:rsidRPr="005D4A91">
        <w:rPr>
          <w:rFonts w:ascii="Arial" w:hAnsi="Arial" w:cs="Arial"/>
          <w:color w:val="AB1E19" w:themeColor="accent1" w:themeShade="BF"/>
          <w:sz w:val="24"/>
          <w:szCs w:val="24"/>
        </w:rPr>
        <w:t xml:space="preserve">  </w:t>
      </w:r>
    </w:p>
    <w:p w14:paraId="69CE5299" w14:textId="30D14178" w:rsidR="000514E6" w:rsidRPr="00F529EF" w:rsidRDefault="004F3977" w:rsidP="0068763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F3977">
        <w:rPr>
          <w:rFonts w:ascii="Arial" w:hAnsi="Arial" w:cs="Arial"/>
          <w:sz w:val="24"/>
          <w:szCs w:val="24"/>
        </w:rPr>
        <w:t xml:space="preserve">Before starting your online application, please make sure you meet the Standard Eligibility Conditions listed in the Community Investment Programme Document and have read </w:t>
      </w:r>
      <w:r w:rsidR="000D6428">
        <w:rPr>
          <w:rFonts w:ascii="Arial" w:hAnsi="Arial" w:cs="Arial"/>
          <w:sz w:val="24"/>
          <w:szCs w:val="24"/>
        </w:rPr>
        <w:t xml:space="preserve">the </w:t>
      </w:r>
      <w:r w:rsidRPr="004F3977">
        <w:rPr>
          <w:rFonts w:ascii="Arial" w:hAnsi="Arial" w:cs="Arial"/>
          <w:sz w:val="24"/>
          <w:szCs w:val="24"/>
        </w:rPr>
        <w:t>guidance notes</w:t>
      </w:r>
      <w:r w:rsidR="000D6428">
        <w:rPr>
          <w:rFonts w:ascii="Arial" w:hAnsi="Arial" w:cs="Arial"/>
          <w:sz w:val="24"/>
          <w:szCs w:val="24"/>
        </w:rPr>
        <w:t xml:space="preserve"> in full</w:t>
      </w:r>
      <w:r>
        <w:rPr>
          <w:rFonts w:ascii="Arial" w:hAnsi="Arial" w:cs="Arial"/>
          <w:sz w:val="24"/>
          <w:szCs w:val="24"/>
        </w:rPr>
        <w:t xml:space="preserve">.  </w:t>
      </w:r>
    </w:p>
    <w:p w14:paraId="14432133" w14:textId="77777777" w:rsidR="008E24DA" w:rsidRPr="00F529EF" w:rsidRDefault="008E24DA" w:rsidP="0068763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61D42451" w14:textId="19861BF9" w:rsidR="006F5365" w:rsidRPr="00F529EF" w:rsidRDefault="006F5365" w:rsidP="0068763C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F529EF">
        <w:rPr>
          <w:rFonts w:ascii="Arial" w:hAnsi="Arial" w:cs="Arial"/>
          <w:b/>
          <w:bCs/>
          <w:sz w:val="24"/>
          <w:szCs w:val="24"/>
        </w:rPr>
        <w:t xml:space="preserve">Purpose of the </w:t>
      </w:r>
      <w:r w:rsidR="00ED1E5E">
        <w:rPr>
          <w:rFonts w:ascii="Arial" w:hAnsi="Arial" w:cs="Arial"/>
          <w:b/>
          <w:bCs/>
          <w:sz w:val="24"/>
          <w:szCs w:val="24"/>
        </w:rPr>
        <w:t>Sports Representative</w:t>
      </w:r>
      <w:r w:rsidR="007F4CFD" w:rsidRPr="00F529EF">
        <w:rPr>
          <w:rFonts w:ascii="Arial" w:hAnsi="Arial" w:cs="Arial"/>
          <w:b/>
          <w:bCs/>
          <w:sz w:val="24"/>
          <w:szCs w:val="24"/>
        </w:rPr>
        <w:t xml:space="preserve"> </w:t>
      </w:r>
      <w:r w:rsidR="00DE613C" w:rsidRPr="00F529EF">
        <w:rPr>
          <w:rFonts w:ascii="Arial" w:hAnsi="Arial" w:cs="Arial"/>
          <w:b/>
          <w:bCs/>
          <w:sz w:val="24"/>
          <w:szCs w:val="24"/>
        </w:rPr>
        <w:t>Grant</w:t>
      </w:r>
      <w:r w:rsidR="00ED1E5E">
        <w:rPr>
          <w:rFonts w:ascii="Arial" w:hAnsi="Arial" w:cs="Arial"/>
          <w:b/>
          <w:bCs/>
          <w:sz w:val="24"/>
          <w:szCs w:val="24"/>
        </w:rPr>
        <w:t xml:space="preserve"> (Individuals and Teams)</w:t>
      </w:r>
    </w:p>
    <w:p w14:paraId="51D013F5" w14:textId="5DE1E08A" w:rsidR="008E24DA" w:rsidRDefault="00ED1E5E" w:rsidP="0068763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D1E5E">
        <w:rPr>
          <w:rFonts w:ascii="Arial" w:hAnsi="Arial" w:cs="Arial"/>
          <w:sz w:val="24"/>
          <w:szCs w:val="24"/>
        </w:rPr>
        <w:t xml:space="preserve">To encourage increased participation in sport by providing financial support to local sports clubs or individuals who have qualified to represent the </w:t>
      </w:r>
      <w:r w:rsidR="0051304F">
        <w:rPr>
          <w:rFonts w:ascii="Arial" w:hAnsi="Arial" w:cs="Arial"/>
          <w:sz w:val="24"/>
          <w:szCs w:val="24"/>
        </w:rPr>
        <w:t>D</w:t>
      </w:r>
      <w:r w:rsidRPr="00ED1E5E">
        <w:rPr>
          <w:rFonts w:ascii="Arial" w:hAnsi="Arial" w:cs="Arial"/>
          <w:sz w:val="24"/>
          <w:szCs w:val="24"/>
        </w:rPr>
        <w:t>istrict</w:t>
      </w:r>
      <w:r w:rsidR="0051304F">
        <w:rPr>
          <w:rFonts w:ascii="Arial" w:hAnsi="Arial" w:cs="Arial"/>
          <w:sz w:val="24"/>
          <w:szCs w:val="24"/>
        </w:rPr>
        <w:t xml:space="preserve"> or C</w:t>
      </w:r>
      <w:r w:rsidRPr="00ED1E5E">
        <w:rPr>
          <w:rFonts w:ascii="Arial" w:hAnsi="Arial" w:cs="Arial"/>
          <w:sz w:val="24"/>
          <w:szCs w:val="24"/>
        </w:rPr>
        <w:t>ounty</w:t>
      </w:r>
      <w:r w:rsidR="0051304F">
        <w:rPr>
          <w:rFonts w:ascii="Arial" w:hAnsi="Arial" w:cs="Arial"/>
          <w:sz w:val="24"/>
          <w:szCs w:val="24"/>
        </w:rPr>
        <w:t xml:space="preserve"> or Country</w:t>
      </w:r>
      <w:r w:rsidRPr="00ED1E5E">
        <w:rPr>
          <w:rFonts w:ascii="Arial" w:hAnsi="Arial" w:cs="Arial"/>
          <w:sz w:val="24"/>
          <w:szCs w:val="24"/>
        </w:rPr>
        <w:t xml:space="preserve"> at a provincial, national or international level.</w:t>
      </w:r>
    </w:p>
    <w:p w14:paraId="55B70851" w14:textId="77777777" w:rsidR="001E22FA" w:rsidRDefault="001E22FA" w:rsidP="0068763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469AD2E" w14:textId="77777777" w:rsidR="00CC0D3E" w:rsidRDefault="00CC0D3E" w:rsidP="0068763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1A92610" w14:textId="16949BE2" w:rsidR="00CC0D3E" w:rsidRPr="00CC0D3E" w:rsidRDefault="00CC0D3E" w:rsidP="0068763C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C0D3E">
        <w:rPr>
          <w:rFonts w:ascii="Arial" w:hAnsi="Arial" w:cs="Arial"/>
          <w:b/>
          <w:bCs/>
          <w:sz w:val="24"/>
          <w:szCs w:val="24"/>
        </w:rPr>
        <w:t>Level of Funding</w:t>
      </w:r>
    </w:p>
    <w:p w14:paraId="66EAFEDB" w14:textId="77777777" w:rsidR="00CC0D3E" w:rsidRPr="00CC0D3E" w:rsidRDefault="00CC0D3E" w:rsidP="00CC0D3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C0D3E">
        <w:rPr>
          <w:rFonts w:ascii="Arial" w:hAnsi="Arial" w:cs="Arial"/>
          <w:sz w:val="24"/>
          <w:szCs w:val="24"/>
        </w:rPr>
        <w:t xml:space="preserve">Up to £500 for teams </w:t>
      </w:r>
    </w:p>
    <w:p w14:paraId="79E8885B" w14:textId="69C6E377" w:rsidR="00CA1DE6" w:rsidRDefault="00CC0D3E" w:rsidP="0068763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C0D3E">
        <w:rPr>
          <w:rFonts w:ascii="Arial" w:hAnsi="Arial" w:cs="Arial"/>
          <w:sz w:val="24"/>
          <w:szCs w:val="24"/>
        </w:rPr>
        <w:t>Up to £250 for individuals</w:t>
      </w:r>
    </w:p>
    <w:p w14:paraId="2D51C3FB" w14:textId="77777777" w:rsidR="00591A9D" w:rsidRDefault="00591A9D" w:rsidP="0068763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5F7533A" w14:textId="6E6E2EE0" w:rsidR="00591A9D" w:rsidRDefault="00591A9D" w:rsidP="0068763C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591A9D">
        <w:rPr>
          <w:rFonts w:ascii="Arial" w:hAnsi="Arial" w:cs="Arial"/>
          <w:b/>
          <w:bCs/>
          <w:sz w:val="24"/>
          <w:szCs w:val="24"/>
        </w:rPr>
        <w:t>Eligibility</w:t>
      </w:r>
    </w:p>
    <w:p w14:paraId="25552D45" w14:textId="32139F32" w:rsidR="00591A9D" w:rsidRPr="00591A9D" w:rsidRDefault="00591A9D" w:rsidP="0068763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91A9D">
        <w:rPr>
          <w:rFonts w:ascii="Arial" w:hAnsi="Arial" w:cs="Arial"/>
          <w:sz w:val="24"/>
          <w:szCs w:val="24"/>
        </w:rPr>
        <w:t>Applicants must</w:t>
      </w:r>
      <w:r w:rsidR="002C0BBA">
        <w:rPr>
          <w:rFonts w:ascii="Arial" w:hAnsi="Arial" w:cs="Arial"/>
          <w:sz w:val="24"/>
          <w:szCs w:val="24"/>
        </w:rPr>
        <w:t>:</w:t>
      </w:r>
      <w:r w:rsidRPr="00591A9D">
        <w:rPr>
          <w:rFonts w:ascii="Arial" w:hAnsi="Arial" w:cs="Arial"/>
          <w:sz w:val="24"/>
          <w:szCs w:val="24"/>
        </w:rPr>
        <w:t xml:space="preserve"> </w:t>
      </w:r>
    </w:p>
    <w:p w14:paraId="17112ED7" w14:textId="25060746" w:rsidR="002C0BBA" w:rsidRPr="002C0BBA" w:rsidRDefault="002C0BBA" w:rsidP="002C0BBA">
      <w:pPr>
        <w:pStyle w:val="ListParagraph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C0BBA">
        <w:rPr>
          <w:rFonts w:ascii="Arial" w:hAnsi="Arial" w:cs="Arial"/>
          <w:sz w:val="24"/>
          <w:szCs w:val="24"/>
        </w:rPr>
        <w:t xml:space="preserve">Be a </w:t>
      </w:r>
      <w:r w:rsidR="00591A9D" w:rsidRPr="002C0BBA">
        <w:rPr>
          <w:rFonts w:ascii="Arial" w:hAnsi="Arial" w:cs="Arial"/>
          <w:sz w:val="24"/>
          <w:szCs w:val="24"/>
        </w:rPr>
        <w:t>resident</w:t>
      </w:r>
      <w:r w:rsidRPr="002C0BBA">
        <w:rPr>
          <w:rFonts w:ascii="Arial" w:hAnsi="Arial" w:cs="Arial"/>
          <w:sz w:val="24"/>
          <w:szCs w:val="24"/>
        </w:rPr>
        <w:t xml:space="preserve"> of Mid Ulster Council or S</w:t>
      </w:r>
      <w:r w:rsidR="00591A9D" w:rsidRPr="002C0BBA">
        <w:rPr>
          <w:rFonts w:ascii="Arial" w:hAnsi="Arial" w:cs="Arial"/>
          <w:sz w:val="24"/>
          <w:szCs w:val="24"/>
        </w:rPr>
        <w:t xml:space="preserve">ports </w:t>
      </w:r>
      <w:r w:rsidRPr="002C0BBA">
        <w:rPr>
          <w:rFonts w:ascii="Arial" w:hAnsi="Arial" w:cs="Arial"/>
          <w:sz w:val="24"/>
          <w:szCs w:val="24"/>
        </w:rPr>
        <w:t xml:space="preserve">Team </w:t>
      </w:r>
      <w:r w:rsidR="00591A9D" w:rsidRPr="002C0BBA">
        <w:rPr>
          <w:rFonts w:ascii="Arial" w:hAnsi="Arial" w:cs="Arial"/>
          <w:sz w:val="24"/>
          <w:szCs w:val="24"/>
        </w:rPr>
        <w:t>based in Mid Ulster</w:t>
      </w:r>
      <w:r w:rsidR="009B6A6A">
        <w:rPr>
          <w:rFonts w:ascii="Arial" w:hAnsi="Arial" w:cs="Arial"/>
          <w:sz w:val="24"/>
          <w:szCs w:val="24"/>
        </w:rPr>
        <w:t xml:space="preserve"> </w:t>
      </w:r>
    </w:p>
    <w:p w14:paraId="40CC61AC" w14:textId="564E7604" w:rsidR="002C0BBA" w:rsidRDefault="002C0BBA" w:rsidP="002C0BBA">
      <w:pPr>
        <w:pStyle w:val="ListParagraph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C0BBA">
        <w:rPr>
          <w:rFonts w:ascii="Arial" w:hAnsi="Arial" w:cs="Arial"/>
          <w:sz w:val="24"/>
          <w:szCs w:val="24"/>
        </w:rPr>
        <w:t>Have</w:t>
      </w:r>
      <w:r w:rsidR="00591A9D" w:rsidRPr="002C0BBA">
        <w:rPr>
          <w:rFonts w:ascii="Arial" w:hAnsi="Arial" w:cs="Arial"/>
          <w:sz w:val="24"/>
          <w:szCs w:val="24"/>
        </w:rPr>
        <w:t xml:space="preserve"> qualified to represent the </w:t>
      </w:r>
      <w:r w:rsidRPr="002C0BBA">
        <w:rPr>
          <w:rFonts w:ascii="Arial" w:hAnsi="Arial" w:cs="Arial"/>
          <w:sz w:val="24"/>
          <w:szCs w:val="24"/>
        </w:rPr>
        <w:t>District, County or Country</w:t>
      </w:r>
      <w:r w:rsidR="00591A9D" w:rsidRPr="002C0BBA">
        <w:rPr>
          <w:rFonts w:ascii="Arial" w:hAnsi="Arial" w:cs="Arial"/>
          <w:sz w:val="24"/>
          <w:szCs w:val="24"/>
        </w:rPr>
        <w:t xml:space="preserve"> in a competition recognised by the governing body of their sport at a provincial, national, or international level</w:t>
      </w:r>
      <w:r>
        <w:rPr>
          <w:rFonts w:ascii="Arial" w:hAnsi="Arial" w:cs="Arial"/>
          <w:sz w:val="24"/>
          <w:szCs w:val="24"/>
        </w:rPr>
        <w:t xml:space="preserve"> (evidence </w:t>
      </w:r>
      <w:r w:rsidR="009B6A6A">
        <w:rPr>
          <w:rFonts w:ascii="Arial" w:hAnsi="Arial" w:cs="Arial"/>
          <w:sz w:val="24"/>
          <w:szCs w:val="24"/>
        </w:rPr>
        <w:t>to be uploaded with application</w:t>
      </w:r>
      <w:r>
        <w:rPr>
          <w:rFonts w:ascii="Arial" w:hAnsi="Arial" w:cs="Arial"/>
          <w:sz w:val="24"/>
          <w:szCs w:val="24"/>
        </w:rPr>
        <w:t>)</w:t>
      </w:r>
    </w:p>
    <w:p w14:paraId="4CF333F4" w14:textId="010D5457" w:rsidR="00CC0D3E" w:rsidRDefault="00CC0D3E" w:rsidP="002C0BBA">
      <w:pPr>
        <w:pStyle w:val="ListParagraph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Apply in advance of the event (retrospective application</w:t>
      </w:r>
      <w:r w:rsidR="00CA1DE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will not be accepted).</w:t>
      </w:r>
    </w:p>
    <w:p w14:paraId="7D14A798" w14:textId="22ACBE0D" w:rsidR="002C0BBA" w:rsidRPr="002C0BBA" w:rsidRDefault="002C0BBA" w:rsidP="002C0BBA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Also:</w:t>
      </w:r>
    </w:p>
    <w:p w14:paraId="7331F287" w14:textId="77777777" w:rsidR="002C0BBA" w:rsidRDefault="002C0BBA" w:rsidP="002C0BBA">
      <w:pPr>
        <w:pStyle w:val="ListParagraph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C0BBA">
        <w:rPr>
          <w:rFonts w:ascii="Arial" w:hAnsi="Arial" w:cs="Arial"/>
          <w:sz w:val="24"/>
          <w:szCs w:val="24"/>
        </w:rPr>
        <w:t xml:space="preserve">The sporting activity in which they are competing must be recognised as a sport by Sport NI </w:t>
      </w:r>
    </w:p>
    <w:p w14:paraId="116FBF5F" w14:textId="23076EBA" w:rsidR="009B6A6A" w:rsidRDefault="009B6A6A" w:rsidP="002C0BBA">
      <w:pPr>
        <w:pStyle w:val="ListParagraph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competition must be taking place outside of Northern Ireland</w:t>
      </w:r>
    </w:p>
    <w:p w14:paraId="3F45F5F7" w14:textId="24961BED" w:rsidR="00591A9D" w:rsidRPr="009B6A6A" w:rsidRDefault="009B6A6A" w:rsidP="0068763C">
      <w:pPr>
        <w:pStyle w:val="ListParagraph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Costs must be associated with attendance at the event, e.g. travel costs/ accommodation (evidence of invoices/receipts required for monitoring and claim stage).</w:t>
      </w:r>
    </w:p>
    <w:p w14:paraId="7646A9C3" w14:textId="77777777" w:rsidR="00BF2740" w:rsidRDefault="00BF2740" w:rsidP="00CC0D3E">
      <w:pPr>
        <w:spacing w:line="360" w:lineRule="auto"/>
        <w:rPr>
          <w:rFonts w:ascii="Arial" w:hAnsi="Arial" w:cs="Arial"/>
          <w:sz w:val="24"/>
          <w:szCs w:val="24"/>
        </w:rPr>
      </w:pPr>
    </w:p>
    <w:p w14:paraId="40C036FD" w14:textId="1B42FC8E" w:rsidR="009B6A6A" w:rsidRPr="009B6A6A" w:rsidRDefault="009B6A6A" w:rsidP="009B6A6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9B6A6A">
        <w:rPr>
          <w:rFonts w:ascii="Arial" w:hAnsi="Arial" w:cs="Arial"/>
          <w:b/>
          <w:bCs/>
          <w:sz w:val="24"/>
          <w:szCs w:val="24"/>
        </w:rPr>
        <w:t>Assessment</w:t>
      </w:r>
      <w:r>
        <w:rPr>
          <w:rFonts w:ascii="Arial" w:hAnsi="Arial" w:cs="Arial"/>
          <w:b/>
          <w:bCs/>
          <w:sz w:val="24"/>
          <w:szCs w:val="24"/>
        </w:rPr>
        <w:t>s</w:t>
      </w:r>
    </w:p>
    <w:p w14:paraId="43F07662" w14:textId="2EA792E6" w:rsidR="0051304F" w:rsidRDefault="009B6A6A" w:rsidP="009B6A6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B6A6A">
        <w:rPr>
          <w:rFonts w:ascii="Arial" w:hAnsi="Arial" w:cs="Arial"/>
          <w:sz w:val="24"/>
          <w:szCs w:val="24"/>
        </w:rPr>
        <w:t xml:space="preserve">Applications are assessed </w:t>
      </w:r>
      <w:r>
        <w:rPr>
          <w:rFonts w:ascii="Arial" w:hAnsi="Arial" w:cs="Arial"/>
          <w:sz w:val="24"/>
          <w:szCs w:val="24"/>
        </w:rPr>
        <w:t>on based on location of event, level of participation and value for money.</w:t>
      </w:r>
    </w:p>
    <w:p w14:paraId="29AB7193" w14:textId="77777777" w:rsidR="00CC0D3E" w:rsidRDefault="00CC0D3E" w:rsidP="009B6A6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9B57A49" w14:textId="77777777" w:rsidR="00CC0D3E" w:rsidRDefault="00CC0D3E" w:rsidP="009B6A6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EAA59E9" w14:textId="77777777" w:rsidR="009B6A6A" w:rsidRDefault="009B6A6A" w:rsidP="009B6A6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F1AF1D5" w14:textId="77777777" w:rsidR="009B6A6A" w:rsidRPr="009B6A6A" w:rsidRDefault="009B6A6A" w:rsidP="009B6A6A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9B6A6A" w:rsidRPr="009B6A6A" w:rsidSect="009B6A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CB4FD" w14:textId="77777777" w:rsidR="00DA5F5E" w:rsidRDefault="00DA5F5E" w:rsidP="00F72BF3">
      <w:pPr>
        <w:spacing w:after="0" w:line="240" w:lineRule="auto"/>
      </w:pPr>
      <w:r>
        <w:separator/>
      </w:r>
    </w:p>
  </w:endnote>
  <w:endnote w:type="continuationSeparator" w:id="0">
    <w:p w14:paraId="3D51843C" w14:textId="77777777" w:rsidR="00DA5F5E" w:rsidRDefault="00DA5F5E" w:rsidP="00F72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A0C51" w14:textId="77777777" w:rsidR="00DA5F5E" w:rsidRDefault="00DA5F5E" w:rsidP="00F72BF3">
      <w:pPr>
        <w:spacing w:after="0" w:line="240" w:lineRule="auto"/>
      </w:pPr>
      <w:r>
        <w:separator/>
      </w:r>
    </w:p>
  </w:footnote>
  <w:footnote w:type="continuationSeparator" w:id="0">
    <w:p w14:paraId="0A5C9BD5" w14:textId="77777777" w:rsidR="00DA5F5E" w:rsidRDefault="00DA5F5E" w:rsidP="00F72B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C691C"/>
    <w:multiLevelType w:val="hybridMultilevel"/>
    <w:tmpl w:val="466AAC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5720D"/>
    <w:multiLevelType w:val="hybridMultilevel"/>
    <w:tmpl w:val="787E1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77790A"/>
    <w:multiLevelType w:val="hybridMultilevel"/>
    <w:tmpl w:val="52EC7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923951"/>
    <w:multiLevelType w:val="hybridMultilevel"/>
    <w:tmpl w:val="1932D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C352B3"/>
    <w:multiLevelType w:val="multilevel"/>
    <w:tmpl w:val="D3D08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216861"/>
    <w:multiLevelType w:val="hybridMultilevel"/>
    <w:tmpl w:val="1B3E8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7413576">
    <w:abstractNumId w:val="2"/>
  </w:num>
  <w:num w:numId="2" w16cid:durableId="1181092075">
    <w:abstractNumId w:val="3"/>
  </w:num>
  <w:num w:numId="3" w16cid:durableId="1848904074">
    <w:abstractNumId w:val="1"/>
  </w:num>
  <w:num w:numId="4" w16cid:durableId="1242063468">
    <w:abstractNumId w:val="0"/>
  </w:num>
  <w:num w:numId="5" w16cid:durableId="591209156">
    <w:abstractNumId w:val="4"/>
  </w:num>
  <w:num w:numId="6" w16cid:durableId="1207910933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088"/>
    <w:rsid w:val="00011D46"/>
    <w:rsid w:val="0002428C"/>
    <w:rsid w:val="00033621"/>
    <w:rsid w:val="00036A39"/>
    <w:rsid w:val="000514E6"/>
    <w:rsid w:val="00051A05"/>
    <w:rsid w:val="00076892"/>
    <w:rsid w:val="00087DA2"/>
    <w:rsid w:val="000A0DC9"/>
    <w:rsid w:val="000A460C"/>
    <w:rsid w:val="000A6E65"/>
    <w:rsid w:val="000B299E"/>
    <w:rsid w:val="000B5A20"/>
    <w:rsid w:val="000D6428"/>
    <w:rsid w:val="000E229C"/>
    <w:rsid w:val="000F09E9"/>
    <w:rsid w:val="000F3CDB"/>
    <w:rsid w:val="000F4E25"/>
    <w:rsid w:val="00110754"/>
    <w:rsid w:val="0012200E"/>
    <w:rsid w:val="00136F48"/>
    <w:rsid w:val="0013766B"/>
    <w:rsid w:val="00185FD3"/>
    <w:rsid w:val="001B5DCA"/>
    <w:rsid w:val="001B7434"/>
    <w:rsid w:val="001C0613"/>
    <w:rsid w:val="001D1C74"/>
    <w:rsid w:val="001E22FA"/>
    <w:rsid w:val="001E263D"/>
    <w:rsid w:val="001E7946"/>
    <w:rsid w:val="002035D4"/>
    <w:rsid w:val="002137AF"/>
    <w:rsid w:val="002243F2"/>
    <w:rsid w:val="0025496A"/>
    <w:rsid w:val="002561B9"/>
    <w:rsid w:val="002638FD"/>
    <w:rsid w:val="002919AB"/>
    <w:rsid w:val="00297E08"/>
    <w:rsid w:val="002A1075"/>
    <w:rsid w:val="002B7532"/>
    <w:rsid w:val="002C0BBA"/>
    <w:rsid w:val="002C6B46"/>
    <w:rsid w:val="002C7F7C"/>
    <w:rsid w:val="002D1649"/>
    <w:rsid w:val="002D2050"/>
    <w:rsid w:val="002E3025"/>
    <w:rsid w:val="00304505"/>
    <w:rsid w:val="0031088C"/>
    <w:rsid w:val="00314265"/>
    <w:rsid w:val="003357BF"/>
    <w:rsid w:val="003430EB"/>
    <w:rsid w:val="003950A5"/>
    <w:rsid w:val="003B721E"/>
    <w:rsid w:val="003D7AB4"/>
    <w:rsid w:val="00455FA5"/>
    <w:rsid w:val="00466247"/>
    <w:rsid w:val="004A2EC5"/>
    <w:rsid w:val="004A5BB0"/>
    <w:rsid w:val="004D7C27"/>
    <w:rsid w:val="004E76B7"/>
    <w:rsid w:val="004F3977"/>
    <w:rsid w:val="00504BBC"/>
    <w:rsid w:val="0051304F"/>
    <w:rsid w:val="0053528E"/>
    <w:rsid w:val="0053589E"/>
    <w:rsid w:val="00551270"/>
    <w:rsid w:val="00552EB2"/>
    <w:rsid w:val="005636A8"/>
    <w:rsid w:val="00586A8D"/>
    <w:rsid w:val="00591A9D"/>
    <w:rsid w:val="005A6667"/>
    <w:rsid w:val="005B3A4D"/>
    <w:rsid w:val="005D2F2A"/>
    <w:rsid w:val="005D4A91"/>
    <w:rsid w:val="005D7D84"/>
    <w:rsid w:val="00617556"/>
    <w:rsid w:val="00660BC8"/>
    <w:rsid w:val="0068763C"/>
    <w:rsid w:val="006B548E"/>
    <w:rsid w:val="006C140D"/>
    <w:rsid w:val="006D0CAB"/>
    <w:rsid w:val="006F341A"/>
    <w:rsid w:val="006F5365"/>
    <w:rsid w:val="0071502C"/>
    <w:rsid w:val="00740AC3"/>
    <w:rsid w:val="00756AA1"/>
    <w:rsid w:val="00770EFF"/>
    <w:rsid w:val="00772A21"/>
    <w:rsid w:val="007936AA"/>
    <w:rsid w:val="007A2E23"/>
    <w:rsid w:val="007A7795"/>
    <w:rsid w:val="007B0021"/>
    <w:rsid w:val="007F4CFD"/>
    <w:rsid w:val="007F707A"/>
    <w:rsid w:val="00832B79"/>
    <w:rsid w:val="0084636D"/>
    <w:rsid w:val="008518D2"/>
    <w:rsid w:val="00877438"/>
    <w:rsid w:val="008900D4"/>
    <w:rsid w:val="00895EE4"/>
    <w:rsid w:val="008C14B7"/>
    <w:rsid w:val="008D2C03"/>
    <w:rsid w:val="008D5D47"/>
    <w:rsid w:val="008E1A65"/>
    <w:rsid w:val="008E24DA"/>
    <w:rsid w:val="008E4D59"/>
    <w:rsid w:val="008F44E9"/>
    <w:rsid w:val="008F51B8"/>
    <w:rsid w:val="00931685"/>
    <w:rsid w:val="00931AE0"/>
    <w:rsid w:val="00934A7D"/>
    <w:rsid w:val="00940818"/>
    <w:rsid w:val="00956289"/>
    <w:rsid w:val="00957334"/>
    <w:rsid w:val="00961863"/>
    <w:rsid w:val="009B66EA"/>
    <w:rsid w:val="009B6A6A"/>
    <w:rsid w:val="009C010B"/>
    <w:rsid w:val="009C2A80"/>
    <w:rsid w:val="009F2C9D"/>
    <w:rsid w:val="009F592C"/>
    <w:rsid w:val="00A11895"/>
    <w:rsid w:val="00A11BA2"/>
    <w:rsid w:val="00A165E4"/>
    <w:rsid w:val="00A41AC1"/>
    <w:rsid w:val="00A4504B"/>
    <w:rsid w:val="00A50952"/>
    <w:rsid w:val="00A60EB4"/>
    <w:rsid w:val="00A870E6"/>
    <w:rsid w:val="00A92B6B"/>
    <w:rsid w:val="00A94B03"/>
    <w:rsid w:val="00AA1B20"/>
    <w:rsid w:val="00AA3A78"/>
    <w:rsid w:val="00AB46F8"/>
    <w:rsid w:val="00AB4FB6"/>
    <w:rsid w:val="00AC2E42"/>
    <w:rsid w:val="00AC4779"/>
    <w:rsid w:val="00AC4E6E"/>
    <w:rsid w:val="00AC568C"/>
    <w:rsid w:val="00AE5E11"/>
    <w:rsid w:val="00B03D86"/>
    <w:rsid w:val="00B03D9D"/>
    <w:rsid w:val="00B10042"/>
    <w:rsid w:val="00B20E8B"/>
    <w:rsid w:val="00B24DCB"/>
    <w:rsid w:val="00B4312C"/>
    <w:rsid w:val="00B8099E"/>
    <w:rsid w:val="00B95D0F"/>
    <w:rsid w:val="00BC0892"/>
    <w:rsid w:val="00BC28F0"/>
    <w:rsid w:val="00BE39B1"/>
    <w:rsid w:val="00BF1345"/>
    <w:rsid w:val="00BF2740"/>
    <w:rsid w:val="00BF7692"/>
    <w:rsid w:val="00C35ACD"/>
    <w:rsid w:val="00C35FA3"/>
    <w:rsid w:val="00C45C62"/>
    <w:rsid w:val="00C52E23"/>
    <w:rsid w:val="00C63174"/>
    <w:rsid w:val="00C7458C"/>
    <w:rsid w:val="00C76052"/>
    <w:rsid w:val="00C922F5"/>
    <w:rsid w:val="00CA1DE6"/>
    <w:rsid w:val="00CA503A"/>
    <w:rsid w:val="00CC0D3E"/>
    <w:rsid w:val="00CE1619"/>
    <w:rsid w:val="00CF1321"/>
    <w:rsid w:val="00CF1C82"/>
    <w:rsid w:val="00CF2733"/>
    <w:rsid w:val="00CF7F45"/>
    <w:rsid w:val="00D04734"/>
    <w:rsid w:val="00D54A5C"/>
    <w:rsid w:val="00D5502F"/>
    <w:rsid w:val="00DA5F5E"/>
    <w:rsid w:val="00DE1A69"/>
    <w:rsid w:val="00DE2238"/>
    <w:rsid w:val="00DE4920"/>
    <w:rsid w:val="00DE613C"/>
    <w:rsid w:val="00E4553F"/>
    <w:rsid w:val="00E50B03"/>
    <w:rsid w:val="00E551CC"/>
    <w:rsid w:val="00E8210C"/>
    <w:rsid w:val="00ED1E5E"/>
    <w:rsid w:val="00ED2CAD"/>
    <w:rsid w:val="00EE1101"/>
    <w:rsid w:val="00F05384"/>
    <w:rsid w:val="00F138AC"/>
    <w:rsid w:val="00F21AAF"/>
    <w:rsid w:val="00F529EF"/>
    <w:rsid w:val="00F72BF3"/>
    <w:rsid w:val="00F7305B"/>
    <w:rsid w:val="00F873BD"/>
    <w:rsid w:val="00F93C00"/>
    <w:rsid w:val="00FA61DC"/>
    <w:rsid w:val="00FC3B99"/>
    <w:rsid w:val="00FD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65664"/>
  <w15:chartTrackingRefBased/>
  <w15:docId w15:val="{AD48324D-503C-4B3E-BD7A-BF5870643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052"/>
  </w:style>
  <w:style w:type="paragraph" w:styleId="Heading1">
    <w:name w:val="heading 1"/>
    <w:basedOn w:val="Normal"/>
    <w:next w:val="Normal"/>
    <w:link w:val="Heading1Char"/>
    <w:uiPriority w:val="9"/>
    <w:qFormat/>
    <w:rsid w:val="00C76052"/>
    <w:pPr>
      <w:keepNext/>
      <w:keepLines/>
      <w:pBdr>
        <w:left w:val="single" w:sz="12" w:space="12" w:color="FE801A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6052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605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6052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6052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6052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6052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6052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6052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6052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6052"/>
    <w:rPr>
      <w:rFonts w:asciiTheme="majorHAnsi" w:eastAsiaTheme="majorEastAsia" w:hAnsiTheme="majorHAnsi" w:cstheme="majorBidi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6052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6052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6052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6052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6052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6052"/>
    <w:rPr>
      <w:rFonts w:asciiTheme="majorHAnsi" w:eastAsiaTheme="majorEastAsia" w:hAnsiTheme="majorHAnsi" w:cstheme="majorBidi"/>
      <w: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6052"/>
    <w:rPr>
      <w:rFonts w:asciiTheme="majorHAnsi" w:eastAsiaTheme="majorEastAsia" w:hAnsiTheme="majorHAnsi" w:cstheme="majorBidi"/>
      <w:i/>
      <w:iCs/>
      <w:caps/>
    </w:rPr>
  </w:style>
  <w:style w:type="paragraph" w:styleId="Title">
    <w:name w:val="Title"/>
    <w:basedOn w:val="Normal"/>
    <w:next w:val="Normal"/>
    <w:link w:val="TitleChar"/>
    <w:uiPriority w:val="10"/>
    <w:qFormat/>
    <w:rsid w:val="00C7605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C76052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6052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76052"/>
    <w:rPr>
      <w:color w:val="000000" w:themeColor="text1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C76052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76052"/>
    <w:rPr>
      <w:rFonts w:asciiTheme="majorHAnsi" w:eastAsiaTheme="majorEastAsia" w:hAnsiTheme="majorHAnsi" w:cstheme="maj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FD10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6052"/>
    <w:rPr>
      <w:rFonts w:asciiTheme="minorHAnsi" w:eastAsiaTheme="minorEastAsia" w:hAnsiTheme="minorHAnsi" w:cstheme="minorBidi"/>
      <w:b/>
      <w:bCs/>
      <w:i/>
      <w:iCs/>
      <w:color w:val="D05D01" w:themeColor="accent2" w:themeShade="BF"/>
      <w:spacing w:val="0"/>
      <w:w w:val="100"/>
      <w:position w:val="0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6052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D05D01" w:themeColor="accent2" w:themeShade="BF"/>
      <w:spacing w:val="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6052"/>
    <w:rPr>
      <w:rFonts w:asciiTheme="majorHAnsi" w:eastAsiaTheme="majorEastAsia" w:hAnsiTheme="majorHAnsi" w:cstheme="majorBidi"/>
      <w:caps/>
      <w:color w:val="D05D01" w:themeColor="accent2" w:themeShade="BF"/>
      <w:spacing w:val="10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C76052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table" w:styleId="TableGrid">
    <w:name w:val="Table Grid"/>
    <w:basedOn w:val="TableNormal"/>
    <w:uiPriority w:val="39"/>
    <w:rsid w:val="00C52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A460C"/>
    <w:rPr>
      <w:color w:val="F0532B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460C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76052"/>
    <w:pPr>
      <w:spacing w:line="240" w:lineRule="auto"/>
    </w:pPr>
    <w:rPr>
      <w:b/>
      <w:bCs/>
      <w:color w:val="FE801A" w:themeColor="accent2"/>
      <w:spacing w:val="10"/>
      <w:sz w:val="16"/>
      <w:szCs w:val="16"/>
    </w:rPr>
  </w:style>
  <w:style w:type="character" w:styleId="Strong">
    <w:name w:val="Strong"/>
    <w:basedOn w:val="DefaultParagraphFont"/>
    <w:uiPriority w:val="22"/>
    <w:qFormat/>
    <w:rsid w:val="00C76052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C76052"/>
    <w:rPr>
      <w:rFonts w:asciiTheme="minorHAnsi" w:eastAsiaTheme="minorEastAsia" w:hAnsiTheme="minorHAnsi" w:cstheme="minorBidi"/>
      <w:i/>
      <w:iCs/>
      <w:color w:val="D05D01" w:themeColor="accent2" w:themeShade="BF"/>
      <w:sz w:val="20"/>
      <w:szCs w:val="20"/>
    </w:rPr>
  </w:style>
  <w:style w:type="paragraph" w:styleId="NoSpacing">
    <w:name w:val="No Spacing"/>
    <w:uiPriority w:val="1"/>
    <w:qFormat/>
    <w:rsid w:val="00C76052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C76052"/>
    <w:rPr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C76052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C76052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76052"/>
    <w:pPr>
      <w:outlineLvl w:val="9"/>
    </w:pPr>
  </w:style>
  <w:style w:type="character" w:styleId="FollowedHyperlink">
    <w:name w:val="FollowedHyperlink"/>
    <w:basedOn w:val="DefaultParagraphFont"/>
    <w:uiPriority w:val="99"/>
    <w:semiHidden/>
    <w:unhideWhenUsed/>
    <w:rsid w:val="00AA1B20"/>
    <w:rPr>
      <w:color w:val="F38B53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31A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1A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1A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1A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1AE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72B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BF3"/>
  </w:style>
  <w:style w:type="paragraph" w:styleId="Footer">
    <w:name w:val="footer"/>
    <w:basedOn w:val="Normal"/>
    <w:link w:val="FooterChar"/>
    <w:uiPriority w:val="99"/>
    <w:unhideWhenUsed/>
    <w:rsid w:val="00F72B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BF3"/>
  </w:style>
  <w:style w:type="paragraph" w:styleId="Revision">
    <w:name w:val="Revision"/>
    <w:hidden/>
    <w:uiPriority w:val="99"/>
    <w:semiHidden/>
    <w:rsid w:val="00AB4F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9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24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46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15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56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403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7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459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442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638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1752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423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708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1407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2508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9714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5462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368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459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2570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234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8540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6831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204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94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27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99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4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2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75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73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1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1428914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7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93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31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67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21985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5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43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7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494241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04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9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090163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8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7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78006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9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83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1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93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264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9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unitydevelopment@midulstercouncil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midulstercouncil.org/resident/grants" TargetMode="External"/></Relationships>
</file>

<file path=word/theme/theme1.xml><?xml version="1.0" encoding="utf-8"?>
<a:theme xmlns:a="http://schemas.openxmlformats.org/drawingml/2006/main" name="Vapor Trail">
  <a:themeElements>
    <a:clrScheme name="Vapor Trail">
      <a:dk1>
        <a:sysClr val="windowText" lastClr="000000"/>
      </a:dk1>
      <a:lt1>
        <a:sysClr val="window" lastClr="FFFFFF"/>
      </a:lt1>
      <a:dk2>
        <a:srgbClr val="454545"/>
      </a:dk2>
      <a:lt2>
        <a:srgbClr val="DADADA"/>
      </a:lt2>
      <a:accent1>
        <a:srgbClr val="DF2E28"/>
      </a:accent1>
      <a:accent2>
        <a:srgbClr val="FE801A"/>
      </a:accent2>
      <a:accent3>
        <a:srgbClr val="E9BF35"/>
      </a:accent3>
      <a:accent4>
        <a:srgbClr val="81BB42"/>
      </a:accent4>
      <a:accent5>
        <a:srgbClr val="32C7A9"/>
      </a:accent5>
      <a:accent6>
        <a:srgbClr val="4A9BDC"/>
      </a:accent6>
      <a:hlink>
        <a:srgbClr val="F0532B"/>
      </a:hlink>
      <a:folHlink>
        <a:srgbClr val="F38B53"/>
      </a:folHlink>
    </a:clrScheme>
    <a:fontScheme name="Vapor Trail">
      <a:majorFont>
        <a:latin typeface="Century Gothic" panose="020B0502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anded Edge">
      <a:fillStyleLst>
        <a:solidFill>
          <a:schemeClr val="phClr"/>
        </a:solidFill>
        <a:solidFill>
          <a:schemeClr val="phClr">
            <a:tint val="5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777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apor Trail" id="{4FDF2955-7D9C-493C-B9F9-C205151B46CD}" vid="{8F31A783-2159-4870-BC29-2BA7D038EA4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1FE0E-6429-42BF-99FF-EDE701F81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McCabe</dc:creator>
  <cp:keywords/>
  <dc:description/>
  <cp:lastModifiedBy>Hannah McCabe</cp:lastModifiedBy>
  <cp:revision>4</cp:revision>
  <cp:lastPrinted>2025-10-14T10:38:00Z</cp:lastPrinted>
  <dcterms:created xsi:type="dcterms:W3CDTF">2025-10-30T16:15:00Z</dcterms:created>
  <dcterms:modified xsi:type="dcterms:W3CDTF">2025-10-31T09:43:00Z</dcterms:modified>
</cp:coreProperties>
</file>