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57A75" w14:textId="27407DE5" w:rsidR="00D0628C" w:rsidRPr="00A979CA" w:rsidRDefault="00D0628C" w:rsidP="00A979CA">
      <w:pPr>
        <w:pStyle w:val="Heading1"/>
        <w:rPr>
          <w:rFonts w:ascii="Arial" w:hAnsi="Arial" w:cs="Arial"/>
          <w:b/>
          <w:bCs/>
          <w:color w:val="auto"/>
          <w:sz w:val="24"/>
          <w:szCs w:val="24"/>
          <w:lang w:eastAsia="en-GB"/>
        </w:rPr>
      </w:pPr>
      <w:r w:rsidRPr="00A979CA">
        <w:rPr>
          <w:rFonts w:ascii="Arial" w:hAnsi="Arial" w:cs="Arial"/>
          <w:b/>
          <w:bCs/>
          <w:color w:val="auto"/>
          <w:sz w:val="24"/>
          <w:szCs w:val="24"/>
          <w:lang w:eastAsia="en-GB"/>
        </w:rPr>
        <w:t>A</w:t>
      </w:r>
      <w:r w:rsidR="00A979CA" w:rsidRPr="00A979CA">
        <w:rPr>
          <w:rFonts w:ascii="Arial" w:hAnsi="Arial" w:cs="Arial"/>
          <w:b/>
          <w:bCs/>
          <w:color w:val="auto"/>
          <w:sz w:val="24"/>
          <w:szCs w:val="24"/>
          <w:lang w:eastAsia="en-GB"/>
        </w:rPr>
        <w:t xml:space="preserve">pplications to be advertised week commencing 21 November </w:t>
      </w:r>
    </w:p>
    <w:p w14:paraId="4817CF9E" w14:textId="77777777" w:rsidR="00D0628C" w:rsidRPr="00A979CA" w:rsidRDefault="00D0628C" w:rsidP="00A979CA">
      <w:pPr>
        <w:widowControl w:val="0"/>
        <w:autoSpaceDE w:val="0"/>
        <w:autoSpaceDN w:val="0"/>
        <w:adjustRightInd w:val="0"/>
        <w:spacing w:after="0" w:line="240" w:lineRule="auto"/>
        <w:rPr>
          <w:rFonts w:ascii="Arial" w:hAnsi="Arial" w:cs="Arial"/>
          <w:b/>
          <w:bCs/>
          <w:sz w:val="24"/>
          <w:szCs w:val="24"/>
          <w:lang w:eastAsia="en-GB"/>
        </w:rPr>
      </w:pPr>
    </w:p>
    <w:p w14:paraId="025CAE2C" w14:textId="77777777" w:rsidR="00BA746A" w:rsidRPr="00A979CA" w:rsidRDefault="00BA746A" w:rsidP="00A979CA">
      <w:pPr>
        <w:widowControl w:val="0"/>
        <w:autoSpaceDE w:val="0"/>
        <w:autoSpaceDN w:val="0"/>
        <w:adjustRightInd w:val="0"/>
        <w:spacing w:after="0" w:line="240" w:lineRule="auto"/>
        <w:rPr>
          <w:rFonts w:ascii="Arial" w:hAnsi="Arial" w:cs="Arial"/>
          <w:sz w:val="24"/>
          <w:szCs w:val="24"/>
          <w:lang w:eastAsia="en-GB"/>
        </w:rPr>
      </w:pPr>
      <w:r w:rsidRPr="00A979CA">
        <w:rPr>
          <w:rFonts w:ascii="Arial" w:hAnsi="Arial" w:cs="Arial"/>
          <w:sz w:val="24"/>
          <w:szCs w:val="24"/>
          <w:lang w:eastAsia="en-GB"/>
        </w:rPr>
        <w:t xml:space="preserve">Full details of the following planning applications including plans, maps and drawings are available to view on </w:t>
      </w:r>
      <w:r w:rsidRPr="00A979CA">
        <w:rPr>
          <w:rFonts w:ascii="Arial" w:hAnsi="Arial" w:cs="Arial"/>
          <w:sz w:val="24"/>
          <w:szCs w:val="24"/>
        </w:rPr>
        <w:t>Mid Ulster District Council Public Access Website https://planning.midulstercouncil.org/online-applications/</w:t>
      </w:r>
      <w:r w:rsidRPr="00A979CA">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w:t>
      </w:r>
      <w:r w:rsidRPr="00A979CA">
        <w:rPr>
          <w:rFonts w:ascii="Arial" w:hAnsi="Arial" w:cs="Arial"/>
          <w:sz w:val="24"/>
          <w:szCs w:val="24"/>
        </w:rPr>
        <w:t xml:space="preserve"> </w:t>
      </w:r>
      <w:r w:rsidR="00E57D63" w:rsidRPr="00A979CA">
        <w:rPr>
          <w:rFonts w:ascii="Arial" w:hAnsi="Arial" w:cs="Arial"/>
          <w:sz w:val="24"/>
          <w:szCs w:val="24"/>
        </w:rPr>
        <w:t>w</w:t>
      </w:r>
      <w:r w:rsidRPr="00A979CA">
        <w:rPr>
          <w:rFonts w:ascii="Arial" w:hAnsi="Arial" w:cs="Arial"/>
          <w:sz w:val="24"/>
          <w:szCs w:val="24"/>
        </w:rPr>
        <w:t>ebsite</w:t>
      </w:r>
      <w:r w:rsidRPr="00A979CA">
        <w:rPr>
          <w:rFonts w:ascii="Arial" w:hAnsi="Arial" w:cs="Arial"/>
          <w:sz w:val="24"/>
          <w:szCs w:val="24"/>
          <w:lang w:eastAsia="en-GB"/>
        </w:rPr>
        <w:t>.</w:t>
      </w:r>
    </w:p>
    <w:p w14:paraId="38928B20" w14:textId="77777777" w:rsidR="00BA746A" w:rsidRPr="00A979CA" w:rsidRDefault="00BA746A" w:rsidP="00A979CA">
      <w:pPr>
        <w:widowControl w:val="0"/>
        <w:autoSpaceDE w:val="0"/>
        <w:autoSpaceDN w:val="0"/>
        <w:adjustRightInd w:val="0"/>
        <w:spacing w:after="0" w:line="240" w:lineRule="auto"/>
        <w:rPr>
          <w:rFonts w:ascii="Arial" w:hAnsi="Arial" w:cs="Arial"/>
          <w:sz w:val="24"/>
          <w:szCs w:val="24"/>
          <w:lang w:eastAsia="en-GB"/>
        </w:rPr>
      </w:pPr>
    </w:p>
    <w:p w14:paraId="60F5C36B" w14:textId="301ED411" w:rsidR="00E57D63" w:rsidRPr="00A979CA" w:rsidRDefault="00D0628C" w:rsidP="00A979CA">
      <w:pPr>
        <w:widowControl w:val="0"/>
        <w:autoSpaceDE w:val="0"/>
        <w:autoSpaceDN w:val="0"/>
        <w:adjustRightInd w:val="0"/>
        <w:spacing w:after="0" w:line="240" w:lineRule="auto"/>
        <w:rPr>
          <w:rFonts w:ascii="Arial" w:hAnsi="Arial" w:cs="Arial"/>
          <w:sz w:val="24"/>
          <w:szCs w:val="24"/>
          <w:lang w:eastAsia="en-GB"/>
        </w:rPr>
      </w:pPr>
      <w:r w:rsidRPr="00A979CA">
        <w:rPr>
          <w:rFonts w:ascii="Arial" w:hAnsi="Arial" w:cs="Arial"/>
          <w:sz w:val="24"/>
          <w:szCs w:val="24"/>
          <w:lang w:eastAsia="en-GB"/>
        </w:rPr>
        <w:t xml:space="preserve">The agenda for the Planning Committee meeting on </w:t>
      </w:r>
      <w:r w:rsidR="00FE6A2F" w:rsidRPr="00A979CA">
        <w:rPr>
          <w:rFonts w:ascii="Arial" w:hAnsi="Arial" w:cs="Arial"/>
          <w:sz w:val="24"/>
          <w:szCs w:val="24"/>
          <w:lang w:eastAsia="en-GB"/>
        </w:rPr>
        <w:t>6 December 2022</w:t>
      </w:r>
      <w:r w:rsidRPr="00A979CA">
        <w:rPr>
          <w:rFonts w:ascii="Arial" w:hAnsi="Arial" w:cs="Arial"/>
          <w:sz w:val="24"/>
          <w:szCs w:val="24"/>
          <w:lang w:eastAsia="en-GB"/>
        </w:rPr>
        <w:t xml:space="preserve"> will be available on the Council website </w:t>
      </w:r>
      <w:hyperlink r:id="rId4" w:history="1">
        <w:r w:rsidRPr="00A979CA">
          <w:rPr>
            <w:rStyle w:val="Hyperlink"/>
            <w:rFonts w:ascii="Arial" w:hAnsi="Arial" w:cs="Arial"/>
            <w:color w:val="auto"/>
            <w:sz w:val="24"/>
            <w:szCs w:val="24"/>
            <w:lang w:eastAsia="en-GB"/>
          </w:rPr>
          <w:t>www.midulstercouncil.org/planningcommittee</w:t>
        </w:r>
      </w:hyperlink>
      <w:r w:rsidRPr="00A979CA">
        <w:rPr>
          <w:rFonts w:ascii="Arial" w:hAnsi="Arial" w:cs="Arial"/>
          <w:sz w:val="24"/>
          <w:szCs w:val="24"/>
          <w:lang w:eastAsia="en-GB"/>
        </w:rPr>
        <w:t xml:space="preserve"> week commencing </w:t>
      </w:r>
      <w:r w:rsidR="00FE6A2F" w:rsidRPr="00A979CA">
        <w:rPr>
          <w:rFonts w:ascii="Arial" w:hAnsi="Arial" w:cs="Arial"/>
          <w:sz w:val="24"/>
          <w:szCs w:val="24"/>
          <w:lang w:eastAsia="en-GB"/>
        </w:rPr>
        <w:t>28 November 2022</w:t>
      </w:r>
      <w:r w:rsidRPr="00A979CA">
        <w:rPr>
          <w:rFonts w:ascii="Arial" w:hAnsi="Arial" w:cs="Arial"/>
          <w:sz w:val="24"/>
          <w:szCs w:val="24"/>
          <w:lang w:eastAsia="en-GB"/>
        </w:rPr>
        <w:t xml:space="preserve"> or by contacting the Planning Department.</w:t>
      </w:r>
    </w:p>
    <w:p w14:paraId="4F56D55C" w14:textId="77777777" w:rsidR="00D0628C" w:rsidRPr="00A979CA" w:rsidRDefault="00D0628C" w:rsidP="00A979CA">
      <w:pPr>
        <w:widowControl w:val="0"/>
        <w:autoSpaceDE w:val="0"/>
        <w:autoSpaceDN w:val="0"/>
        <w:adjustRightInd w:val="0"/>
        <w:spacing w:after="0" w:line="240" w:lineRule="auto"/>
        <w:rPr>
          <w:rFonts w:ascii="Arial" w:hAnsi="Arial" w:cs="Arial"/>
          <w:b/>
          <w:sz w:val="24"/>
          <w:szCs w:val="24"/>
        </w:rPr>
      </w:pPr>
    </w:p>
    <w:tbl>
      <w:tblPr>
        <w:tblStyle w:val="TableGrid"/>
        <w:tblW w:w="9039" w:type="dxa"/>
        <w:tblLayout w:type="fixed"/>
        <w:tblLook w:val="04A0" w:firstRow="1" w:lastRow="0" w:firstColumn="1" w:lastColumn="0" w:noHBand="0" w:noVBand="1"/>
        <w:tblCaption w:val="Applications to be advertised week commencing 21 November "/>
        <w:tblDescription w:val="Applications to be advertised week commencing 21 November "/>
      </w:tblPr>
      <w:tblGrid>
        <w:gridCol w:w="2518"/>
        <w:gridCol w:w="3119"/>
        <w:gridCol w:w="3402"/>
      </w:tblGrid>
      <w:tr w:rsidR="00A979CA" w:rsidRPr="00A979CA" w14:paraId="4C21FAF9" w14:textId="77777777" w:rsidTr="00A979CA">
        <w:trPr>
          <w:tblHeader/>
        </w:trPr>
        <w:tc>
          <w:tcPr>
            <w:tcW w:w="2518" w:type="dxa"/>
            <w:hideMark/>
          </w:tcPr>
          <w:p w14:paraId="5143FD11" w14:textId="0FD2DDC5" w:rsidR="00A979CA" w:rsidRPr="00A979CA" w:rsidRDefault="00A979CA">
            <w:pPr>
              <w:widowControl w:val="0"/>
              <w:autoSpaceDE w:val="0"/>
              <w:autoSpaceDN w:val="0"/>
              <w:adjustRightInd w:val="0"/>
              <w:spacing w:line="240" w:lineRule="auto"/>
              <w:rPr>
                <w:rFonts w:ascii="Arial" w:hAnsi="Arial" w:cs="Arial"/>
                <w:b/>
                <w:bCs/>
                <w:sz w:val="24"/>
                <w:szCs w:val="24"/>
                <w:lang w:eastAsia="en-GB"/>
              </w:rPr>
            </w:pPr>
            <w:r w:rsidRPr="00A979CA">
              <w:rPr>
                <w:rFonts w:ascii="Arial" w:hAnsi="Arial" w:cs="Arial"/>
                <w:b/>
                <w:bCs/>
                <w:sz w:val="24"/>
                <w:szCs w:val="24"/>
                <w:lang w:eastAsia="en-GB"/>
              </w:rPr>
              <w:t>Application No</w:t>
            </w:r>
          </w:p>
        </w:tc>
        <w:tc>
          <w:tcPr>
            <w:tcW w:w="3119" w:type="dxa"/>
            <w:hideMark/>
          </w:tcPr>
          <w:p w14:paraId="38505C6E" w14:textId="43A5A081" w:rsidR="00A979CA" w:rsidRPr="00A979CA" w:rsidRDefault="00A979CA">
            <w:pPr>
              <w:widowControl w:val="0"/>
              <w:autoSpaceDE w:val="0"/>
              <w:autoSpaceDN w:val="0"/>
              <w:adjustRightInd w:val="0"/>
              <w:spacing w:line="240" w:lineRule="auto"/>
              <w:rPr>
                <w:rFonts w:ascii="Arial" w:hAnsi="Arial" w:cs="Arial"/>
                <w:b/>
                <w:bCs/>
                <w:sz w:val="24"/>
                <w:szCs w:val="24"/>
                <w:lang w:eastAsia="en-GB"/>
              </w:rPr>
            </w:pPr>
            <w:r w:rsidRPr="00A979CA">
              <w:rPr>
                <w:rFonts w:ascii="Arial" w:hAnsi="Arial" w:cs="Arial"/>
                <w:b/>
                <w:bCs/>
                <w:sz w:val="24"/>
                <w:szCs w:val="24"/>
                <w:lang w:eastAsia="en-GB"/>
              </w:rPr>
              <w:t>Location</w:t>
            </w:r>
          </w:p>
        </w:tc>
        <w:tc>
          <w:tcPr>
            <w:tcW w:w="3402" w:type="dxa"/>
            <w:hideMark/>
          </w:tcPr>
          <w:p w14:paraId="7DF6A6F9" w14:textId="6509F838" w:rsidR="00A979CA" w:rsidRPr="00A979CA" w:rsidRDefault="00A979CA">
            <w:pPr>
              <w:widowControl w:val="0"/>
              <w:autoSpaceDE w:val="0"/>
              <w:autoSpaceDN w:val="0"/>
              <w:adjustRightInd w:val="0"/>
              <w:spacing w:line="240" w:lineRule="auto"/>
              <w:rPr>
                <w:rFonts w:ascii="Arial" w:hAnsi="Arial" w:cs="Arial"/>
                <w:b/>
                <w:bCs/>
                <w:sz w:val="24"/>
                <w:szCs w:val="24"/>
                <w:lang w:eastAsia="en-GB"/>
              </w:rPr>
            </w:pPr>
            <w:r w:rsidRPr="00A979CA">
              <w:rPr>
                <w:rFonts w:ascii="Arial" w:hAnsi="Arial" w:cs="Arial"/>
                <w:b/>
                <w:bCs/>
                <w:sz w:val="24"/>
                <w:szCs w:val="24"/>
                <w:lang w:eastAsia="en-GB"/>
              </w:rPr>
              <w:t>Proposal in Brief</w:t>
            </w:r>
          </w:p>
        </w:tc>
      </w:tr>
      <w:tr w:rsidR="00A979CA" w:rsidRPr="00A979CA" w14:paraId="56C793A4" w14:textId="77777777" w:rsidTr="00A979CA">
        <w:tc>
          <w:tcPr>
            <w:tcW w:w="2518" w:type="dxa"/>
          </w:tcPr>
          <w:p w14:paraId="26BAC52D"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rPr>
              <w:t>LA09/2022/1575/F</w:t>
            </w:r>
          </w:p>
        </w:tc>
        <w:tc>
          <w:tcPr>
            <w:tcW w:w="3119" w:type="dxa"/>
          </w:tcPr>
          <w:p w14:paraId="662B1E2C"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Between 34A &amp; 40 Quarry Road,</w:t>
            </w:r>
          </w:p>
          <w:p w14:paraId="1F315B1F"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proofErr w:type="spellStart"/>
            <w:r w:rsidRPr="00A979CA">
              <w:rPr>
                <w:rFonts w:ascii="Arial" w:hAnsi="Arial" w:cs="Arial"/>
                <w:sz w:val="24"/>
                <w:szCs w:val="24"/>
                <w:lang w:eastAsia="en-GB"/>
              </w:rPr>
              <w:t>Knockcloughrim</w:t>
            </w:r>
            <w:proofErr w:type="spellEnd"/>
          </w:p>
        </w:tc>
        <w:tc>
          <w:tcPr>
            <w:tcW w:w="3402" w:type="dxa"/>
          </w:tcPr>
          <w:p w14:paraId="438185A2"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Dwelling &amp; garage, (change of house type from LA09/2021/0942/</w:t>
            </w:r>
            <w:proofErr w:type="gramStart"/>
            <w:r w:rsidRPr="00A979CA">
              <w:rPr>
                <w:rFonts w:ascii="Arial" w:hAnsi="Arial" w:cs="Arial"/>
                <w:sz w:val="24"/>
                <w:szCs w:val="24"/>
                <w:lang w:eastAsia="en-GB"/>
              </w:rPr>
              <w:t>F )</w:t>
            </w:r>
            <w:proofErr w:type="gramEnd"/>
          </w:p>
        </w:tc>
      </w:tr>
      <w:tr w:rsidR="00A979CA" w:rsidRPr="00A979CA" w14:paraId="2E74B7A0" w14:textId="77777777" w:rsidTr="00A979CA">
        <w:tc>
          <w:tcPr>
            <w:tcW w:w="2518" w:type="dxa"/>
          </w:tcPr>
          <w:p w14:paraId="3B3012A6"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rPr>
              <w:t>LA09/2022/1600/O</w:t>
            </w:r>
          </w:p>
        </w:tc>
        <w:tc>
          <w:tcPr>
            <w:tcW w:w="3119" w:type="dxa"/>
          </w:tcPr>
          <w:p w14:paraId="3E483755"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80m S.E. of 5 </w:t>
            </w:r>
            <w:proofErr w:type="spellStart"/>
            <w:r w:rsidRPr="00A979CA">
              <w:rPr>
                <w:rFonts w:ascii="Arial" w:hAnsi="Arial" w:cs="Arial"/>
                <w:sz w:val="24"/>
                <w:szCs w:val="24"/>
                <w:lang w:eastAsia="en-GB"/>
              </w:rPr>
              <w:t>Tullyheran</w:t>
            </w:r>
            <w:proofErr w:type="spellEnd"/>
            <w:r w:rsidRPr="00A979CA">
              <w:rPr>
                <w:rFonts w:ascii="Arial" w:hAnsi="Arial" w:cs="Arial"/>
                <w:sz w:val="24"/>
                <w:szCs w:val="24"/>
                <w:lang w:eastAsia="en-GB"/>
              </w:rPr>
              <w:t xml:space="preserve"> Road,</w:t>
            </w:r>
          </w:p>
          <w:p w14:paraId="737F873A" w14:textId="77777777" w:rsidR="00A979CA" w:rsidRPr="00A979CA" w:rsidRDefault="00A979CA" w:rsidP="00E57D63">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Maghera</w:t>
            </w:r>
          </w:p>
        </w:tc>
        <w:tc>
          <w:tcPr>
            <w:tcW w:w="3402" w:type="dxa"/>
          </w:tcPr>
          <w:p w14:paraId="7E73A39E"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Dwelling</w:t>
            </w:r>
          </w:p>
        </w:tc>
      </w:tr>
      <w:tr w:rsidR="00A979CA" w:rsidRPr="00A979CA" w14:paraId="68791146" w14:textId="77777777" w:rsidTr="00A979CA">
        <w:tc>
          <w:tcPr>
            <w:tcW w:w="2518" w:type="dxa"/>
          </w:tcPr>
          <w:p w14:paraId="2F7AAC88"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rPr>
              <w:t>LA09/2022/1604/F</w:t>
            </w:r>
          </w:p>
        </w:tc>
        <w:tc>
          <w:tcPr>
            <w:tcW w:w="3119" w:type="dxa"/>
          </w:tcPr>
          <w:p w14:paraId="1039B573"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75M W. of 14 </w:t>
            </w:r>
            <w:proofErr w:type="spellStart"/>
            <w:r w:rsidRPr="00A979CA">
              <w:rPr>
                <w:rFonts w:ascii="Arial" w:hAnsi="Arial" w:cs="Arial"/>
                <w:sz w:val="24"/>
                <w:szCs w:val="24"/>
                <w:lang w:eastAsia="en-GB"/>
              </w:rPr>
              <w:t>Carnaman</w:t>
            </w:r>
            <w:proofErr w:type="spellEnd"/>
            <w:r w:rsidRPr="00A979CA">
              <w:rPr>
                <w:rFonts w:ascii="Arial" w:hAnsi="Arial" w:cs="Arial"/>
                <w:sz w:val="24"/>
                <w:szCs w:val="24"/>
                <w:lang w:eastAsia="en-GB"/>
              </w:rPr>
              <w:t xml:space="preserve"> Road,</w:t>
            </w:r>
          </w:p>
          <w:p w14:paraId="10F2C0AA" w14:textId="77777777" w:rsidR="00A979CA" w:rsidRPr="00A979CA" w:rsidRDefault="00A979CA" w:rsidP="00E57D63">
            <w:pPr>
              <w:widowControl w:val="0"/>
              <w:autoSpaceDE w:val="0"/>
              <w:autoSpaceDN w:val="0"/>
              <w:adjustRightInd w:val="0"/>
              <w:spacing w:line="240" w:lineRule="auto"/>
              <w:rPr>
                <w:rFonts w:ascii="Arial" w:hAnsi="Arial" w:cs="Arial"/>
                <w:sz w:val="24"/>
                <w:szCs w:val="24"/>
                <w:lang w:eastAsia="en-GB"/>
              </w:rPr>
            </w:pPr>
            <w:proofErr w:type="spellStart"/>
            <w:r w:rsidRPr="00A979CA">
              <w:rPr>
                <w:rFonts w:ascii="Arial" w:hAnsi="Arial" w:cs="Arial"/>
                <w:sz w:val="24"/>
                <w:szCs w:val="24"/>
                <w:lang w:eastAsia="en-GB"/>
              </w:rPr>
              <w:t>Knockcloghrim</w:t>
            </w:r>
            <w:proofErr w:type="spellEnd"/>
          </w:p>
        </w:tc>
        <w:tc>
          <w:tcPr>
            <w:tcW w:w="3402" w:type="dxa"/>
          </w:tcPr>
          <w:p w14:paraId="4BD602F6"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Replacement dwelling &amp; garage in substitution of LA09/2021/0586/F </w:t>
            </w:r>
          </w:p>
        </w:tc>
      </w:tr>
      <w:tr w:rsidR="00A979CA" w:rsidRPr="00A979CA" w14:paraId="1E4154D5" w14:textId="77777777" w:rsidTr="00A979CA">
        <w:tc>
          <w:tcPr>
            <w:tcW w:w="2518" w:type="dxa"/>
          </w:tcPr>
          <w:p w14:paraId="1986DA50"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rPr>
              <w:t>LA09/2022/1582/O</w:t>
            </w:r>
          </w:p>
        </w:tc>
        <w:tc>
          <w:tcPr>
            <w:tcW w:w="3119" w:type="dxa"/>
          </w:tcPr>
          <w:p w14:paraId="6571F019"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60M N.E. of 28 </w:t>
            </w:r>
            <w:proofErr w:type="spellStart"/>
            <w:r w:rsidRPr="00A979CA">
              <w:rPr>
                <w:rFonts w:ascii="Arial" w:hAnsi="Arial" w:cs="Arial"/>
                <w:sz w:val="24"/>
                <w:szCs w:val="24"/>
                <w:lang w:eastAsia="en-GB"/>
              </w:rPr>
              <w:t>Cloughfin</w:t>
            </w:r>
            <w:proofErr w:type="spellEnd"/>
            <w:r w:rsidRPr="00A979CA">
              <w:rPr>
                <w:rFonts w:ascii="Arial" w:hAnsi="Arial" w:cs="Arial"/>
                <w:sz w:val="24"/>
                <w:szCs w:val="24"/>
                <w:lang w:eastAsia="en-GB"/>
              </w:rPr>
              <w:t xml:space="preserve"> Road,</w:t>
            </w:r>
          </w:p>
          <w:p w14:paraId="5F14E265"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proofErr w:type="spellStart"/>
            <w:r w:rsidRPr="00A979CA">
              <w:rPr>
                <w:rFonts w:ascii="Arial" w:hAnsi="Arial" w:cs="Arial"/>
                <w:sz w:val="24"/>
                <w:szCs w:val="24"/>
                <w:lang w:eastAsia="en-GB"/>
              </w:rPr>
              <w:t>Killeenan</w:t>
            </w:r>
            <w:proofErr w:type="spellEnd"/>
            <w:r w:rsidRPr="00A979CA">
              <w:rPr>
                <w:rFonts w:ascii="Arial" w:hAnsi="Arial" w:cs="Arial"/>
                <w:sz w:val="24"/>
                <w:szCs w:val="24"/>
                <w:lang w:eastAsia="en-GB"/>
              </w:rPr>
              <w:t>,</w:t>
            </w:r>
          </w:p>
          <w:p w14:paraId="3F3E2B70"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Cookstown</w:t>
            </w:r>
          </w:p>
        </w:tc>
        <w:tc>
          <w:tcPr>
            <w:tcW w:w="3402" w:type="dxa"/>
          </w:tcPr>
          <w:p w14:paraId="4F152CFF"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Dwelling &amp; garage on a farm</w:t>
            </w:r>
          </w:p>
        </w:tc>
      </w:tr>
      <w:tr w:rsidR="00A979CA" w:rsidRPr="00A979CA" w14:paraId="38D67944" w14:textId="77777777" w:rsidTr="00A979CA">
        <w:tc>
          <w:tcPr>
            <w:tcW w:w="2518" w:type="dxa"/>
          </w:tcPr>
          <w:p w14:paraId="71BD9082"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rPr>
              <w:t>LA09/2022/1572/O</w:t>
            </w:r>
          </w:p>
        </w:tc>
        <w:tc>
          <w:tcPr>
            <w:tcW w:w="3119" w:type="dxa"/>
          </w:tcPr>
          <w:p w14:paraId="105DC450"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Between No's 8 &amp; 14 </w:t>
            </w:r>
            <w:proofErr w:type="spellStart"/>
            <w:r w:rsidRPr="00A979CA">
              <w:rPr>
                <w:rFonts w:ascii="Arial" w:hAnsi="Arial" w:cs="Arial"/>
                <w:sz w:val="24"/>
                <w:szCs w:val="24"/>
                <w:lang w:eastAsia="en-GB"/>
              </w:rPr>
              <w:t>Drumvale</w:t>
            </w:r>
            <w:proofErr w:type="spellEnd"/>
            <w:r w:rsidRPr="00A979CA">
              <w:rPr>
                <w:rFonts w:ascii="Arial" w:hAnsi="Arial" w:cs="Arial"/>
                <w:sz w:val="24"/>
                <w:szCs w:val="24"/>
                <w:lang w:eastAsia="en-GB"/>
              </w:rPr>
              <w:t xml:space="preserve"> Avenue,</w:t>
            </w:r>
          </w:p>
          <w:p w14:paraId="7840F8EA"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Cookstown</w:t>
            </w:r>
          </w:p>
        </w:tc>
        <w:tc>
          <w:tcPr>
            <w:tcW w:w="3402" w:type="dxa"/>
          </w:tcPr>
          <w:p w14:paraId="6F9A30A0"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2 storey dwelling</w:t>
            </w:r>
          </w:p>
        </w:tc>
      </w:tr>
      <w:tr w:rsidR="00A979CA" w:rsidRPr="00A979CA" w14:paraId="6F89321F" w14:textId="77777777" w:rsidTr="00A979CA">
        <w:tc>
          <w:tcPr>
            <w:tcW w:w="2518" w:type="dxa"/>
          </w:tcPr>
          <w:p w14:paraId="2E25A2AD"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rPr>
              <w:t>LA09/2022/1601/F</w:t>
            </w:r>
          </w:p>
        </w:tc>
        <w:tc>
          <w:tcPr>
            <w:tcW w:w="3119" w:type="dxa"/>
          </w:tcPr>
          <w:p w14:paraId="74DE9AFD"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27 </w:t>
            </w:r>
            <w:proofErr w:type="spellStart"/>
            <w:r w:rsidRPr="00A979CA">
              <w:rPr>
                <w:rFonts w:ascii="Arial" w:hAnsi="Arial" w:cs="Arial"/>
                <w:sz w:val="24"/>
                <w:szCs w:val="24"/>
                <w:lang w:eastAsia="en-GB"/>
              </w:rPr>
              <w:t>Ballynargan</w:t>
            </w:r>
            <w:proofErr w:type="spellEnd"/>
            <w:r w:rsidRPr="00A979CA">
              <w:rPr>
                <w:rFonts w:ascii="Arial" w:hAnsi="Arial" w:cs="Arial"/>
                <w:sz w:val="24"/>
                <w:szCs w:val="24"/>
                <w:lang w:eastAsia="en-GB"/>
              </w:rPr>
              <w:t xml:space="preserve"> Road,</w:t>
            </w:r>
          </w:p>
          <w:p w14:paraId="1AECDB71"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proofErr w:type="spellStart"/>
            <w:r w:rsidRPr="00A979CA">
              <w:rPr>
                <w:rFonts w:ascii="Arial" w:hAnsi="Arial" w:cs="Arial"/>
                <w:sz w:val="24"/>
                <w:szCs w:val="24"/>
                <w:lang w:eastAsia="en-GB"/>
              </w:rPr>
              <w:t>Coagh</w:t>
            </w:r>
            <w:proofErr w:type="spellEnd"/>
          </w:p>
        </w:tc>
        <w:tc>
          <w:tcPr>
            <w:tcW w:w="3402" w:type="dxa"/>
          </w:tcPr>
          <w:p w14:paraId="0BAB3786"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Renewal of LA09/2017/0995/F</w:t>
            </w:r>
          </w:p>
        </w:tc>
      </w:tr>
      <w:tr w:rsidR="00A979CA" w:rsidRPr="00A979CA" w14:paraId="1E107403" w14:textId="77777777" w:rsidTr="00A979CA">
        <w:tc>
          <w:tcPr>
            <w:tcW w:w="2518" w:type="dxa"/>
          </w:tcPr>
          <w:p w14:paraId="73EEDB93"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rPr>
              <w:t>LA09/2022/1588/F</w:t>
            </w:r>
          </w:p>
        </w:tc>
        <w:tc>
          <w:tcPr>
            <w:tcW w:w="3119" w:type="dxa"/>
          </w:tcPr>
          <w:p w14:paraId="2D6A7AA8"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59 Drum Road,</w:t>
            </w:r>
          </w:p>
          <w:p w14:paraId="68F05A5E"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Cookstown</w:t>
            </w:r>
          </w:p>
        </w:tc>
        <w:tc>
          <w:tcPr>
            <w:tcW w:w="3402" w:type="dxa"/>
          </w:tcPr>
          <w:p w14:paraId="67C7B218"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Single storey extension to front of dwelling </w:t>
            </w:r>
          </w:p>
        </w:tc>
      </w:tr>
      <w:tr w:rsidR="00A979CA" w:rsidRPr="00A979CA" w14:paraId="1FB4115E" w14:textId="77777777" w:rsidTr="00A979CA">
        <w:tc>
          <w:tcPr>
            <w:tcW w:w="2518" w:type="dxa"/>
          </w:tcPr>
          <w:p w14:paraId="62849868"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rPr>
              <w:t>LA09/2022/1578/O</w:t>
            </w:r>
          </w:p>
        </w:tc>
        <w:tc>
          <w:tcPr>
            <w:tcW w:w="3119" w:type="dxa"/>
          </w:tcPr>
          <w:p w14:paraId="13D7BB7B"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Approx. 80m S.E. of 19 </w:t>
            </w:r>
            <w:proofErr w:type="spellStart"/>
            <w:r w:rsidRPr="00A979CA">
              <w:rPr>
                <w:rFonts w:ascii="Arial" w:hAnsi="Arial" w:cs="Arial"/>
                <w:sz w:val="24"/>
                <w:szCs w:val="24"/>
                <w:lang w:eastAsia="en-GB"/>
              </w:rPr>
              <w:t>Shivey</w:t>
            </w:r>
            <w:proofErr w:type="spellEnd"/>
            <w:r w:rsidRPr="00A979CA">
              <w:rPr>
                <w:rFonts w:ascii="Arial" w:hAnsi="Arial" w:cs="Arial"/>
                <w:sz w:val="24"/>
                <w:szCs w:val="24"/>
                <w:lang w:eastAsia="en-GB"/>
              </w:rPr>
              <w:t xml:space="preserve"> Road,</w:t>
            </w:r>
          </w:p>
          <w:p w14:paraId="56400E29"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Cookstown</w:t>
            </w:r>
          </w:p>
        </w:tc>
        <w:tc>
          <w:tcPr>
            <w:tcW w:w="3402" w:type="dxa"/>
          </w:tcPr>
          <w:p w14:paraId="726C28BD" w14:textId="77777777" w:rsidR="00A979CA" w:rsidRPr="00A979CA" w:rsidRDefault="00A979CA">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Replacement dwelling &amp; garage</w:t>
            </w:r>
          </w:p>
        </w:tc>
      </w:tr>
      <w:tr w:rsidR="00A979CA" w:rsidRPr="00A979CA" w14:paraId="2FCEE886" w14:textId="77777777" w:rsidTr="00A979CA">
        <w:tc>
          <w:tcPr>
            <w:tcW w:w="2518" w:type="dxa"/>
          </w:tcPr>
          <w:p w14:paraId="04614F47"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LA09/2022/1594/F</w:t>
            </w:r>
          </w:p>
        </w:tc>
        <w:tc>
          <w:tcPr>
            <w:tcW w:w="3119" w:type="dxa"/>
          </w:tcPr>
          <w:p w14:paraId="242B0F5E"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S.E. of 1 Park Lane,</w:t>
            </w:r>
          </w:p>
          <w:p w14:paraId="22F941F2" w14:textId="77777777" w:rsidR="00A979CA" w:rsidRPr="00A979CA" w:rsidRDefault="00A979CA">
            <w:pPr>
              <w:widowControl w:val="0"/>
              <w:autoSpaceDE w:val="0"/>
              <w:autoSpaceDN w:val="0"/>
              <w:adjustRightInd w:val="0"/>
              <w:spacing w:line="240" w:lineRule="auto"/>
              <w:rPr>
                <w:rFonts w:ascii="Arial" w:hAnsi="Arial" w:cs="Arial"/>
                <w:sz w:val="24"/>
                <w:szCs w:val="24"/>
              </w:rPr>
            </w:pPr>
            <w:proofErr w:type="spellStart"/>
            <w:r w:rsidRPr="00A979CA">
              <w:rPr>
                <w:rFonts w:ascii="Arial" w:hAnsi="Arial" w:cs="Arial"/>
                <w:sz w:val="24"/>
                <w:szCs w:val="24"/>
              </w:rPr>
              <w:t>Killyfaddy</w:t>
            </w:r>
            <w:proofErr w:type="spellEnd"/>
            <w:r w:rsidRPr="00A979CA">
              <w:rPr>
                <w:rFonts w:ascii="Arial" w:hAnsi="Arial" w:cs="Arial"/>
                <w:sz w:val="24"/>
                <w:szCs w:val="24"/>
              </w:rPr>
              <w:t xml:space="preserve"> Road,</w:t>
            </w:r>
          </w:p>
          <w:p w14:paraId="4F63AE9D" w14:textId="77777777" w:rsidR="00A979CA" w:rsidRPr="00A979CA" w:rsidRDefault="00A979CA" w:rsidP="00E57D63">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Magherafelt</w:t>
            </w:r>
          </w:p>
        </w:tc>
        <w:tc>
          <w:tcPr>
            <w:tcW w:w="3402" w:type="dxa"/>
          </w:tcPr>
          <w:p w14:paraId="3E2EA4BD"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Residential development as approved under LA09/2018/0945/F </w:t>
            </w:r>
          </w:p>
        </w:tc>
      </w:tr>
      <w:tr w:rsidR="00A979CA" w:rsidRPr="00A979CA" w14:paraId="21ECA3E0" w14:textId="77777777" w:rsidTr="00A979CA">
        <w:tc>
          <w:tcPr>
            <w:tcW w:w="2518" w:type="dxa"/>
          </w:tcPr>
          <w:p w14:paraId="63707C12"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LA09/2022/1577/F</w:t>
            </w:r>
          </w:p>
        </w:tc>
        <w:tc>
          <w:tcPr>
            <w:tcW w:w="3119" w:type="dxa"/>
          </w:tcPr>
          <w:p w14:paraId="6D54A0B1" w14:textId="77777777" w:rsidR="00A979CA" w:rsidRPr="00A979CA" w:rsidRDefault="00A979CA" w:rsidP="00E57D63">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29 Bridger Street, Moneymore</w:t>
            </w:r>
          </w:p>
        </w:tc>
        <w:tc>
          <w:tcPr>
            <w:tcW w:w="3402" w:type="dxa"/>
          </w:tcPr>
          <w:p w14:paraId="62A5A48E"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2 storey rear extension </w:t>
            </w:r>
          </w:p>
        </w:tc>
      </w:tr>
      <w:tr w:rsidR="00A979CA" w:rsidRPr="00A979CA" w14:paraId="3A2434F4" w14:textId="77777777" w:rsidTr="00A979CA">
        <w:tc>
          <w:tcPr>
            <w:tcW w:w="2518" w:type="dxa"/>
          </w:tcPr>
          <w:p w14:paraId="6FE9E23B"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LA09/2022/1592/F</w:t>
            </w:r>
          </w:p>
        </w:tc>
        <w:tc>
          <w:tcPr>
            <w:tcW w:w="3119" w:type="dxa"/>
          </w:tcPr>
          <w:p w14:paraId="7A98D9BB"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21 </w:t>
            </w:r>
            <w:proofErr w:type="spellStart"/>
            <w:r w:rsidRPr="00A979CA">
              <w:rPr>
                <w:rFonts w:ascii="Arial" w:hAnsi="Arial" w:cs="Arial"/>
                <w:sz w:val="24"/>
                <w:szCs w:val="24"/>
              </w:rPr>
              <w:t>Dirnan</w:t>
            </w:r>
            <w:proofErr w:type="spellEnd"/>
            <w:r w:rsidRPr="00A979CA">
              <w:rPr>
                <w:rFonts w:ascii="Arial" w:hAnsi="Arial" w:cs="Arial"/>
                <w:sz w:val="24"/>
                <w:szCs w:val="24"/>
              </w:rPr>
              <w:t xml:space="preserve"> Road,</w:t>
            </w:r>
          </w:p>
          <w:p w14:paraId="54E5D524"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Cookstown</w:t>
            </w:r>
          </w:p>
        </w:tc>
        <w:tc>
          <w:tcPr>
            <w:tcW w:w="3402" w:type="dxa"/>
          </w:tcPr>
          <w:p w14:paraId="102EA9D0"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Replacement dwelling </w:t>
            </w:r>
          </w:p>
        </w:tc>
      </w:tr>
      <w:tr w:rsidR="00A979CA" w:rsidRPr="00A979CA" w14:paraId="525F5AB4" w14:textId="77777777" w:rsidTr="00A979CA">
        <w:tc>
          <w:tcPr>
            <w:tcW w:w="2518" w:type="dxa"/>
          </w:tcPr>
          <w:p w14:paraId="476B1537"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LA09/2022/1580/F</w:t>
            </w:r>
          </w:p>
        </w:tc>
        <w:tc>
          <w:tcPr>
            <w:tcW w:w="3119" w:type="dxa"/>
          </w:tcPr>
          <w:p w14:paraId="7219AABB"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7A </w:t>
            </w:r>
            <w:proofErr w:type="spellStart"/>
            <w:r w:rsidRPr="00A979CA">
              <w:rPr>
                <w:rFonts w:ascii="Arial" w:hAnsi="Arial" w:cs="Arial"/>
                <w:sz w:val="24"/>
                <w:szCs w:val="24"/>
              </w:rPr>
              <w:t>Rockbrook</w:t>
            </w:r>
            <w:proofErr w:type="spellEnd"/>
            <w:r w:rsidRPr="00A979CA">
              <w:rPr>
                <w:rFonts w:ascii="Arial" w:hAnsi="Arial" w:cs="Arial"/>
                <w:sz w:val="24"/>
                <w:szCs w:val="24"/>
              </w:rPr>
              <w:t xml:space="preserve"> Road,</w:t>
            </w:r>
          </w:p>
          <w:p w14:paraId="5DB7BA46"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Magherafelt</w:t>
            </w:r>
          </w:p>
        </w:tc>
        <w:tc>
          <w:tcPr>
            <w:tcW w:w="3402" w:type="dxa"/>
          </w:tcPr>
          <w:p w14:paraId="6C71F076"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Single storey side extension, carport &amp; detached double garage </w:t>
            </w:r>
          </w:p>
        </w:tc>
      </w:tr>
      <w:tr w:rsidR="00A979CA" w:rsidRPr="00A979CA" w14:paraId="23813ADB" w14:textId="77777777" w:rsidTr="00A979CA">
        <w:tc>
          <w:tcPr>
            <w:tcW w:w="2518" w:type="dxa"/>
          </w:tcPr>
          <w:p w14:paraId="28F74D4F"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LA09/2022/1585/F</w:t>
            </w:r>
          </w:p>
        </w:tc>
        <w:tc>
          <w:tcPr>
            <w:tcW w:w="3119" w:type="dxa"/>
          </w:tcPr>
          <w:p w14:paraId="325D9D8D" w14:textId="77777777" w:rsidR="00A979CA" w:rsidRPr="00A979CA" w:rsidRDefault="00A979CA" w:rsidP="009474AF">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Approx. 35m S.E. of 2 </w:t>
            </w:r>
            <w:proofErr w:type="spellStart"/>
            <w:r w:rsidRPr="00A979CA">
              <w:rPr>
                <w:rFonts w:ascii="Arial" w:hAnsi="Arial" w:cs="Arial"/>
                <w:sz w:val="24"/>
                <w:szCs w:val="24"/>
              </w:rPr>
              <w:lastRenderedPageBreak/>
              <w:t>Knockadoo</w:t>
            </w:r>
            <w:proofErr w:type="spellEnd"/>
            <w:r w:rsidRPr="00A979CA">
              <w:rPr>
                <w:rFonts w:ascii="Arial" w:hAnsi="Arial" w:cs="Arial"/>
                <w:sz w:val="24"/>
                <w:szCs w:val="24"/>
              </w:rPr>
              <w:t xml:space="preserve"> Road, </w:t>
            </w:r>
            <w:proofErr w:type="spellStart"/>
            <w:r w:rsidRPr="00A979CA">
              <w:rPr>
                <w:rFonts w:ascii="Arial" w:hAnsi="Arial" w:cs="Arial"/>
                <w:sz w:val="24"/>
                <w:szCs w:val="24"/>
              </w:rPr>
              <w:t>Edendork</w:t>
            </w:r>
            <w:proofErr w:type="spellEnd"/>
            <w:r w:rsidRPr="00A979CA">
              <w:rPr>
                <w:rFonts w:ascii="Arial" w:hAnsi="Arial" w:cs="Arial"/>
                <w:sz w:val="24"/>
                <w:szCs w:val="24"/>
              </w:rPr>
              <w:t xml:space="preserve">, </w:t>
            </w:r>
            <w:proofErr w:type="spellStart"/>
            <w:r w:rsidRPr="00A979CA">
              <w:rPr>
                <w:rFonts w:ascii="Arial" w:hAnsi="Arial" w:cs="Arial"/>
                <w:sz w:val="24"/>
                <w:szCs w:val="24"/>
              </w:rPr>
              <w:t>Dungannon</w:t>
            </w:r>
            <w:proofErr w:type="spellEnd"/>
          </w:p>
        </w:tc>
        <w:tc>
          <w:tcPr>
            <w:tcW w:w="3402" w:type="dxa"/>
          </w:tcPr>
          <w:p w14:paraId="4C71F97F"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lastRenderedPageBreak/>
              <w:t xml:space="preserve">Farm dwelling &amp; garage </w:t>
            </w:r>
          </w:p>
        </w:tc>
      </w:tr>
      <w:tr w:rsidR="00A979CA" w:rsidRPr="00A979CA" w14:paraId="3CD43175" w14:textId="77777777" w:rsidTr="00A979CA">
        <w:tc>
          <w:tcPr>
            <w:tcW w:w="2518" w:type="dxa"/>
          </w:tcPr>
          <w:p w14:paraId="50729E02"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LA09/2022/1590/F</w:t>
            </w:r>
          </w:p>
        </w:tc>
        <w:tc>
          <w:tcPr>
            <w:tcW w:w="3119" w:type="dxa"/>
          </w:tcPr>
          <w:p w14:paraId="58249807" w14:textId="77777777" w:rsidR="00A979CA" w:rsidRPr="00A979CA" w:rsidRDefault="00A979CA" w:rsidP="00E57D63">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45M E. of 4 </w:t>
            </w:r>
            <w:proofErr w:type="spellStart"/>
            <w:r w:rsidRPr="00A979CA">
              <w:rPr>
                <w:rFonts w:ascii="Arial" w:hAnsi="Arial" w:cs="Arial"/>
                <w:sz w:val="24"/>
                <w:szCs w:val="24"/>
              </w:rPr>
              <w:t>Quilly</w:t>
            </w:r>
            <w:proofErr w:type="spellEnd"/>
            <w:r w:rsidRPr="00A979CA">
              <w:rPr>
                <w:rFonts w:ascii="Arial" w:hAnsi="Arial" w:cs="Arial"/>
                <w:sz w:val="24"/>
                <w:szCs w:val="24"/>
              </w:rPr>
              <w:t xml:space="preserve"> Road, Moneymore</w:t>
            </w:r>
          </w:p>
        </w:tc>
        <w:tc>
          <w:tcPr>
            <w:tcW w:w="3402" w:type="dxa"/>
          </w:tcPr>
          <w:p w14:paraId="0EE93490"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Infilling of inert material</w:t>
            </w:r>
          </w:p>
        </w:tc>
      </w:tr>
      <w:tr w:rsidR="00A979CA" w:rsidRPr="00A979CA" w14:paraId="3AE85F97" w14:textId="77777777" w:rsidTr="00A979CA">
        <w:tc>
          <w:tcPr>
            <w:tcW w:w="2518" w:type="dxa"/>
          </w:tcPr>
          <w:p w14:paraId="1C566A0A"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LA09/2022/1602/F</w:t>
            </w:r>
          </w:p>
        </w:tc>
        <w:tc>
          <w:tcPr>
            <w:tcW w:w="3119" w:type="dxa"/>
          </w:tcPr>
          <w:p w14:paraId="3A2ECDB0"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5 </w:t>
            </w:r>
            <w:proofErr w:type="spellStart"/>
            <w:r w:rsidRPr="00A979CA">
              <w:rPr>
                <w:rFonts w:ascii="Arial" w:hAnsi="Arial" w:cs="Arial"/>
                <w:sz w:val="24"/>
                <w:szCs w:val="24"/>
              </w:rPr>
              <w:t>Strawmore</w:t>
            </w:r>
            <w:proofErr w:type="spellEnd"/>
            <w:r w:rsidRPr="00A979CA">
              <w:rPr>
                <w:rFonts w:ascii="Arial" w:hAnsi="Arial" w:cs="Arial"/>
                <w:sz w:val="24"/>
                <w:szCs w:val="24"/>
              </w:rPr>
              <w:t xml:space="preserve"> Road,</w:t>
            </w:r>
          </w:p>
          <w:p w14:paraId="30959A6D" w14:textId="77777777" w:rsidR="00A979CA" w:rsidRPr="00A979CA" w:rsidRDefault="00A979CA">
            <w:pPr>
              <w:widowControl w:val="0"/>
              <w:autoSpaceDE w:val="0"/>
              <w:autoSpaceDN w:val="0"/>
              <w:adjustRightInd w:val="0"/>
              <w:spacing w:line="240" w:lineRule="auto"/>
              <w:rPr>
                <w:rFonts w:ascii="Arial" w:hAnsi="Arial" w:cs="Arial"/>
                <w:sz w:val="24"/>
                <w:szCs w:val="24"/>
              </w:rPr>
            </w:pPr>
            <w:proofErr w:type="spellStart"/>
            <w:r w:rsidRPr="00A979CA">
              <w:rPr>
                <w:rFonts w:ascii="Arial" w:hAnsi="Arial" w:cs="Arial"/>
                <w:sz w:val="24"/>
                <w:szCs w:val="24"/>
              </w:rPr>
              <w:t>Draperstown</w:t>
            </w:r>
            <w:proofErr w:type="spellEnd"/>
          </w:p>
        </w:tc>
        <w:tc>
          <w:tcPr>
            <w:tcW w:w="3402" w:type="dxa"/>
          </w:tcPr>
          <w:p w14:paraId="765217FE"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Domestic garage</w:t>
            </w:r>
          </w:p>
        </w:tc>
      </w:tr>
      <w:tr w:rsidR="00A979CA" w:rsidRPr="00A979CA" w14:paraId="0C583BB4" w14:textId="77777777" w:rsidTr="00A979CA">
        <w:tc>
          <w:tcPr>
            <w:tcW w:w="2518" w:type="dxa"/>
          </w:tcPr>
          <w:p w14:paraId="3FBE3B8E"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LA09/2022/1593/F</w:t>
            </w:r>
          </w:p>
        </w:tc>
        <w:tc>
          <w:tcPr>
            <w:tcW w:w="3119" w:type="dxa"/>
          </w:tcPr>
          <w:p w14:paraId="7FFF9897" w14:textId="77777777" w:rsidR="00A979CA" w:rsidRPr="00A979CA" w:rsidRDefault="00A979CA" w:rsidP="00E57D63">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Unit 4, 3 </w:t>
            </w:r>
            <w:proofErr w:type="spellStart"/>
            <w:r w:rsidRPr="00A979CA">
              <w:rPr>
                <w:rFonts w:ascii="Arial" w:hAnsi="Arial" w:cs="Arial"/>
                <w:sz w:val="24"/>
                <w:szCs w:val="24"/>
              </w:rPr>
              <w:t>Moyola</w:t>
            </w:r>
            <w:proofErr w:type="spellEnd"/>
            <w:r w:rsidRPr="00A979CA">
              <w:rPr>
                <w:rFonts w:ascii="Arial" w:hAnsi="Arial" w:cs="Arial"/>
                <w:sz w:val="24"/>
                <w:szCs w:val="24"/>
              </w:rPr>
              <w:t xml:space="preserve"> Road, </w:t>
            </w:r>
            <w:proofErr w:type="spellStart"/>
            <w:r w:rsidRPr="00A979CA">
              <w:rPr>
                <w:rFonts w:ascii="Arial" w:hAnsi="Arial" w:cs="Arial"/>
                <w:sz w:val="24"/>
                <w:szCs w:val="24"/>
              </w:rPr>
              <w:t>Castledawson</w:t>
            </w:r>
            <w:proofErr w:type="spellEnd"/>
          </w:p>
        </w:tc>
        <w:tc>
          <w:tcPr>
            <w:tcW w:w="3402" w:type="dxa"/>
          </w:tcPr>
          <w:p w14:paraId="0B8DC92D"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Extension</w:t>
            </w:r>
          </w:p>
        </w:tc>
      </w:tr>
      <w:tr w:rsidR="00A979CA" w:rsidRPr="00A979CA" w14:paraId="7AAB6143" w14:textId="77777777" w:rsidTr="00A979CA">
        <w:tc>
          <w:tcPr>
            <w:tcW w:w="2518" w:type="dxa"/>
          </w:tcPr>
          <w:p w14:paraId="24385B19"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LA09/2022/1579/RM</w:t>
            </w:r>
          </w:p>
        </w:tc>
        <w:tc>
          <w:tcPr>
            <w:tcW w:w="3119" w:type="dxa"/>
          </w:tcPr>
          <w:p w14:paraId="210B8CE0"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25m S.W. of 24 Barrack Road,</w:t>
            </w:r>
          </w:p>
          <w:p w14:paraId="53282918" w14:textId="77777777" w:rsidR="00A979CA" w:rsidRPr="00A979CA" w:rsidRDefault="00A979CA">
            <w:pPr>
              <w:widowControl w:val="0"/>
              <w:autoSpaceDE w:val="0"/>
              <w:autoSpaceDN w:val="0"/>
              <w:adjustRightInd w:val="0"/>
              <w:spacing w:line="240" w:lineRule="auto"/>
              <w:rPr>
                <w:rFonts w:ascii="Arial" w:hAnsi="Arial" w:cs="Arial"/>
                <w:sz w:val="24"/>
                <w:szCs w:val="24"/>
              </w:rPr>
            </w:pPr>
            <w:proofErr w:type="spellStart"/>
            <w:r w:rsidRPr="00A979CA">
              <w:rPr>
                <w:rFonts w:ascii="Arial" w:hAnsi="Arial" w:cs="Arial"/>
                <w:sz w:val="24"/>
                <w:szCs w:val="24"/>
              </w:rPr>
              <w:t>Ballymaguigan</w:t>
            </w:r>
            <w:proofErr w:type="spellEnd"/>
            <w:r w:rsidRPr="00A979CA">
              <w:rPr>
                <w:rFonts w:ascii="Arial" w:hAnsi="Arial" w:cs="Arial"/>
                <w:sz w:val="24"/>
                <w:szCs w:val="24"/>
              </w:rPr>
              <w:t>,</w:t>
            </w:r>
          </w:p>
          <w:p w14:paraId="46BD4EA4"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Magherafelt</w:t>
            </w:r>
          </w:p>
        </w:tc>
        <w:tc>
          <w:tcPr>
            <w:tcW w:w="3402" w:type="dxa"/>
          </w:tcPr>
          <w:p w14:paraId="677ECA02"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Replacement dwelling &amp; garage</w:t>
            </w:r>
          </w:p>
        </w:tc>
      </w:tr>
      <w:tr w:rsidR="00A979CA" w:rsidRPr="00A979CA" w14:paraId="214E9B44" w14:textId="77777777" w:rsidTr="00A979CA">
        <w:tc>
          <w:tcPr>
            <w:tcW w:w="2518" w:type="dxa"/>
          </w:tcPr>
          <w:p w14:paraId="261A72D5"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LA09/2022/1605/F</w:t>
            </w:r>
          </w:p>
        </w:tc>
        <w:tc>
          <w:tcPr>
            <w:tcW w:w="3119" w:type="dxa"/>
          </w:tcPr>
          <w:p w14:paraId="5FB41B49"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90 Oldtown Road,</w:t>
            </w:r>
          </w:p>
          <w:p w14:paraId="1B87AB6B" w14:textId="77777777" w:rsidR="00A979CA" w:rsidRPr="00A979CA" w:rsidRDefault="00A979CA" w:rsidP="00E57D63">
            <w:pPr>
              <w:widowControl w:val="0"/>
              <w:autoSpaceDE w:val="0"/>
              <w:autoSpaceDN w:val="0"/>
              <w:adjustRightInd w:val="0"/>
              <w:spacing w:line="240" w:lineRule="auto"/>
              <w:rPr>
                <w:rFonts w:ascii="Arial" w:hAnsi="Arial" w:cs="Arial"/>
                <w:sz w:val="24"/>
                <w:szCs w:val="24"/>
              </w:rPr>
            </w:pPr>
            <w:proofErr w:type="spellStart"/>
            <w:r w:rsidRPr="00A979CA">
              <w:rPr>
                <w:rFonts w:ascii="Arial" w:hAnsi="Arial" w:cs="Arial"/>
                <w:sz w:val="24"/>
                <w:szCs w:val="24"/>
              </w:rPr>
              <w:t>Castledawson</w:t>
            </w:r>
            <w:proofErr w:type="spellEnd"/>
          </w:p>
        </w:tc>
        <w:tc>
          <w:tcPr>
            <w:tcW w:w="3402" w:type="dxa"/>
          </w:tcPr>
          <w:p w14:paraId="3EC7F0ED"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2 storey rear extension</w:t>
            </w:r>
          </w:p>
        </w:tc>
      </w:tr>
      <w:tr w:rsidR="00A979CA" w:rsidRPr="00A979CA" w14:paraId="17CA500E" w14:textId="77777777" w:rsidTr="00A979CA">
        <w:tc>
          <w:tcPr>
            <w:tcW w:w="2518" w:type="dxa"/>
          </w:tcPr>
          <w:p w14:paraId="6400A774"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LA09/2022/1581/F</w:t>
            </w:r>
          </w:p>
        </w:tc>
        <w:tc>
          <w:tcPr>
            <w:tcW w:w="3119" w:type="dxa"/>
          </w:tcPr>
          <w:p w14:paraId="0824F06D" w14:textId="77777777" w:rsidR="00A979CA" w:rsidRPr="00A979CA" w:rsidRDefault="00A979CA" w:rsidP="00E57D63">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82 </w:t>
            </w:r>
            <w:proofErr w:type="spellStart"/>
            <w:r w:rsidRPr="00A979CA">
              <w:rPr>
                <w:rFonts w:ascii="Arial" w:hAnsi="Arial" w:cs="Arial"/>
                <w:sz w:val="24"/>
                <w:szCs w:val="24"/>
              </w:rPr>
              <w:t>Anneeter</w:t>
            </w:r>
            <w:proofErr w:type="spellEnd"/>
            <w:r w:rsidRPr="00A979CA">
              <w:rPr>
                <w:rFonts w:ascii="Arial" w:hAnsi="Arial" w:cs="Arial"/>
                <w:sz w:val="24"/>
                <w:szCs w:val="24"/>
              </w:rPr>
              <w:t xml:space="preserve"> Road, Moortown</w:t>
            </w:r>
          </w:p>
        </w:tc>
        <w:tc>
          <w:tcPr>
            <w:tcW w:w="3402" w:type="dxa"/>
          </w:tcPr>
          <w:p w14:paraId="0C282C90"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Single storey rear extension </w:t>
            </w:r>
          </w:p>
        </w:tc>
      </w:tr>
      <w:tr w:rsidR="00A979CA" w:rsidRPr="00A979CA" w14:paraId="0E7D9806" w14:textId="77777777" w:rsidTr="00A979CA">
        <w:tc>
          <w:tcPr>
            <w:tcW w:w="2518" w:type="dxa"/>
          </w:tcPr>
          <w:p w14:paraId="6843EE00"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LA09/2022/1583/F</w:t>
            </w:r>
          </w:p>
        </w:tc>
        <w:tc>
          <w:tcPr>
            <w:tcW w:w="3119" w:type="dxa"/>
          </w:tcPr>
          <w:p w14:paraId="110E51B7" w14:textId="77777777" w:rsidR="00A979CA" w:rsidRPr="00A979CA" w:rsidRDefault="00A979CA" w:rsidP="00E57D63">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36 </w:t>
            </w:r>
            <w:proofErr w:type="spellStart"/>
            <w:r w:rsidRPr="00A979CA">
              <w:rPr>
                <w:rFonts w:ascii="Arial" w:hAnsi="Arial" w:cs="Arial"/>
                <w:sz w:val="24"/>
                <w:szCs w:val="24"/>
              </w:rPr>
              <w:t>Quintinmanus</w:t>
            </w:r>
            <w:proofErr w:type="spellEnd"/>
            <w:r w:rsidRPr="00A979CA">
              <w:rPr>
                <w:rFonts w:ascii="Arial" w:hAnsi="Arial" w:cs="Arial"/>
                <w:sz w:val="24"/>
                <w:szCs w:val="24"/>
              </w:rPr>
              <w:t xml:space="preserve"> Road, </w:t>
            </w:r>
            <w:proofErr w:type="spellStart"/>
            <w:r w:rsidRPr="00A979CA">
              <w:rPr>
                <w:rFonts w:ascii="Arial" w:hAnsi="Arial" w:cs="Arial"/>
                <w:sz w:val="24"/>
                <w:szCs w:val="24"/>
              </w:rPr>
              <w:t>Dungannon</w:t>
            </w:r>
            <w:proofErr w:type="spellEnd"/>
          </w:p>
        </w:tc>
        <w:tc>
          <w:tcPr>
            <w:tcW w:w="3402" w:type="dxa"/>
          </w:tcPr>
          <w:p w14:paraId="6D61998B"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Domestic extension &amp; new </w:t>
            </w:r>
            <w:proofErr w:type="gramStart"/>
            <w:r w:rsidRPr="00A979CA">
              <w:rPr>
                <w:rFonts w:ascii="Arial" w:hAnsi="Arial" w:cs="Arial"/>
                <w:sz w:val="24"/>
                <w:szCs w:val="24"/>
              </w:rPr>
              <w:t>general purpose</w:t>
            </w:r>
            <w:proofErr w:type="gramEnd"/>
            <w:r w:rsidRPr="00A979CA">
              <w:rPr>
                <w:rFonts w:ascii="Arial" w:hAnsi="Arial" w:cs="Arial"/>
                <w:sz w:val="24"/>
                <w:szCs w:val="24"/>
              </w:rPr>
              <w:t xml:space="preserve"> store</w:t>
            </w:r>
          </w:p>
        </w:tc>
      </w:tr>
      <w:tr w:rsidR="00A979CA" w:rsidRPr="00A979CA" w14:paraId="0ADCDC7A" w14:textId="77777777" w:rsidTr="00A979CA">
        <w:tc>
          <w:tcPr>
            <w:tcW w:w="2518" w:type="dxa"/>
          </w:tcPr>
          <w:p w14:paraId="5169E883"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LA09/2022/1597/O</w:t>
            </w:r>
          </w:p>
        </w:tc>
        <w:tc>
          <w:tcPr>
            <w:tcW w:w="3119" w:type="dxa"/>
          </w:tcPr>
          <w:p w14:paraId="6709BBEF"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14 </w:t>
            </w:r>
            <w:proofErr w:type="spellStart"/>
            <w:r w:rsidRPr="00A979CA">
              <w:rPr>
                <w:rFonts w:ascii="Arial" w:hAnsi="Arial" w:cs="Arial"/>
                <w:sz w:val="24"/>
                <w:szCs w:val="24"/>
              </w:rPr>
              <w:t>Creevagh</w:t>
            </w:r>
            <w:proofErr w:type="spellEnd"/>
            <w:r w:rsidRPr="00A979CA">
              <w:rPr>
                <w:rFonts w:ascii="Arial" w:hAnsi="Arial" w:cs="Arial"/>
                <w:sz w:val="24"/>
                <w:szCs w:val="24"/>
              </w:rPr>
              <w:t xml:space="preserve"> Road, </w:t>
            </w:r>
          </w:p>
          <w:p w14:paraId="7B7BB190" w14:textId="77777777" w:rsidR="00A979CA" w:rsidRPr="00A979CA" w:rsidRDefault="00A979CA">
            <w:pPr>
              <w:widowControl w:val="0"/>
              <w:autoSpaceDE w:val="0"/>
              <w:autoSpaceDN w:val="0"/>
              <w:adjustRightInd w:val="0"/>
              <w:spacing w:line="240" w:lineRule="auto"/>
              <w:rPr>
                <w:rFonts w:ascii="Arial" w:hAnsi="Arial" w:cs="Arial"/>
                <w:sz w:val="24"/>
                <w:szCs w:val="24"/>
              </w:rPr>
            </w:pPr>
            <w:proofErr w:type="spellStart"/>
            <w:r w:rsidRPr="00A979CA">
              <w:rPr>
                <w:rFonts w:ascii="Arial" w:hAnsi="Arial" w:cs="Arial"/>
                <w:sz w:val="24"/>
                <w:szCs w:val="24"/>
              </w:rPr>
              <w:t>Dungannon</w:t>
            </w:r>
            <w:proofErr w:type="spellEnd"/>
          </w:p>
        </w:tc>
        <w:tc>
          <w:tcPr>
            <w:tcW w:w="3402" w:type="dxa"/>
          </w:tcPr>
          <w:p w14:paraId="5357D72D"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Renewal of outline application LA09/2019/1541/O</w:t>
            </w:r>
          </w:p>
        </w:tc>
      </w:tr>
      <w:tr w:rsidR="00A979CA" w:rsidRPr="00A979CA" w14:paraId="097D5E32" w14:textId="77777777" w:rsidTr="00A979CA">
        <w:tc>
          <w:tcPr>
            <w:tcW w:w="2518" w:type="dxa"/>
          </w:tcPr>
          <w:p w14:paraId="5A8D727D"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LA09/2022/1574/RM</w:t>
            </w:r>
          </w:p>
        </w:tc>
        <w:tc>
          <w:tcPr>
            <w:tcW w:w="3119" w:type="dxa"/>
          </w:tcPr>
          <w:p w14:paraId="7F6DFBB9" w14:textId="77777777" w:rsidR="00A979CA" w:rsidRPr="00A979CA" w:rsidRDefault="00A979CA" w:rsidP="00E57D63">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 xml:space="preserve">30M S. of 15 </w:t>
            </w:r>
            <w:proofErr w:type="spellStart"/>
            <w:r w:rsidRPr="00A979CA">
              <w:rPr>
                <w:rFonts w:ascii="Arial" w:hAnsi="Arial" w:cs="Arial"/>
                <w:sz w:val="24"/>
                <w:szCs w:val="24"/>
              </w:rPr>
              <w:t>Annaghmore</w:t>
            </w:r>
            <w:proofErr w:type="spellEnd"/>
            <w:r w:rsidRPr="00A979CA">
              <w:rPr>
                <w:rFonts w:ascii="Arial" w:hAnsi="Arial" w:cs="Arial"/>
                <w:sz w:val="24"/>
                <w:szCs w:val="24"/>
              </w:rPr>
              <w:t xml:space="preserve"> Lane, Moortown</w:t>
            </w:r>
          </w:p>
        </w:tc>
        <w:tc>
          <w:tcPr>
            <w:tcW w:w="3402" w:type="dxa"/>
          </w:tcPr>
          <w:p w14:paraId="395EF200"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Dwelling &amp; garage</w:t>
            </w:r>
          </w:p>
        </w:tc>
      </w:tr>
      <w:tr w:rsidR="00A979CA" w:rsidRPr="00A979CA" w14:paraId="60DCDB54" w14:textId="77777777" w:rsidTr="00A979CA">
        <w:tc>
          <w:tcPr>
            <w:tcW w:w="2518" w:type="dxa"/>
          </w:tcPr>
          <w:p w14:paraId="2993517F" w14:textId="77777777" w:rsidR="00A979CA" w:rsidRPr="00A979CA" w:rsidRDefault="00A979CA">
            <w:pPr>
              <w:widowControl w:val="0"/>
              <w:autoSpaceDE w:val="0"/>
              <w:autoSpaceDN w:val="0"/>
              <w:adjustRightInd w:val="0"/>
              <w:spacing w:line="240" w:lineRule="auto"/>
              <w:rPr>
                <w:rFonts w:ascii="Arial" w:hAnsi="Arial" w:cs="Arial"/>
                <w:b/>
                <w:bCs/>
                <w:sz w:val="24"/>
                <w:szCs w:val="24"/>
              </w:rPr>
            </w:pPr>
            <w:r w:rsidRPr="00A979CA">
              <w:rPr>
                <w:rFonts w:ascii="Arial" w:hAnsi="Arial" w:cs="Arial"/>
                <w:b/>
                <w:bCs/>
                <w:sz w:val="24"/>
                <w:szCs w:val="24"/>
              </w:rPr>
              <w:t>Re-advertisements</w:t>
            </w:r>
          </w:p>
        </w:tc>
        <w:tc>
          <w:tcPr>
            <w:tcW w:w="3119" w:type="dxa"/>
          </w:tcPr>
          <w:p w14:paraId="13AA4ADC" w14:textId="77777777" w:rsidR="00A979CA" w:rsidRPr="00A979CA" w:rsidRDefault="00A979CA">
            <w:pPr>
              <w:widowControl w:val="0"/>
              <w:autoSpaceDE w:val="0"/>
              <w:autoSpaceDN w:val="0"/>
              <w:adjustRightInd w:val="0"/>
              <w:spacing w:line="240" w:lineRule="auto"/>
              <w:rPr>
                <w:rFonts w:ascii="Arial" w:hAnsi="Arial" w:cs="Arial"/>
                <w:sz w:val="24"/>
                <w:szCs w:val="24"/>
              </w:rPr>
            </w:pPr>
          </w:p>
        </w:tc>
        <w:tc>
          <w:tcPr>
            <w:tcW w:w="3402" w:type="dxa"/>
          </w:tcPr>
          <w:p w14:paraId="0706859C" w14:textId="77777777" w:rsidR="00A979CA" w:rsidRPr="00A979CA" w:rsidRDefault="00A979CA">
            <w:pPr>
              <w:widowControl w:val="0"/>
              <w:autoSpaceDE w:val="0"/>
              <w:autoSpaceDN w:val="0"/>
              <w:adjustRightInd w:val="0"/>
              <w:spacing w:line="240" w:lineRule="auto"/>
              <w:rPr>
                <w:rFonts w:ascii="Arial" w:hAnsi="Arial" w:cs="Arial"/>
                <w:sz w:val="24"/>
                <w:szCs w:val="24"/>
              </w:rPr>
            </w:pPr>
          </w:p>
        </w:tc>
      </w:tr>
      <w:tr w:rsidR="00A979CA" w:rsidRPr="00A979CA" w14:paraId="7DBE00C4" w14:textId="77777777" w:rsidTr="00A979CA">
        <w:tc>
          <w:tcPr>
            <w:tcW w:w="2518" w:type="dxa"/>
          </w:tcPr>
          <w:p w14:paraId="13D71982"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rPr>
              <w:t>LA09/2021/0146/O</w:t>
            </w:r>
          </w:p>
        </w:tc>
        <w:tc>
          <w:tcPr>
            <w:tcW w:w="3119" w:type="dxa"/>
          </w:tcPr>
          <w:p w14:paraId="3DFA4A99" w14:textId="77777777" w:rsidR="00A979CA" w:rsidRPr="00A979CA" w:rsidRDefault="00A979CA" w:rsidP="00E57D63">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lang w:eastAsia="en-GB"/>
              </w:rPr>
              <w:t>Between Oakland Villas &amp; 167 Drum Road, Cookstown</w:t>
            </w:r>
          </w:p>
        </w:tc>
        <w:tc>
          <w:tcPr>
            <w:tcW w:w="3402" w:type="dxa"/>
          </w:tcPr>
          <w:p w14:paraId="460C962A" w14:textId="77777777" w:rsidR="00A979CA" w:rsidRPr="00A979CA" w:rsidRDefault="00A979CA">
            <w:pPr>
              <w:widowControl w:val="0"/>
              <w:autoSpaceDE w:val="0"/>
              <w:autoSpaceDN w:val="0"/>
              <w:adjustRightInd w:val="0"/>
              <w:spacing w:line="240" w:lineRule="auto"/>
              <w:rPr>
                <w:rFonts w:ascii="Arial" w:hAnsi="Arial" w:cs="Arial"/>
                <w:sz w:val="24"/>
                <w:szCs w:val="24"/>
              </w:rPr>
            </w:pPr>
            <w:r w:rsidRPr="00A979CA">
              <w:rPr>
                <w:rFonts w:ascii="Arial" w:hAnsi="Arial" w:cs="Arial"/>
                <w:sz w:val="24"/>
                <w:szCs w:val="24"/>
                <w:lang w:eastAsia="en-GB"/>
              </w:rPr>
              <w:t>2 storey dwelling &amp; garage</w:t>
            </w:r>
          </w:p>
        </w:tc>
      </w:tr>
      <w:tr w:rsidR="00A979CA" w:rsidRPr="00A979CA" w14:paraId="0EDB57EE" w14:textId="77777777" w:rsidTr="00A979CA">
        <w:tc>
          <w:tcPr>
            <w:tcW w:w="2518" w:type="dxa"/>
          </w:tcPr>
          <w:p w14:paraId="69664EE3"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LA09/2022/1576/F</w:t>
            </w:r>
          </w:p>
        </w:tc>
        <w:tc>
          <w:tcPr>
            <w:tcW w:w="3119" w:type="dxa"/>
          </w:tcPr>
          <w:p w14:paraId="14ED507B"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11 </w:t>
            </w:r>
            <w:proofErr w:type="spellStart"/>
            <w:r w:rsidRPr="00A979CA">
              <w:rPr>
                <w:rFonts w:ascii="Arial" w:hAnsi="Arial" w:cs="Arial"/>
                <w:sz w:val="24"/>
                <w:szCs w:val="24"/>
                <w:lang w:eastAsia="en-GB"/>
              </w:rPr>
              <w:t>Dyan</w:t>
            </w:r>
            <w:proofErr w:type="spellEnd"/>
            <w:r w:rsidRPr="00A979CA">
              <w:rPr>
                <w:rFonts w:ascii="Arial" w:hAnsi="Arial" w:cs="Arial"/>
                <w:sz w:val="24"/>
                <w:szCs w:val="24"/>
                <w:lang w:eastAsia="en-GB"/>
              </w:rPr>
              <w:t xml:space="preserve"> Road,</w:t>
            </w:r>
          </w:p>
          <w:p w14:paraId="6F353561"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Tanyard Park,</w:t>
            </w:r>
          </w:p>
          <w:p w14:paraId="674DBB01"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Caledon</w:t>
            </w:r>
          </w:p>
        </w:tc>
        <w:tc>
          <w:tcPr>
            <w:tcW w:w="3402" w:type="dxa"/>
          </w:tcPr>
          <w:p w14:paraId="2C0BFD71"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Ball stop netting </w:t>
            </w:r>
          </w:p>
        </w:tc>
      </w:tr>
      <w:tr w:rsidR="00A979CA" w:rsidRPr="00A979CA" w14:paraId="139D2D4A" w14:textId="77777777" w:rsidTr="00A979CA">
        <w:tc>
          <w:tcPr>
            <w:tcW w:w="2518" w:type="dxa"/>
          </w:tcPr>
          <w:p w14:paraId="6D50405E"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LA09/2022/1573/O</w:t>
            </w:r>
          </w:p>
        </w:tc>
        <w:tc>
          <w:tcPr>
            <w:tcW w:w="3119" w:type="dxa"/>
          </w:tcPr>
          <w:p w14:paraId="3AC241AC"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Adj. to 4 Victoria Road, </w:t>
            </w:r>
            <w:proofErr w:type="spellStart"/>
            <w:r w:rsidRPr="00A979CA">
              <w:rPr>
                <w:rFonts w:ascii="Arial" w:hAnsi="Arial" w:cs="Arial"/>
                <w:sz w:val="24"/>
                <w:szCs w:val="24"/>
                <w:lang w:eastAsia="en-GB"/>
              </w:rPr>
              <w:t>Dungannon</w:t>
            </w:r>
            <w:proofErr w:type="spellEnd"/>
          </w:p>
        </w:tc>
        <w:tc>
          <w:tcPr>
            <w:tcW w:w="3402" w:type="dxa"/>
          </w:tcPr>
          <w:p w14:paraId="495E3023"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Housing development</w:t>
            </w:r>
          </w:p>
        </w:tc>
      </w:tr>
      <w:tr w:rsidR="00A979CA" w:rsidRPr="00A979CA" w14:paraId="5F1F04D3" w14:textId="77777777" w:rsidTr="00A979CA">
        <w:tc>
          <w:tcPr>
            <w:tcW w:w="2518" w:type="dxa"/>
          </w:tcPr>
          <w:p w14:paraId="79BFAF4F"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LA09/2022/1599/O</w:t>
            </w:r>
          </w:p>
        </w:tc>
        <w:tc>
          <w:tcPr>
            <w:tcW w:w="3119" w:type="dxa"/>
          </w:tcPr>
          <w:p w14:paraId="49B55A51"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Adj. to 19A </w:t>
            </w:r>
            <w:proofErr w:type="spellStart"/>
            <w:r w:rsidRPr="00A979CA">
              <w:rPr>
                <w:rFonts w:ascii="Arial" w:hAnsi="Arial" w:cs="Arial"/>
                <w:sz w:val="24"/>
                <w:szCs w:val="24"/>
                <w:lang w:eastAsia="en-GB"/>
              </w:rPr>
              <w:t>Killyneill</w:t>
            </w:r>
            <w:proofErr w:type="spellEnd"/>
            <w:r w:rsidRPr="00A979CA">
              <w:rPr>
                <w:rFonts w:ascii="Arial" w:hAnsi="Arial" w:cs="Arial"/>
                <w:sz w:val="24"/>
                <w:szCs w:val="24"/>
                <w:lang w:eastAsia="en-GB"/>
              </w:rPr>
              <w:t xml:space="preserve"> Road, </w:t>
            </w:r>
            <w:proofErr w:type="spellStart"/>
            <w:r w:rsidRPr="00A979CA">
              <w:rPr>
                <w:rFonts w:ascii="Arial" w:hAnsi="Arial" w:cs="Arial"/>
                <w:sz w:val="24"/>
                <w:szCs w:val="24"/>
                <w:lang w:eastAsia="en-GB"/>
              </w:rPr>
              <w:t>Dungannon</w:t>
            </w:r>
            <w:proofErr w:type="spellEnd"/>
          </w:p>
        </w:tc>
        <w:tc>
          <w:tcPr>
            <w:tcW w:w="3402" w:type="dxa"/>
          </w:tcPr>
          <w:p w14:paraId="4D56AF90"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Conversion of building to dwelling</w:t>
            </w:r>
          </w:p>
        </w:tc>
      </w:tr>
      <w:tr w:rsidR="00A979CA" w:rsidRPr="00A979CA" w14:paraId="17DD7AC9" w14:textId="77777777" w:rsidTr="00A979CA">
        <w:tc>
          <w:tcPr>
            <w:tcW w:w="2518" w:type="dxa"/>
          </w:tcPr>
          <w:p w14:paraId="25233296"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LA09/2022/1598/F</w:t>
            </w:r>
          </w:p>
        </w:tc>
        <w:tc>
          <w:tcPr>
            <w:tcW w:w="3119" w:type="dxa"/>
          </w:tcPr>
          <w:p w14:paraId="52586681"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5 </w:t>
            </w:r>
            <w:proofErr w:type="spellStart"/>
            <w:r w:rsidRPr="00A979CA">
              <w:rPr>
                <w:rFonts w:ascii="Arial" w:hAnsi="Arial" w:cs="Arial"/>
                <w:sz w:val="24"/>
                <w:szCs w:val="24"/>
                <w:lang w:eastAsia="en-GB"/>
              </w:rPr>
              <w:t>Moygashel</w:t>
            </w:r>
            <w:proofErr w:type="spellEnd"/>
            <w:r w:rsidRPr="00A979CA">
              <w:rPr>
                <w:rFonts w:ascii="Arial" w:hAnsi="Arial" w:cs="Arial"/>
                <w:sz w:val="24"/>
                <w:szCs w:val="24"/>
                <w:lang w:eastAsia="en-GB"/>
              </w:rPr>
              <w:t xml:space="preserve"> Mills Park, </w:t>
            </w:r>
            <w:proofErr w:type="spellStart"/>
            <w:r w:rsidRPr="00A979CA">
              <w:rPr>
                <w:rFonts w:ascii="Arial" w:hAnsi="Arial" w:cs="Arial"/>
                <w:sz w:val="24"/>
                <w:szCs w:val="24"/>
                <w:lang w:eastAsia="en-GB"/>
              </w:rPr>
              <w:t>Moygashel</w:t>
            </w:r>
            <w:proofErr w:type="spellEnd"/>
          </w:p>
        </w:tc>
        <w:tc>
          <w:tcPr>
            <w:tcW w:w="3402" w:type="dxa"/>
          </w:tcPr>
          <w:p w14:paraId="24613DAE"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Amendment Condition 5 of M/2012/0106/F</w:t>
            </w:r>
          </w:p>
        </w:tc>
      </w:tr>
      <w:tr w:rsidR="00A979CA" w:rsidRPr="00A979CA" w14:paraId="0CF366B2" w14:textId="77777777" w:rsidTr="00A979CA">
        <w:tc>
          <w:tcPr>
            <w:tcW w:w="2518" w:type="dxa"/>
          </w:tcPr>
          <w:p w14:paraId="177EBD6F"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LA09/2022/1584/F</w:t>
            </w:r>
          </w:p>
        </w:tc>
        <w:tc>
          <w:tcPr>
            <w:tcW w:w="3119" w:type="dxa"/>
          </w:tcPr>
          <w:p w14:paraId="7435F7D4"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Units 8-12 Oaks Shopping Centre,</w:t>
            </w:r>
          </w:p>
          <w:p w14:paraId="55717C2C"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Oaks Road,</w:t>
            </w:r>
          </w:p>
          <w:p w14:paraId="7DB57D12"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proofErr w:type="spellStart"/>
            <w:r w:rsidRPr="00A979CA">
              <w:rPr>
                <w:rFonts w:ascii="Arial" w:hAnsi="Arial" w:cs="Arial"/>
                <w:sz w:val="24"/>
                <w:szCs w:val="24"/>
                <w:lang w:eastAsia="en-GB"/>
              </w:rPr>
              <w:t>Dungannon</w:t>
            </w:r>
            <w:proofErr w:type="spellEnd"/>
          </w:p>
        </w:tc>
        <w:tc>
          <w:tcPr>
            <w:tcW w:w="3402" w:type="dxa"/>
          </w:tcPr>
          <w:p w14:paraId="368C1A9E"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COU from retail to </w:t>
            </w:r>
            <w:proofErr w:type="gramStart"/>
            <w:r w:rsidRPr="00A979CA">
              <w:rPr>
                <w:rFonts w:ascii="Arial" w:hAnsi="Arial" w:cs="Arial"/>
                <w:sz w:val="24"/>
                <w:szCs w:val="24"/>
                <w:lang w:eastAsia="en-GB"/>
              </w:rPr>
              <w:t>24 hour</w:t>
            </w:r>
            <w:proofErr w:type="gramEnd"/>
            <w:r w:rsidRPr="00A979CA">
              <w:rPr>
                <w:rFonts w:ascii="Arial" w:hAnsi="Arial" w:cs="Arial"/>
                <w:sz w:val="24"/>
                <w:szCs w:val="24"/>
                <w:lang w:eastAsia="en-GB"/>
              </w:rPr>
              <w:t xml:space="preserve"> gym</w:t>
            </w:r>
          </w:p>
        </w:tc>
      </w:tr>
      <w:tr w:rsidR="00A979CA" w:rsidRPr="00A979CA" w14:paraId="34CC9544" w14:textId="77777777" w:rsidTr="00A979CA">
        <w:tc>
          <w:tcPr>
            <w:tcW w:w="2518" w:type="dxa"/>
          </w:tcPr>
          <w:p w14:paraId="1C97404F"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LA09/2022/1603/F</w:t>
            </w:r>
          </w:p>
        </w:tc>
        <w:tc>
          <w:tcPr>
            <w:tcW w:w="3119" w:type="dxa"/>
          </w:tcPr>
          <w:p w14:paraId="718ADB7B"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 xml:space="preserve">200m N.E. of Junction with Old Coalisland Road &amp; </w:t>
            </w:r>
            <w:proofErr w:type="spellStart"/>
            <w:r w:rsidRPr="00A979CA">
              <w:rPr>
                <w:rFonts w:ascii="Arial" w:hAnsi="Arial" w:cs="Arial"/>
                <w:sz w:val="24"/>
                <w:szCs w:val="24"/>
                <w:lang w:eastAsia="en-GB"/>
              </w:rPr>
              <w:t>Quintinmanus</w:t>
            </w:r>
            <w:proofErr w:type="spellEnd"/>
            <w:r w:rsidRPr="00A979CA">
              <w:rPr>
                <w:rFonts w:ascii="Arial" w:hAnsi="Arial" w:cs="Arial"/>
                <w:sz w:val="24"/>
                <w:szCs w:val="24"/>
                <w:lang w:eastAsia="en-GB"/>
              </w:rPr>
              <w:t xml:space="preserve"> Road</w:t>
            </w:r>
          </w:p>
        </w:tc>
        <w:tc>
          <w:tcPr>
            <w:tcW w:w="3402" w:type="dxa"/>
          </w:tcPr>
          <w:p w14:paraId="7712F424" w14:textId="77777777" w:rsidR="00A979CA" w:rsidRPr="00A979CA" w:rsidRDefault="00A979CA" w:rsidP="00E95E7F">
            <w:pPr>
              <w:widowControl w:val="0"/>
              <w:autoSpaceDE w:val="0"/>
              <w:autoSpaceDN w:val="0"/>
              <w:adjustRightInd w:val="0"/>
              <w:spacing w:line="240" w:lineRule="auto"/>
              <w:rPr>
                <w:rFonts w:ascii="Arial" w:hAnsi="Arial" w:cs="Arial"/>
                <w:sz w:val="24"/>
                <w:szCs w:val="24"/>
                <w:lang w:eastAsia="en-GB"/>
              </w:rPr>
            </w:pPr>
            <w:r w:rsidRPr="00A979CA">
              <w:rPr>
                <w:rFonts w:ascii="Arial" w:hAnsi="Arial" w:cs="Arial"/>
                <w:sz w:val="24"/>
                <w:szCs w:val="24"/>
                <w:lang w:eastAsia="en-GB"/>
              </w:rPr>
              <w:t>Football pitch, flood lights &amp; ancillary works</w:t>
            </w:r>
          </w:p>
        </w:tc>
      </w:tr>
    </w:tbl>
    <w:p w14:paraId="236C2304" w14:textId="77777777" w:rsidR="00924B77" w:rsidRPr="00A979CA" w:rsidRDefault="00924B77">
      <w:pPr>
        <w:widowControl w:val="0"/>
        <w:autoSpaceDE w:val="0"/>
        <w:autoSpaceDN w:val="0"/>
        <w:adjustRightInd w:val="0"/>
        <w:spacing w:after="0" w:line="240" w:lineRule="auto"/>
        <w:rPr>
          <w:rFonts w:ascii="Arial" w:hAnsi="Arial" w:cs="Arial"/>
          <w:sz w:val="24"/>
          <w:szCs w:val="24"/>
          <w:lang w:eastAsia="en-GB"/>
        </w:rPr>
      </w:pPr>
    </w:p>
    <w:p w14:paraId="0688219B" w14:textId="77777777" w:rsidR="00AB22BB" w:rsidRPr="00A979CA" w:rsidRDefault="00AB22BB">
      <w:pPr>
        <w:widowControl w:val="0"/>
        <w:autoSpaceDE w:val="0"/>
        <w:autoSpaceDN w:val="0"/>
        <w:adjustRightInd w:val="0"/>
        <w:spacing w:after="0" w:line="240" w:lineRule="auto"/>
        <w:rPr>
          <w:rFonts w:ascii="Arial" w:hAnsi="Arial" w:cs="Arial"/>
          <w:sz w:val="24"/>
          <w:szCs w:val="24"/>
          <w:lang w:eastAsia="en-GB"/>
        </w:rPr>
      </w:pPr>
    </w:p>
    <w:p w14:paraId="2F7DDFEC" w14:textId="77777777" w:rsidR="00AB22BB" w:rsidRPr="00A979CA" w:rsidRDefault="00AB22BB">
      <w:pPr>
        <w:widowControl w:val="0"/>
        <w:autoSpaceDE w:val="0"/>
        <w:autoSpaceDN w:val="0"/>
        <w:adjustRightInd w:val="0"/>
        <w:spacing w:after="0" w:line="240" w:lineRule="auto"/>
        <w:rPr>
          <w:rFonts w:ascii="Arial" w:hAnsi="Arial" w:cs="Arial"/>
          <w:sz w:val="24"/>
          <w:szCs w:val="24"/>
          <w:lang w:eastAsia="en-GB"/>
        </w:rPr>
      </w:pPr>
    </w:p>
    <w:p w14:paraId="0B042572" w14:textId="77777777" w:rsidR="00D0628C" w:rsidRPr="00A979CA"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97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06C21"/>
    <w:rsid w:val="000E5786"/>
    <w:rsid w:val="00392439"/>
    <w:rsid w:val="003B7D1B"/>
    <w:rsid w:val="003E2F4A"/>
    <w:rsid w:val="00714BBC"/>
    <w:rsid w:val="00924B77"/>
    <w:rsid w:val="009474AF"/>
    <w:rsid w:val="00994529"/>
    <w:rsid w:val="00A42342"/>
    <w:rsid w:val="00A979CA"/>
    <w:rsid w:val="00AB22BB"/>
    <w:rsid w:val="00BA746A"/>
    <w:rsid w:val="00C56F53"/>
    <w:rsid w:val="00CC5765"/>
    <w:rsid w:val="00CF3EF7"/>
    <w:rsid w:val="00D0628C"/>
    <w:rsid w:val="00E04439"/>
    <w:rsid w:val="00E57D63"/>
    <w:rsid w:val="00F26D2E"/>
    <w:rsid w:val="00FE1694"/>
    <w:rsid w:val="00FE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16C20"/>
  <w14:defaultImageDpi w14:val="0"/>
  <w15:docId w15:val="{CDE67C65-6672-4A4B-AED7-E5322566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97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979C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97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005558">
      <w:marLeft w:val="0"/>
      <w:marRight w:val="0"/>
      <w:marTop w:val="0"/>
      <w:marBottom w:val="0"/>
      <w:divBdr>
        <w:top w:val="none" w:sz="0" w:space="0" w:color="auto"/>
        <w:left w:val="none" w:sz="0" w:space="0" w:color="auto"/>
        <w:bottom w:val="none" w:sz="0" w:space="0" w:color="auto"/>
        <w:right w:val="none" w:sz="0" w:space="0" w:color="auto"/>
      </w:divBdr>
    </w:div>
    <w:div w:id="1214005559">
      <w:marLeft w:val="0"/>
      <w:marRight w:val="0"/>
      <w:marTop w:val="0"/>
      <w:marBottom w:val="0"/>
      <w:divBdr>
        <w:top w:val="none" w:sz="0" w:space="0" w:color="auto"/>
        <w:left w:val="none" w:sz="0" w:space="0" w:color="auto"/>
        <w:bottom w:val="none" w:sz="0" w:space="0" w:color="auto"/>
        <w:right w:val="none" w:sz="0" w:space="0" w:color="auto"/>
      </w:divBdr>
    </w:div>
    <w:div w:id="12140055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2022-11-16T09:37:00Z</dcterms:created>
  <dcterms:modified xsi:type="dcterms:W3CDTF">2022-11-16T09:37:00Z</dcterms:modified>
</cp:coreProperties>
</file>