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16A2" w14:textId="34002FE3" w:rsidR="00FE21A9" w:rsidRDefault="00FE21A9" w:rsidP="00FE21A9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D76FA8">
        <w:rPr>
          <w:rFonts w:ascii="Arial" w:hAnsi="Arial" w:cs="Arial"/>
          <w:b/>
          <w:bCs/>
          <w:color w:val="auto"/>
          <w:sz w:val="24"/>
          <w:szCs w:val="24"/>
        </w:rPr>
        <w:t xml:space="preserve">25 </w:t>
      </w:r>
      <w:r w:rsidR="006933B1">
        <w:rPr>
          <w:rFonts w:ascii="Arial" w:hAnsi="Arial" w:cs="Arial"/>
          <w:b/>
          <w:bCs/>
          <w:color w:val="auto"/>
          <w:sz w:val="24"/>
          <w:szCs w:val="24"/>
        </w:rPr>
        <w:t xml:space="preserve">to Friday </w:t>
      </w:r>
      <w:r w:rsidR="00D76FA8">
        <w:rPr>
          <w:rFonts w:ascii="Arial" w:hAnsi="Arial" w:cs="Arial"/>
          <w:b/>
          <w:bCs/>
          <w:color w:val="auto"/>
          <w:sz w:val="24"/>
          <w:szCs w:val="24"/>
        </w:rPr>
        <w:t>29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A52FC">
        <w:rPr>
          <w:rFonts w:ascii="Arial" w:hAnsi="Arial" w:cs="Arial"/>
          <w:b/>
          <w:bCs/>
          <w:color w:val="auto"/>
          <w:sz w:val="24"/>
          <w:szCs w:val="24"/>
        </w:rPr>
        <w:t>August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 2025</w:t>
      </w:r>
    </w:p>
    <w:p w14:paraId="252DB4DE" w14:textId="77777777" w:rsidR="00DA52FC" w:rsidRDefault="00DA52FC" w:rsidP="00DA52FC"/>
    <w:tbl>
      <w:tblPr>
        <w:tblStyle w:val="TableGrid"/>
        <w:tblW w:w="0" w:type="auto"/>
        <w:tblLook w:val="0020" w:firstRow="1" w:lastRow="0" w:firstColumn="0" w:lastColumn="0" w:noHBand="0" w:noVBand="0"/>
        <w:tblCaption w:val="Planning applications received for the period Monday 25 to Friday 29 August 2025"/>
        <w:tblDescription w:val="Planning applications received for the period Monday 25 to Friday 29 August 2025"/>
      </w:tblPr>
      <w:tblGrid>
        <w:gridCol w:w="2591"/>
        <w:gridCol w:w="3273"/>
        <w:gridCol w:w="2215"/>
        <w:gridCol w:w="2184"/>
        <w:gridCol w:w="1685"/>
        <w:gridCol w:w="2000"/>
      </w:tblGrid>
      <w:tr w:rsidR="00D76FA8" w:rsidRPr="00D76FA8" w14:paraId="33D4BCCB" w14:textId="77777777" w:rsidTr="00D76FA8">
        <w:trPr>
          <w:trHeight w:val="247"/>
          <w:tblHeader/>
        </w:trPr>
        <w:tc>
          <w:tcPr>
            <w:tcW w:w="2263" w:type="dxa"/>
          </w:tcPr>
          <w:p w14:paraId="495A032E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Reference Number</w:t>
            </w:r>
          </w:p>
        </w:tc>
        <w:tc>
          <w:tcPr>
            <w:tcW w:w="3402" w:type="dxa"/>
          </w:tcPr>
          <w:p w14:paraId="1D38E823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Application Proposal</w:t>
            </w:r>
          </w:p>
        </w:tc>
        <w:tc>
          <w:tcPr>
            <w:tcW w:w="2275" w:type="dxa"/>
          </w:tcPr>
          <w:p w14:paraId="2B2E3F4A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Location</w:t>
            </w:r>
          </w:p>
        </w:tc>
        <w:tc>
          <w:tcPr>
            <w:tcW w:w="2262" w:type="dxa"/>
          </w:tcPr>
          <w:p w14:paraId="283EB2AE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Application Type</w:t>
            </w:r>
          </w:p>
        </w:tc>
        <w:tc>
          <w:tcPr>
            <w:tcW w:w="1701" w:type="dxa"/>
          </w:tcPr>
          <w:p w14:paraId="08598AEA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Agent Name</w:t>
            </w:r>
          </w:p>
        </w:tc>
        <w:tc>
          <w:tcPr>
            <w:tcW w:w="2045" w:type="dxa"/>
          </w:tcPr>
          <w:p w14:paraId="6E32F458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b/>
                <w:bCs/>
                <w:color w:val="000000" w:themeColor="text1"/>
                <w:kern w:val="0"/>
                <w:sz w:val="24"/>
                <w:szCs w:val="24"/>
              </w:rPr>
              <w:t>Agent Address</w:t>
            </w:r>
          </w:p>
        </w:tc>
      </w:tr>
      <w:tr w:rsidR="00D76FA8" w:rsidRPr="00D76FA8" w14:paraId="33366A81" w14:textId="77777777" w:rsidTr="00D76FA8">
        <w:trPr>
          <w:trHeight w:val="1198"/>
        </w:trPr>
        <w:tc>
          <w:tcPr>
            <w:tcW w:w="2263" w:type="dxa"/>
          </w:tcPr>
          <w:p w14:paraId="035B9616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LA09/2025/0860/F</w:t>
            </w:r>
          </w:p>
        </w:tc>
        <w:tc>
          <w:tcPr>
            <w:tcW w:w="3402" w:type="dxa"/>
          </w:tcPr>
          <w:p w14:paraId="6B997167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Portal framed extension to existing business premises and recladding of the existing front facade.</w:t>
            </w:r>
          </w:p>
        </w:tc>
        <w:tc>
          <w:tcPr>
            <w:tcW w:w="2275" w:type="dxa"/>
          </w:tcPr>
          <w:p w14:paraId="78A06B15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155 Drum Road</w:t>
            </w:r>
          </w:p>
          <w:p w14:paraId="3D390FC5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Cookstown</w:t>
            </w:r>
          </w:p>
          <w:p w14:paraId="511EDE3E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Tyrone</w:t>
            </w:r>
          </w:p>
          <w:p w14:paraId="2840DD05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BT80 9DW</w:t>
            </w:r>
          </w:p>
        </w:tc>
        <w:tc>
          <w:tcPr>
            <w:tcW w:w="2262" w:type="dxa"/>
          </w:tcPr>
          <w:p w14:paraId="5B6BE341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14:paraId="54FA17AB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No data</w:t>
            </w:r>
          </w:p>
        </w:tc>
        <w:tc>
          <w:tcPr>
            <w:tcW w:w="2045" w:type="dxa"/>
          </w:tcPr>
          <w:p w14:paraId="196AD9E8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No data</w:t>
            </w:r>
          </w:p>
        </w:tc>
      </w:tr>
      <w:tr w:rsidR="00D76FA8" w:rsidRPr="00D76FA8" w14:paraId="37B88C59" w14:textId="77777777" w:rsidTr="00D76FA8">
        <w:trPr>
          <w:trHeight w:val="1795"/>
        </w:trPr>
        <w:tc>
          <w:tcPr>
            <w:tcW w:w="2263" w:type="dxa"/>
          </w:tcPr>
          <w:p w14:paraId="49A0ACCE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LA09/2025/0880/F</w:t>
            </w:r>
          </w:p>
        </w:tc>
        <w:tc>
          <w:tcPr>
            <w:tcW w:w="3402" w:type="dxa"/>
          </w:tcPr>
          <w:p w14:paraId="341241CA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Wind turbine, 2no. buildings to house electrical equipment, and associated ancillary development. Turbine dimensions: 70m to hub height, 52m rotor diameter.</w:t>
            </w:r>
          </w:p>
        </w:tc>
        <w:tc>
          <w:tcPr>
            <w:tcW w:w="2275" w:type="dxa"/>
          </w:tcPr>
          <w:p w14:paraId="3B72ABE3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On Lands approximately 285M </w:t>
            </w:r>
            <w:proofErr w:type="gram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South East</w:t>
            </w:r>
            <w:proofErr w:type="gramEnd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 of No. 14 </w:t>
            </w: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Lismoney</w:t>
            </w:r>
            <w:proofErr w:type="spellEnd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 Road, With Access </w:t>
            </w:r>
            <w:proofErr w:type="gram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From</w:t>
            </w:r>
            <w:proofErr w:type="gramEnd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Tullyboy</w:t>
            </w:r>
            <w:proofErr w:type="spellEnd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 Road</w:t>
            </w:r>
          </w:p>
          <w:p w14:paraId="39390493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Cookstown</w:t>
            </w:r>
          </w:p>
        </w:tc>
        <w:tc>
          <w:tcPr>
            <w:tcW w:w="2262" w:type="dxa"/>
          </w:tcPr>
          <w:p w14:paraId="5B713E76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14:paraId="22762483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Les Ross Planning</w:t>
            </w:r>
          </w:p>
        </w:tc>
        <w:tc>
          <w:tcPr>
            <w:tcW w:w="2045" w:type="dxa"/>
          </w:tcPr>
          <w:p w14:paraId="296381CB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14 King Street</w:t>
            </w:r>
          </w:p>
          <w:p w14:paraId="6977182B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Magherafelt</w:t>
            </w:r>
          </w:p>
          <w:p w14:paraId="18E71825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BT45 6AR</w:t>
            </w:r>
          </w:p>
          <w:p w14:paraId="7495F3D8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6FA8" w:rsidRPr="00D76FA8" w14:paraId="30D1CAC9" w14:textId="77777777" w:rsidTr="00D76FA8">
        <w:trPr>
          <w:trHeight w:val="1198"/>
        </w:trPr>
        <w:tc>
          <w:tcPr>
            <w:tcW w:w="2263" w:type="dxa"/>
          </w:tcPr>
          <w:p w14:paraId="3DECF4F2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LA09/2025/0885/F</w:t>
            </w:r>
          </w:p>
        </w:tc>
        <w:tc>
          <w:tcPr>
            <w:tcW w:w="3402" w:type="dxa"/>
          </w:tcPr>
          <w:p w14:paraId="467DADBF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Fill old quarry with hardcore and recycled/crushed hardcore, to extend parking areas and vehicle turning areas.</w:t>
            </w:r>
          </w:p>
        </w:tc>
        <w:tc>
          <w:tcPr>
            <w:tcW w:w="2275" w:type="dxa"/>
          </w:tcPr>
          <w:p w14:paraId="5E7F5D50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14 </w:t>
            </w: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Brigh</w:t>
            </w:r>
            <w:proofErr w:type="spellEnd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 Road </w:t>
            </w:r>
          </w:p>
          <w:p w14:paraId="572BB99A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Stewartstown</w:t>
            </w:r>
          </w:p>
          <w:p w14:paraId="437C263B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Dungannon</w:t>
            </w:r>
            <w:proofErr w:type="spellEnd"/>
          </w:p>
          <w:p w14:paraId="0CD384BF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99848AA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14:paraId="52285ADA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No data</w:t>
            </w:r>
          </w:p>
        </w:tc>
        <w:tc>
          <w:tcPr>
            <w:tcW w:w="2045" w:type="dxa"/>
          </w:tcPr>
          <w:p w14:paraId="713246C4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No data</w:t>
            </w:r>
          </w:p>
        </w:tc>
      </w:tr>
      <w:tr w:rsidR="00D76FA8" w:rsidRPr="00D76FA8" w14:paraId="20652532" w14:textId="77777777" w:rsidTr="00D76FA8">
        <w:trPr>
          <w:trHeight w:val="898"/>
        </w:trPr>
        <w:tc>
          <w:tcPr>
            <w:tcW w:w="2263" w:type="dxa"/>
          </w:tcPr>
          <w:p w14:paraId="7B5D44FA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LA09/2025/0891/F</w:t>
            </w:r>
          </w:p>
        </w:tc>
        <w:tc>
          <w:tcPr>
            <w:tcW w:w="3402" w:type="dxa"/>
          </w:tcPr>
          <w:p w14:paraId="442C215B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Removal of Condition No. 2 from Planning Approval M/1999/0707/RO</w:t>
            </w:r>
          </w:p>
        </w:tc>
        <w:tc>
          <w:tcPr>
            <w:tcW w:w="2275" w:type="dxa"/>
          </w:tcPr>
          <w:p w14:paraId="6C0887AF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51 </w:t>
            </w: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Mullybrannon</w:t>
            </w:r>
            <w:proofErr w:type="spellEnd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 Road</w:t>
            </w:r>
          </w:p>
          <w:p w14:paraId="1E4A266F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Dungannon</w:t>
            </w:r>
            <w:proofErr w:type="spellEnd"/>
          </w:p>
          <w:p w14:paraId="1DB12C7E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BT71 7ER</w:t>
            </w:r>
          </w:p>
        </w:tc>
        <w:tc>
          <w:tcPr>
            <w:tcW w:w="2262" w:type="dxa"/>
          </w:tcPr>
          <w:p w14:paraId="3104B225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14:paraId="1C32FD26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Mr Scott Montgomery</w:t>
            </w:r>
          </w:p>
        </w:tc>
        <w:tc>
          <w:tcPr>
            <w:tcW w:w="2045" w:type="dxa"/>
          </w:tcPr>
          <w:p w14:paraId="6B266E1F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163 </w:t>
            </w: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Brackaville</w:t>
            </w:r>
            <w:proofErr w:type="spellEnd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 Road</w:t>
            </w:r>
          </w:p>
          <w:p w14:paraId="3C5B9ADD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Coalisland</w:t>
            </w:r>
          </w:p>
          <w:p w14:paraId="2150F704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BT714NL</w:t>
            </w:r>
          </w:p>
          <w:p w14:paraId="3A21090E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6FA8" w:rsidRPr="00D76FA8" w14:paraId="2E4EAB86" w14:textId="77777777" w:rsidTr="00D76FA8">
        <w:trPr>
          <w:trHeight w:val="1795"/>
        </w:trPr>
        <w:tc>
          <w:tcPr>
            <w:tcW w:w="2263" w:type="dxa"/>
          </w:tcPr>
          <w:p w14:paraId="6350B119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lastRenderedPageBreak/>
              <w:t>LA09/2025/0892/F</w:t>
            </w:r>
          </w:p>
        </w:tc>
        <w:tc>
          <w:tcPr>
            <w:tcW w:w="3402" w:type="dxa"/>
          </w:tcPr>
          <w:p w14:paraId="29A7064B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Renovation of existing dwelling to include internal alterations and extensions to the front, side and rear. New detached single storey double garage and associated site works.</w:t>
            </w:r>
          </w:p>
        </w:tc>
        <w:tc>
          <w:tcPr>
            <w:tcW w:w="2275" w:type="dxa"/>
          </w:tcPr>
          <w:p w14:paraId="07A9288B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50 </w:t>
            </w: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Tobermore</w:t>
            </w:r>
            <w:proofErr w:type="spellEnd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 Road</w:t>
            </w:r>
          </w:p>
          <w:p w14:paraId="7F84FFEF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Magherafelt</w:t>
            </w:r>
          </w:p>
          <w:p w14:paraId="2C5B70CE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BT45 5EH</w:t>
            </w:r>
          </w:p>
        </w:tc>
        <w:tc>
          <w:tcPr>
            <w:tcW w:w="2262" w:type="dxa"/>
          </w:tcPr>
          <w:p w14:paraId="4B0367C7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14:paraId="5CB10812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Arc Design (NI) Ltd</w:t>
            </w:r>
          </w:p>
        </w:tc>
        <w:tc>
          <w:tcPr>
            <w:tcW w:w="2045" w:type="dxa"/>
          </w:tcPr>
          <w:p w14:paraId="0E8F7F05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SPACE Antrim</w:t>
            </w:r>
          </w:p>
          <w:p w14:paraId="3208AC8C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First Floor office 14</w:t>
            </w:r>
          </w:p>
          <w:p w14:paraId="11D04683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55-59 High Street</w:t>
            </w:r>
          </w:p>
          <w:p w14:paraId="7E2DC649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Antrim</w:t>
            </w:r>
          </w:p>
          <w:p w14:paraId="3D1CCF4A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BT41 4AY</w:t>
            </w:r>
          </w:p>
          <w:p w14:paraId="15490B99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6FA8" w:rsidRPr="00D76FA8" w14:paraId="6220C2A7" w14:textId="77777777" w:rsidTr="00D76FA8">
        <w:trPr>
          <w:trHeight w:val="1498"/>
        </w:trPr>
        <w:tc>
          <w:tcPr>
            <w:tcW w:w="2263" w:type="dxa"/>
          </w:tcPr>
          <w:p w14:paraId="1B16FD56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LA09/2025/0894/F</w:t>
            </w:r>
          </w:p>
        </w:tc>
        <w:tc>
          <w:tcPr>
            <w:tcW w:w="3402" w:type="dxa"/>
          </w:tcPr>
          <w:p w14:paraId="5C0194EC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Replacement dwelling</w:t>
            </w:r>
          </w:p>
        </w:tc>
        <w:tc>
          <w:tcPr>
            <w:tcW w:w="2275" w:type="dxa"/>
          </w:tcPr>
          <w:p w14:paraId="43BB02EB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Maghadone</w:t>
            </w:r>
            <w:proofErr w:type="spellEnd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 Lane</w:t>
            </w:r>
          </w:p>
          <w:p w14:paraId="786BBB66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Loup</w:t>
            </w:r>
          </w:p>
          <w:p w14:paraId="58012393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Moneymore</w:t>
            </w:r>
          </w:p>
          <w:p w14:paraId="3EBEB16B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34A928BE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14:paraId="588CD6D1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Gibson Design &amp; Build</w:t>
            </w:r>
          </w:p>
        </w:tc>
        <w:tc>
          <w:tcPr>
            <w:tcW w:w="2045" w:type="dxa"/>
          </w:tcPr>
          <w:p w14:paraId="2E19E8F1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23 Ballinderry Bridge Road</w:t>
            </w:r>
          </w:p>
          <w:p w14:paraId="330A374C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Coagh</w:t>
            </w:r>
            <w:proofErr w:type="spellEnd"/>
          </w:p>
          <w:p w14:paraId="29F83EF8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Cookstown</w:t>
            </w:r>
          </w:p>
          <w:p w14:paraId="33947A33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BT80 0BR</w:t>
            </w:r>
          </w:p>
        </w:tc>
      </w:tr>
      <w:tr w:rsidR="00D76FA8" w:rsidRPr="00D76FA8" w14:paraId="258A5EFA" w14:textId="77777777" w:rsidTr="00D76FA8">
        <w:trPr>
          <w:trHeight w:val="898"/>
        </w:trPr>
        <w:tc>
          <w:tcPr>
            <w:tcW w:w="2263" w:type="dxa"/>
          </w:tcPr>
          <w:p w14:paraId="1DD86F7D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LA09/2025/0896/F</w:t>
            </w:r>
          </w:p>
        </w:tc>
        <w:tc>
          <w:tcPr>
            <w:tcW w:w="3402" w:type="dxa"/>
          </w:tcPr>
          <w:p w14:paraId="1339DAB1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Change of house type in substitution of previously approved LA09/2022/1652/F</w:t>
            </w:r>
          </w:p>
        </w:tc>
        <w:tc>
          <w:tcPr>
            <w:tcW w:w="2275" w:type="dxa"/>
          </w:tcPr>
          <w:p w14:paraId="2D876855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Adjacent to 35 Oldtown Road </w:t>
            </w:r>
          </w:p>
          <w:p w14:paraId="3EBA48EA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Bellaghy</w:t>
            </w:r>
          </w:p>
          <w:p w14:paraId="0B8C1027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BT45 8LQ</w:t>
            </w:r>
          </w:p>
        </w:tc>
        <w:tc>
          <w:tcPr>
            <w:tcW w:w="2262" w:type="dxa"/>
          </w:tcPr>
          <w:p w14:paraId="1754652A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14:paraId="1BB9AA31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Vision Design</w:t>
            </w:r>
          </w:p>
        </w:tc>
        <w:tc>
          <w:tcPr>
            <w:tcW w:w="2045" w:type="dxa"/>
          </w:tcPr>
          <w:p w14:paraId="3CC2DA8A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31 Rainey Street</w:t>
            </w:r>
          </w:p>
          <w:p w14:paraId="1A46B794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Magherafelt</w:t>
            </w:r>
          </w:p>
          <w:p w14:paraId="25FD5B45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BT45 5DA</w:t>
            </w:r>
          </w:p>
          <w:p w14:paraId="03A329E1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6FA8" w:rsidRPr="00D76FA8" w14:paraId="35743401" w14:textId="77777777" w:rsidTr="00D76FA8">
        <w:trPr>
          <w:trHeight w:val="898"/>
        </w:trPr>
        <w:tc>
          <w:tcPr>
            <w:tcW w:w="2263" w:type="dxa"/>
          </w:tcPr>
          <w:p w14:paraId="486A662D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LA09/2025/0897/O</w:t>
            </w:r>
          </w:p>
        </w:tc>
        <w:tc>
          <w:tcPr>
            <w:tcW w:w="3402" w:type="dxa"/>
          </w:tcPr>
          <w:p w14:paraId="34DE9F85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Site of dwelling and garage</w:t>
            </w:r>
          </w:p>
        </w:tc>
        <w:tc>
          <w:tcPr>
            <w:tcW w:w="2275" w:type="dxa"/>
          </w:tcPr>
          <w:p w14:paraId="5B9A7C9E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Lands Approx 100M </w:t>
            </w:r>
            <w:proofErr w:type="gram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North East</w:t>
            </w:r>
            <w:proofErr w:type="gramEnd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 of 112 </w:t>
            </w: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Ballyronan</w:t>
            </w:r>
            <w:proofErr w:type="spellEnd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 Road Magherafelt </w:t>
            </w:r>
          </w:p>
          <w:p w14:paraId="50ABA84B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464187D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O</w:t>
            </w:r>
          </w:p>
        </w:tc>
        <w:tc>
          <w:tcPr>
            <w:tcW w:w="1701" w:type="dxa"/>
          </w:tcPr>
          <w:p w14:paraId="6F0C6C0B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Diamond Architecture</w:t>
            </w:r>
          </w:p>
        </w:tc>
        <w:tc>
          <w:tcPr>
            <w:tcW w:w="2045" w:type="dxa"/>
          </w:tcPr>
          <w:p w14:paraId="4A99CCC5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77 Main Street</w:t>
            </w:r>
          </w:p>
          <w:p w14:paraId="09517544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Maghera</w:t>
            </w:r>
          </w:p>
          <w:p w14:paraId="150C6110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BT46 5AB</w:t>
            </w:r>
          </w:p>
          <w:p w14:paraId="16F44E80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6FA8" w:rsidRPr="00D76FA8" w14:paraId="2EF36F98" w14:textId="77777777" w:rsidTr="00D76FA8">
        <w:trPr>
          <w:trHeight w:val="898"/>
        </w:trPr>
        <w:tc>
          <w:tcPr>
            <w:tcW w:w="2263" w:type="dxa"/>
          </w:tcPr>
          <w:p w14:paraId="45FBEA59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LA09/2025/0898/F</w:t>
            </w:r>
          </w:p>
        </w:tc>
        <w:tc>
          <w:tcPr>
            <w:tcW w:w="3402" w:type="dxa"/>
          </w:tcPr>
          <w:p w14:paraId="6C5A25F5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Change of use from barn to holiday let accommodation</w:t>
            </w:r>
          </w:p>
        </w:tc>
        <w:tc>
          <w:tcPr>
            <w:tcW w:w="2275" w:type="dxa"/>
          </w:tcPr>
          <w:p w14:paraId="596F08BC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Lands 40M North of 131 </w:t>
            </w: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Moneygran</w:t>
            </w:r>
            <w:proofErr w:type="spellEnd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 Road </w:t>
            </w:r>
          </w:p>
          <w:p w14:paraId="13AF0152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Portglenone</w:t>
            </w:r>
            <w:proofErr w:type="spellEnd"/>
          </w:p>
        </w:tc>
        <w:tc>
          <w:tcPr>
            <w:tcW w:w="2262" w:type="dxa"/>
          </w:tcPr>
          <w:p w14:paraId="3BD26548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14:paraId="1184415E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Diamond Architecture</w:t>
            </w:r>
          </w:p>
        </w:tc>
        <w:tc>
          <w:tcPr>
            <w:tcW w:w="2045" w:type="dxa"/>
          </w:tcPr>
          <w:p w14:paraId="19CC6E32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77 Main Street</w:t>
            </w:r>
          </w:p>
          <w:p w14:paraId="52AC2CBC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Maghera</w:t>
            </w:r>
          </w:p>
          <w:p w14:paraId="323D0775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BT46 5AB</w:t>
            </w:r>
          </w:p>
          <w:p w14:paraId="6A53E134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6FA8" w:rsidRPr="00D76FA8" w14:paraId="2C5E33AC" w14:textId="77777777" w:rsidTr="00D76FA8">
        <w:trPr>
          <w:trHeight w:val="5390"/>
        </w:trPr>
        <w:tc>
          <w:tcPr>
            <w:tcW w:w="2263" w:type="dxa"/>
          </w:tcPr>
          <w:p w14:paraId="4C0CDCAE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lastRenderedPageBreak/>
              <w:t>LA09/2025/0899/NMC</w:t>
            </w:r>
          </w:p>
        </w:tc>
        <w:tc>
          <w:tcPr>
            <w:tcW w:w="3402" w:type="dxa"/>
          </w:tcPr>
          <w:p w14:paraId="247ADD79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Re-orientation and relocation of approved covered 4G pitch &amp; ancillary accommodation to enable the retention of the existing hall building as part of a phased development strategy to suit funding. Reduction in length of approved pitch and relocation of pa</w:t>
            </w:r>
          </w:p>
        </w:tc>
        <w:tc>
          <w:tcPr>
            <w:tcW w:w="2275" w:type="dxa"/>
          </w:tcPr>
          <w:p w14:paraId="188F31C4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Lands Approx. 150M East of existing </w:t>
            </w: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Slaughtneil</w:t>
            </w:r>
            <w:proofErr w:type="spellEnd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 Gac Grounds and Clubhouse- Changing Rooms- Community Hall, Maghera.</w:t>
            </w:r>
          </w:p>
        </w:tc>
        <w:tc>
          <w:tcPr>
            <w:tcW w:w="2262" w:type="dxa"/>
          </w:tcPr>
          <w:p w14:paraId="4874F8A1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NMC</w:t>
            </w:r>
          </w:p>
        </w:tc>
        <w:tc>
          <w:tcPr>
            <w:tcW w:w="1701" w:type="dxa"/>
          </w:tcPr>
          <w:p w14:paraId="4A731CD1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The Boyd Partnership Chartered </w:t>
            </w: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Archtects</w:t>
            </w:r>
            <w:proofErr w:type="spellEnd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 LLP</w:t>
            </w:r>
          </w:p>
        </w:tc>
        <w:tc>
          <w:tcPr>
            <w:tcW w:w="2045" w:type="dxa"/>
          </w:tcPr>
          <w:p w14:paraId="3D256015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15 Ravenhill Road</w:t>
            </w:r>
          </w:p>
          <w:p w14:paraId="5DE3DD85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Belfast</w:t>
            </w:r>
          </w:p>
          <w:p w14:paraId="09B613A2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BT6 8DN</w:t>
            </w:r>
          </w:p>
          <w:p w14:paraId="291BD8F0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6FA8" w:rsidRPr="00D76FA8" w14:paraId="5907F904" w14:textId="77777777" w:rsidTr="00D76FA8">
        <w:trPr>
          <w:trHeight w:val="1498"/>
        </w:trPr>
        <w:tc>
          <w:tcPr>
            <w:tcW w:w="2263" w:type="dxa"/>
          </w:tcPr>
          <w:p w14:paraId="34F12813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LA09/2025/0900/O</w:t>
            </w:r>
          </w:p>
        </w:tc>
        <w:tc>
          <w:tcPr>
            <w:tcW w:w="3402" w:type="dxa"/>
          </w:tcPr>
          <w:p w14:paraId="229B2B88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Dwelling and detached domestic garage</w:t>
            </w:r>
          </w:p>
        </w:tc>
        <w:tc>
          <w:tcPr>
            <w:tcW w:w="2275" w:type="dxa"/>
          </w:tcPr>
          <w:p w14:paraId="35E1D6F3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Approx 50M South of 42 </w:t>
            </w: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Loughans</w:t>
            </w:r>
            <w:proofErr w:type="spellEnd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 Road</w:t>
            </w:r>
          </w:p>
          <w:p w14:paraId="33FFFA40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Loughans</w:t>
            </w:r>
            <w:proofErr w:type="spellEnd"/>
          </w:p>
          <w:p w14:paraId="7E303825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Ballygawley</w:t>
            </w:r>
            <w:proofErr w:type="spellEnd"/>
          </w:p>
          <w:p w14:paraId="1AE6EDE9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841D0E6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O</w:t>
            </w:r>
          </w:p>
        </w:tc>
        <w:tc>
          <w:tcPr>
            <w:tcW w:w="1701" w:type="dxa"/>
          </w:tcPr>
          <w:p w14:paraId="7FF7C571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Neil Irvine Design Limited</w:t>
            </w:r>
          </w:p>
        </w:tc>
        <w:tc>
          <w:tcPr>
            <w:tcW w:w="2045" w:type="dxa"/>
          </w:tcPr>
          <w:p w14:paraId="5F5E819A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Unit 5 The </w:t>
            </w: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Buttermarket</w:t>
            </w:r>
            <w:proofErr w:type="spellEnd"/>
          </w:p>
          <w:p w14:paraId="479ECD08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132 Main Street</w:t>
            </w:r>
          </w:p>
          <w:p w14:paraId="322C8ED0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Fivemiletown</w:t>
            </w:r>
            <w:proofErr w:type="spellEnd"/>
          </w:p>
          <w:p w14:paraId="726F9268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BT75 0PW</w:t>
            </w:r>
          </w:p>
          <w:p w14:paraId="3D509F9C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6FA8" w:rsidRPr="00D76FA8" w14:paraId="714CC258" w14:textId="77777777" w:rsidTr="00D76FA8">
        <w:trPr>
          <w:trHeight w:val="898"/>
        </w:trPr>
        <w:tc>
          <w:tcPr>
            <w:tcW w:w="2263" w:type="dxa"/>
          </w:tcPr>
          <w:p w14:paraId="21E8E406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LA09/2025/0901/RM</w:t>
            </w:r>
          </w:p>
        </w:tc>
        <w:tc>
          <w:tcPr>
            <w:tcW w:w="3402" w:type="dxa"/>
          </w:tcPr>
          <w:p w14:paraId="7E807E49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Dwelling and garage</w:t>
            </w:r>
          </w:p>
        </w:tc>
        <w:tc>
          <w:tcPr>
            <w:tcW w:w="2275" w:type="dxa"/>
          </w:tcPr>
          <w:p w14:paraId="2279BAFF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Lands approximately 25M opposite No4 Naval Lane of </w:t>
            </w: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lastRenderedPageBreak/>
              <w:t xml:space="preserve">Moyaconey Road </w:t>
            </w: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Portglenone</w:t>
            </w:r>
            <w:proofErr w:type="spellEnd"/>
          </w:p>
        </w:tc>
        <w:tc>
          <w:tcPr>
            <w:tcW w:w="2262" w:type="dxa"/>
          </w:tcPr>
          <w:p w14:paraId="33078182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lastRenderedPageBreak/>
              <w:t>RM</w:t>
            </w:r>
          </w:p>
        </w:tc>
        <w:tc>
          <w:tcPr>
            <w:tcW w:w="1701" w:type="dxa"/>
          </w:tcPr>
          <w:p w14:paraId="42002CE5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Diamond Architecture</w:t>
            </w:r>
          </w:p>
        </w:tc>
        <w:tc>
          <w:tcPr>
            <w:tcW w:w="2045" w:type="dxa"/>
          </w:tcPr>
          <w:p w14:paraId="1BC730C6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77 Main Street</w:t>
            </w:r>
          </w:p>
          <w:p w14:paraId="43A6DEC4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Maghera</w:t>
            </w:r>
          </w:p>
          <w:p w14:paraId="73BCDFF0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BT46 5AB</w:t>
            </w:r>
          </w:p>
          <w:p w14:paraId="2FE7F91E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6FA8" w:rsidRPr="00D76FA8" w14:paraId="6D8799CB" w14:textId="77777777" w:rsidTr="00D76FA8">
        <w:trPr>
          <w:trHeight w:val="1498"/>
        </w:trPr>
        <w:tc>
          <w:tcPr>
            <w:tcW w:w="2263" w:type="dxa"/>
          </w:tcPr>
          <w:p w14:paraId="28C8B0FE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LA09/2025/0902/F</w:t>
            </w:r>
          </w:p>
        </w:tc>
        <w:tc>
          <w:tcPr>
            <w:tcW w:w="3402" w:type="dxa"/>
          </w:tcPr>
          <w:p w14:paraId="363AC00A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Extension to existing warehouse to provide additional storage area including all associated site works</w:t>
            </w:r>
          </w:p>
        </w:tc>
        <w:tc>
          <w:tcPr>
            <w:tcW w:w="2275" w:type="dxa"/>
          </w:tcPr>
          <w:p w14:paraId="06E60937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6 Goland Road</w:t>
            </w:r>
          </w:p>
          <w:p w14:paraId="41FC44B1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Ballygawley</w:t>
            </w:r>
            <w:proofErr w:type="spellEnd"/>
          </w:p>
          <w:p w14:paraId="05E41F9C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BT70 2NQ</w:t>
            </w:r>
          </w:p>
        </w:tc>
        <w:tc>
          <w:tcPr>
            <w:tcW w:w="2262" w:type="dxa"/>
          </w:tcPr>
          <w:p w14:paraId="1B9D46F7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14:paraId="7BB83A68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Henry Marshall Brown Architectural Partnership</w:t>
            </w:r>
          </w:p>
        </w:tc>
        <w:tc>
          <w:tcPr>
            <w:tcW w:w="2045" w:type="dxa"/>
          </w:tcPr>
          <w:p w14:paraId="65A5AF53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10 Union Street</w:t>
            </w:r>
          </w:p>
          <w:p w14:paraId="2043F39F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Cookstown</w:t>
            </w:r>
          </w:p>
          <w:p w14:paraId="69E5E6E3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BT80 8NN</w:t>
            </w:r>
          </w:p>
          <w:p w14:paraId="33D78149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6FA8" w:rsidRPr="00D76FA8" w14:paraId="6C3825B2" w14:textId="77777777" w:rsidTr="00D76FA8">
        <w:trPr>
          <w:trHeight w:val="5093"/>
        </w:trPr>
        <w:tc>
          <w:tcPr>
            <w:tcW w:w="2263" w:type="dxa"/>
          </w:tcPr>
          <w:p w14:paraId="0623FD81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LA09/2025/0903/F</w:t>
            </w:r>
          </w:p>
        </w:tc>
        <w:tc>
          <w:tcPr>
            <w:tcW w:w="3402" w:type="dxa"/>
          </w:tcPr>
          <w:p w14:paraId="2DC101F9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Permission to develop land without compliance with Condition No. 5 (vehicular access) attached to Planning Permission Reference LA09/2021/1546/F for Sand &amp; gravel extraction including access from the Camlough Road and Internal Haul Road. Landscaped earth </w:t>
            </w:r>
          </w:p>
        </w:tc>
        <w:tc>
          <w:tcPr>
            <w:tcW w:w="2275" w:type="dxa"/>
          </w:tcPr>
          <w:p w14:paraId="60758B91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Lands East of 220 Camlough Road (Westland Horticulture), Camlough Road, Pomeroy, Bt70 </w:t>
            </w:r>
            <w:proofErr w:type="gram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2St</w:t>
            </w:r>
            <w:proofErr w:type="gramEnd"/>
          </w:p>
        </w:tc>
        <w:tc>
          <w:tcPr>
            <w:tcW w:w="2262" w:type="dxa"/>
          </w:tcPr>
          <w:p w14:paraId="187818EA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F</w:t>
            </w:r>
          </w:p>
        </w:tc>
        <w:tc>
          <w:tcPr>
            <w:tcW w:w="1701" w:type="dxa"/>
          </w:tcPr>
          <w:p w14:paraId="52607750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Quarryplan</w:t>
            </w:r>
            <w:proofErr w:type="spellEnd"/>
          </w:p>
        </w:tc>
        <w:tc>
          <w:tcPr>
            <w:tcW w:w="2045" w:type="dxa"/>
          </w:tcPr>
          <w:p w14:paraId="59CE1BA4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10 Saintfield Road</w:t>
            </w:r>
          </w:p>
          <w:p w14:paraId="53074BC7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Crossgar</w:t>
            </w:r>
          </w:p>
          <w:p w14:paraId="59F2EC08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Downpatrick</w:t>
            </w:r>
          </w:p>
          <w:p w14:paraId="5755C778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BT30 9HY</w:t>
            </w:r>
          </w:p>
          <w:p w14:paraId="10D23B43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6FA8" w:rsidRPr="00D76FA8" w14:paraId="6FB57742" w14:textId="77777777" w:rsidTr="00D76FA8">
        <w:trPr>
          <w:trHeight w:val="898"/>
        </w:trPr>
        <w:tc>
          <w:tcPr>
            <w:tcW w:w="2263" w:type="dxa"/>
          </w:tcPr>
          <w:p w14:paraId="410B0BE2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LA09/2025/0904/RM</w:t>
            </w:r>
          </w:p>
        </w:tc>
        <w:tc>
          <w:tcPr>
            <w:tcW w:w="3402" w:type="dxa"/>
          </w:tcPr>
          <w:p w14:paraId="5FD3BE6F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Site for dwelling and garage</w:t>
            </w:r>
          </w:p>
        </w:tc>
        <w:tc>
          <w:tcPr>
            <w:tcW w:w="2275" w:type="dxa"/>
          </w:tcPr>
          <w:p w14:paraId="593D804A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40M N of 22 </w:t>
            </w: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Legnacash</w:t>
            </w:r>
            <w:proofErr w:type="spellEnd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 Road </w:t>
            </w:r>
          </w:p>
          <w:p w14:paraId="276F7A2A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Cookstown</w:t>
            </w:r>
          </w:p>
        </w:tc>
        <w:tc>
          <w:tcPr>
            <w:tcW w:w="2262" w:type="dxa"/>
          </w:tcPr>
          <w:p w14:paraId="7AAE6A95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RM</w:t>
            </w:r>
          </w:p>
        </w:tc>
        <w:tc>
          <w:tcPr>
            <w:tcW w:w="1701" w:type="dxa"/>
          </w:tcPr>
          <w:p w14:paraId="103BC15B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APD Architects Ltd</w:t>
            </w:r>
          </w:p>
        </w:tc>
        <w:tc>
          <w:tcPr>
            <w:tcW w:w="2045" w:type="dxa"/>
          </w:tcPr>
          <w:p w14:paraId="5F7570D6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112 </w:t>
            </w:r>
            <w:proofErr w:type="spellStart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Craigdarragh</w:t>
            </w:r>
            <w:proofErr w:type="spellEnd"/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 xml:space="preserve"> Road</w:t>
            </w:r>
          </w:p>
          <w:p w14:paraId="3776A519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t>Helens Bay</w:t>
            </w:r>
          </w:p>
          <w:p w14:paraId="5DA88460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  <w:r w:rsidRPr="00D76FA8"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  <w:lastRenderedPageBreak/>
              <w:t>BT19 1UB</w:t>
            </w:r>
          </w:p>
          <w:p w14:paraId="24EB3DFA" w14:textId="77777777" w:rsidR="00D76FA8" w:rsidRPr="00D76FA8" w:rsidRDefault="00D76F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95ADDCA" w14:textId="77777777" w:rsidR="00DA52FC" w:rsidRPr="00DA52FC" w:rsidRDefault="00DA52FC" w:rsidP="00DA52FC"/>
    <w:sectPr w:rsidR="00DA52FC" w:rsidRPr="00DA52FC" w:rsidSect="00FE21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A9"/>
    <w:rsid w:val="001B4B1C"/>
    <w:rsid w:val="001E79F0"/>
    <w:rsid w:val="004D4E7C"/>
    <w:rsid w:val="00517408"/>
    <w:rsid w:val="005679C8"/>
    <w:rsid w:val="00587336"/>
    <w:rsid w:val="006933B1"/>
    <w:rsid w:val="006B343D"/>
    <w:rsid w:val="008B6D6C"/>
    <w:rsid w:val="00903E49"/>
    <w:rsid w:val="0091240C"/>
    <w:rsid w:val="00A126BA"/>
    <w:rsid w:val="00B36D2F"/>
    <w:rsid w:val="00C23555"/>
    <w:rsid w:val="00CC0764"/>
    <w:rsid w:val="00D76FA8"/>
    <w:rsid w:val="00DA52FC"/>
    <w:rsid w:val="00F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2788"/>
  <w15:chartTrackingRefBased/>
  <w15:docId w15:val="{BBF2DD64-8E1F-4CEF-8C34-AF7AF606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1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2025-09-01T09:24:00Z</dcterms:created>
  <dcterms:modified xsi:type="dcterms:W3CDTF">2025-09-01T09:24:00Z</dcterms:modified>
</cp:coreProperties>
</file>