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6C5C" w14:textId="29F92E43" w:rsidR="00D0628C" w:rsidRPr="006C4C25" w:rsidRDefault="00D0628C" w:rsidP="006C4C25">
      <w:pPr>
        <w:pStyle w:val="Heading1"/>
        <w:jc w:val="center"/>
        <w:rPr>
          <w:rFonts w:ascii="Arial" w:hAnsi="Arial" w:cs="Arial"/>
          <w:b/>
          <w:bCs/>
          <w:color w:val="auto"/>
          <w:sz w:val="24"/>
          <w:szCs w:val="24"/>
          <w:lang w:eastAsia="en-GB"/>
        </w:rPr>
      </w:pPr>
      <w:r w:rsidRPr="006C4C25">
        <w:rPr>
          <w:rFonts w:ascii="Arial" w:hAnsi="Arial" w:cs="Arial"/>
          <w:b/>
          <w:bCs/>
          <w:color w:val="auto"/>
          <w:sz w:val="24"/>
          <w:szCs w:val="24"/>
          <w:lang w:eastAsia="en-GB"/>
        </w:rPr>
        <w:t>A</w:t>
      </w:r>
      <w:r w:rsidR="006C4C25" w:rsidRPr="006C4C25">
        <w:rPr>
          <w:rFonts w:ascii="Arial" w:hAnsi="Arial" w:cs="Arial"/>
          <w:b/>
          <w:bCs/>
          <w:color w:val="auto"/>
          <w:sz w:val="24"/>
          <w:szCs w:val="24"/>
          <w:lang w:eastAsia="en-GB"/>
        </w:rPr>
        <w:t>pplications to be advertised week commencing</w:t>
      </w:r>
      <w:r w:rsidR="00D30F48">
        <w:rPr>
          <w:rFonts w:ascii="Arial" w:hAnsi="Arial" w:cs="Arial"/>
          <w:b/>
          <w:bCs/>
          <w:color w:val="auto"/>
          <w:sz w:val="24"/>
          <w:szCs w:val="24"/>
          <w:lang w:eastAsia="en-GB"/>
        </w:rPr>
        <w:t xml:space="preserve"> </w:t>
      </w:r>
      <w:r w:rsidR="005D7CB2">
        <w:rPr>
          <w:rFonts w:ascii="Arial" w:hAnsi="Arial" w:cs="Arial"/>
          <w:b/>
          <w:bCs/>
          <w:color w:val="auto"/>
          <w:sz w:val="24"/>
          <w:szCs w:val="24"/>
          <w:lang w:eastAsia="en-GB"/>
        </w:rPr>
        <w:t>31</w:t>
      </w:r>
      <w:r w:rsidR="005302B8">
        <w:rPr>
          <w:rFonts w:ascii="Arial" w:hAnsi="Arial" w:cs="Arial"/>
          <w:b/>
          <w:bCs/>
          <w:color w:val="auto"/>
          <w:sz w:val="24"/>
          <w:szCs w:val="24"/>
          <w:lang w:eastAsia="en-GB"/>
        </w:rPr>
        <w:t xml:space="preserve"> A</w:t>
      </w:r>
      <w:r w:rsidR="006C4C25" w:rsidRPr="006C4C25">
        <w:rPr>
          <w:rFonts w:ascii="Arial" w:hAnsi="Arial" w:cs="Arial"/>
          <w:b/>
          <w:bCs/>
          <w:color w:val="auto"/>
          <w:sz w:val="24"/>
          <w:szCs w:val="24"/>
          <w:lang w:eastAsia="en-GB"/>
        </w:rPr>
        <w:t>ugust 2026</w:t>
      </w:r>
    </w:p>
    <w:p w14:paraId="1D2BCEB4" w14:textId="77777777" w:rsidR="00D0628C" w:rsidRPr="006C4C25" w:rsidRDefault="00D0628C" w:rsidP="006C4C25">
      <w:pPr>
        <w:widowControl w:val="0"/>
        <w:autoSpaceDE w:val="0"/>
        <w:autoSpaceDN w:val="0"/>
        <w:adjustRightInd w:val="0"/>
        <w:spacing w:after="0" w:line="240" w:lineRule="auto"/>
        <w:rPr>
          <w:rFonts w:ascii="Arial" w:hAnsi="Arial" w:cs="Arial"/>
          <w:bCs/>
          <w:sz w:val="24"/>
          <w:szCs w:val="24"/>
          <w:lang w:eastAsia="en-GB"/>
        </w:rPr>
      </w:pPr>
    </w:p>
    <w:p w14:paraId="504EE5A4" w14:textId="77777777" w:rsidR="00BA746A" w:rsidRPr="006C4C25" w:rsidRDefault="00BA746A" w:rsidP="006C4C25">
      <w:pPr>
        <w:widowControl w:val="0"/>
        <w:autoSpaceDE w:val="0"/>
        <w:autoSpaceDN w:val="0"/>
        <w:adjustRightInd w:val="0"/>
        <w:spacing w:after="0" w:line="240" w:lineRule="auto"/>
        <w:rPr>
          <w:rFonts w:ascii="Arial" w:hAnsi="Arial" w:cs="Arial"/>
          <w:bCs/>
          <w:sz w:val="24"/>
          <w:szCs w:val="24"/>
          <w:lang w:eastAsia="en-GB"/>
        </w:rPr>
      </w:pPr>
      <w:r w:rsidRPr="006C4C25">
        <w:rPr>
          <w:rFonts w:ascii="Arial" w:hAnsi="Arial" w:cs="Arial"/>
          <w:bCs/>
          <w:sz w:val="24"/>
          <w:szCs w:val="24"/>
          <w:lang w:eastAsia="en-GB"/>
        </w:rPr>
        <w:t xml:space="preserve">Full details of the following planning applications including plans, maps and drawings are available to view on </w:t>
      </w:r>
      <w:r w:rsidRPr="006C4C25">
        <w:rPr>
          <w:rFonts w:ascii="Arial" w:hAnsi="Arial" w:cs="Arial"/>
          <w:bCs/>
          <w:sz w:val="24"/>
          <w:szCs w:val="24"/>
        </w:rPr>
        <w:t>Mid Ulster District Council Public Access Website https://planning.midulstercouncil.org/online-applications/</w:t>
      </w:r>
      <w:r w:rsidRPr="006C4C25">
        <w:rPr>
          <w:rFonts w:ascii="Arial" w:hAnsi="Arial" w:cs="Arial"/>
          <w:bCs/>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6C4C25">
        <w:rPr>
          <w:rFonts w:ascii="Arial" w:hAnsi="Arial" w:cs="Arial"/>
          <w:bCs/>
          <w:sz w:val="24"/>
          <w:szCs w:val="24"/>
        </w:rPr>
        <w:t>Mid Ulster District Council Public Access Website</w:t>
      </w:r>
      <w:r w:rsidRPr="006C4C25">
        <w:rPr>
          <w:rFonts w:ascii="Arial" w:hAnsi="Arial" w:cs="Arial"/>
          <w:bCs/>
          <w:sz w:val="24"/>
          <w:szCs w:val="24"/>
          <w:lang w:eastAsia="en-GB"/>
        </w:rPr>
        <w:t>.</w:t>
      </w:r>
    </w:p>
    <w:p w14:paraId="7DCCB318" w14:textId="77777777" w:rsidR="00BA746A" w:rsidRDefault="00BA746A" w:rsidP="006C4C25">
      <w:pPr>
        <w:widowControl w:val="0"/>
        <w:autoSpaceDE w:val="0"/>
        <w:autoSpaceDN w:val="0"/>
        <w:adjustRightInd w:val="0"/>
        <w:spacing w:after="0" w:line="240" w:lineRule="auto"/>
        <w:rPr>
          <w:rFonts w:ascii="Arial" w:hAnsi="Arial" w:cs="Arial"/>
          <w:bCs/>
          <w:sz w:val="24"/>
          <w:szCs w:val="24"/>
          <w:lang w:eastAsia="en-GB"/>
        </w:rPr>
      </w:pPr>
    </w:p>
    <w:tbl>
      <w:tblPr>
        <w:tblStyle w:val="TableGrid"/>
        <w:tblW w:w="0" w:type="auto"/>
        <w:tblLook w:val="04A0" w:firstRow="1" w:lastRow="0" w:firstColumn="1" w:lastColumn="0" w:noHBand="0" w:noVBand="1"/>
        <w:tblCaption w:val="Applications to be advertised week commencing 31 August 2026"/>
        <w:tblDescription w:val="Applications to be advertised week commencing 31 August 2026"/>
      </w:tblPr>
      <w:tblGrid>
        <w:gridCol w:w="2418"/>
        <w:gridCol w:w="2873"/>
        <w:gridCol w:w="3725"/>
      </w:tblGrid>
      <w:tr w:rsidR="005D7CB2" w:rsidRPr="005D7CB2" w14:paraId="5D7FA88B" w14:textId="77777777" w:rsidTr="005D7CB2">
        <w:trPr>
          <w:tblHeader/>
        </w:trPr>
        <w:tc>
          <w:tcPr>
            <w:tcW w:w="0" w:type="auto"/>
            <w:hideMark/>
          </w:tcPr>
          <w:p w14:paraId="67B412C1" w14:textId="349CC897" w:rsidR="005D7CB2" w:rsidRPr="005D7CB2" w:rsidRDefault="005D7CB2" w:rsidP="00DD3FB5">
            <w:pPr>
              <w:widowControl w:val="0"/>
              <w:autoSpaceDE w:val="0"/>
              <w:autoSpaceDN w:val="0"/>
              <w:adjustRightInd w:val="0"/>
              <w:spacing w:line="240" w:lineRule="auto"/>
              <w:rPr>
                <w:rFonts w:ascii="Arial" w:hAnsi="Arial" w:cs="Arial"/>
                <w:b/>
                <w:bCs/>
                <w:sz w:val="24"/>
                <w:szCs w:val="24"/>
                <w:lang w:eastAsia="en-GB"/>
              </w:rPr>
            </w:pPr>
            <w:r w:rsidRPr="005D7CB2">
              <w:rPr>
                <w:rFonts w:ascii="Arial" w:hAnsi="Arial" w:cs="Arial"/>
                <w:b/>
                <w:bCs/>
                <w:sz w:val="24"/>
                <w:szCs w:val="24"/>
                <w:lang w:eastAsia="en-GB"/>
              </w:rPr>
              <w:t>Application no</w:t>
            </w:r>
          </w:p>
        </w:tc>
        <w:tc>
          <w:tcPr>
            <w:tcW w:w="0" w:type="auto"/>
            <w:hideMark/>
          </w:tcPr>
          <w:p w14:paraId="02405820" w14:textId="0086483F" w:rsidR="005D7CB2" w:rsidRPr="005D7CB2" w:rsidRDefault="005D7CB2" w:rsidP="00DD3FB5">
            <w:pPr>
              <w:widowControl w:val="0"/>
              <w:autoSpaceDE w:val="0"/>
              <w:autoSpaceDN w:val="0"/>
              <w:adjustRightInd w:val="0"/>
              <w:spacing w:line="240" w:lineRule="auto"/>
              <w:rPr>
                <w:rFonts w:ascii="Arial" w:hAnsi="Arial" w:cs="Arial"/>
                <w:b/>
                <w:bCs/>
                <w:sz w:val="24"/>
                <w:szCs w:val="24"/>
                <w:lang w:eastAsia="en-GB"/>
              </w:rPr>
            </w:pPr>
            <w:r w:rsidRPr="005D7CB2">
              <w:rPr>
                <w:rFonts w:ascii="Arial" w:hAnsi="Arial" w:cs="Arial"/>
                <w:b/>
                <w:bCs/>
                <w:sz w:val="24"/>
                <w:szCs w:val="24"/>
                <w:lang w:eastAsia="en-GB"/>
              </w:rPr>
              <w:t>Location</w:t>
            </w:r>
          </w:p>
        </w:tc>
        <w:tc>
          <w:tcPr>
            <w:tcW w:w="0" w:type="auto"/>
            <w:hideMark/>
          </w:tcPr>
          <w:p w14:paraId="79816736" w14:textId="013F5003" w:rsidR="005D7CB2" w:rsidRPr="005D7CB2" w:rsidRDefault="005D7CB2" w:rsidP="00DD3FB5">
            <w:pPr>
              <w:widowControl w:val="0"/>
              <w:autoSpaceDE w:val="0"/>
              <w:autoSpaceDN w:val="0"/>
              <w:adjustRightInd w:val="0"/>
              <w:spacing w:line="240" w:lineRule="auto"/>
              <w:rPr>
                <w:rFonts w:ascii="Arial" w:hAnsi="Arial" w:cs="Arial"/>
                <w:b/>
                <w:bCs/>
                <w:sz w:val="24"/>
                <w:szCs w:val="24"/>
                <w:lang w:eastAsia="en-GB"/>
              </w:rPr>
            </w:pPr>
            <w:r w:rsidRPr="005D7CB2">
              <w:rPr>
                <w:rFonts w:ascii="Arial" w:hAnsi="Arial" w:cs="Arial"/>
                <w:b/>
                <w:bCs/>
                <w:sz w:val="24"/>
                <w:szCs w:val="24"/>
                <w:lang w:eastAsia="en-GB"/>
              </w:rPr>
              <w:t>Proposal in brief</w:t>
            </w:r>
          </w:p>
        </w:tc>
      </w:tr>
      <w:tr w:rsidR="005D7CB2" w:rsidRPr="005D7CB2" w14:paraId="26291E4D" w14:textId="77777777" w:rsidTr="005D7CB2">
        <w:tc>
          <w:tcPr>
            <w:tcW w:w="0" w:type="auto"/>
          </w:tcPr>
          <w:p w14:paraId="6CC1D040"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LA09/2026/0866/F</w:t>
            </w:r>
          </w:p>
        </w:tc>
        <w:tc>
          <w:tcPr>
            <w:tcW w:w="0" w:type="auto"/>
          </w:tcPr>
          <w:p w14:paraId="625F16F7"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 xml:space="preserve">Lands immediately N. of 7-19 (odd) Castle Court, </w:t>
            </w:r>
            <w:proofErr w:type="spellStart"/>
            <w:r w:rsidRPr="005D7CB2">
              <w:rPr>
                <w:rFonts w:ascii="Arial" w:hAnsi="Arial" w:cs="Arial"/>
                <w:sz w:val="24"/>
                <w:szCs w:val="24"/>
                <w:lang w:eastAsia="en-GB"/>
              </w:rPr>
              <w:t>Castlecaulfield</w:t>
            </w:r>
            <w:proofErr w:type="spellEnd"/>
            <w:r w:rsidRPr="005D7CB2">
              <w:rPr>
                <w:rFonts w:ascii="Arial" w:hAnsi="Arial" w:cs="Arial"/>
                <w:sz w:val="24"/>
                <w:szCs w:val="24"/>
                <w:lang w:eastAsia="en-GB"/>
              </w:rPr>
              <w:t xml:space="preserve"> </w:t>
            </w:r>
          </w:p>
        </w:tc>
        <w:tc>
          <w:tcPr>
            <w:tcW w:w="0" w:type="auto"/>
          </w:tcPr>
          <w:p w14:paraId="7500FB56"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6 2-storey dwellings, site roads</w:t>
            </w:r>
          </w:p>
        </w:tc>
      </w:tr>
      <w:tr w:rsidR="005D7CB2" w:rsidRPr="005D7CB2" w14:paraId="6AD83E62" w14:textId="77777777" w:rsidTr="005D7CB2">
        <w:tc>
          <w:tcPr>
            <w:tcW w:w="0" w:type="auto"/>
          </w:tcPr>
          <w:p w14:paraId="0F99E3E9"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LA09/2026/0856/F</w:t>
            </w:r>
          </w:p>
        </w:tc>
        <w:tc>
          <w:tcPr>
            <w:tcW w:w="0" w:type="auto"/>
          </w:tcPr>
          <w:p w14:paraId="1DC909BC"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 xml:space="preserve">56 </w:t>
            </w:r>
            <w:proofErr w:type="spellStart"/>
            <w:r w:rsidRPr="005D7CB2">
              <w:rPr>
                <w:rFonts w:ascii="Arial" w:hAnsi="Arial" w:cs="Arial"/>
                <w:sz w:val="24"/>
                <w:szCs w:val="24"/>
                <w:lang w:eastAsia="en-GB"/>
              </w:rPr>
              <w:t>Ballynasaggart</w:t>
            </w:r>
            <w:proofErr w:type="spellEnd"/>
            <w:r w:rsidRPr="005D7CB2">
              <w:rPr>
                <w:rFonts w:ascii="Arial" w:hAnsi="Arial" w:cs="Arial"/>
                <w:sz w:val="24"/>
                <w:szCs w:val="24"/>
                <w:lang w:eastAsia="en-GB"/>
              </w:rPr>
              <w:t xml:space="preserve"> Road, Dungannon</w:t>
            </w:r>
          </w:p>
        </w:tc>
        <w:tc>
          <w:tcPr>
            <w:tcW w:w="0" w:type="auto"/>
          </w:tcPr>
          <w:p w14:paraId="44872B97"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Garage</w:t>
            </w:r>
          </w:p>
        </w:tc>
      </w:tr>
      <w:tr w:rsidR="005D7CB2" w:rsidRPr="005D7CB2" w14:paraId="287ACB9A" w14:textId="77777777" w:rsidTr="005D7CB2">
        <w:tc>
          <w:tcPr>
            <w:tcW w:w="0" w:type="auto"/>
          </w:tcPr>
          <w:p w14:paraId="0E6B10AB"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LA09/2026/0864/O</w:t>
            </w:r>
          </w:p>
        </w:tc>
        <w:tc>
          <w:tcPr>
            <w:tcW w:w="0" w:type="auto"/>
          </w:tcPr>
          <w:p w14:paraId="3C6B3787"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Adj. to &amp; N.  of 93 Goland Road, Dungannon</w:t>
            </w:r>
          </w:p>
        </w:tc>
        <w:tc>
          <w:tcPr>
            <w:tcW w:w="0" w:type="auto"/>
          </w:tcPr>
          <w:p w14:paraId="783E13DA"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Replacement dwelling</w:t>
            </w:r>
          </w:p>
        </w:tc>
      </w:tr>
      <w:tr w:rsidR="005D7CB2" w:rsidRPr="005D7CB2" w14:paraId="5B3D57AB" w14:textId="77777777" w:rsidTr="005D7CB2">
        <w:tc>
          <w:tcPr>
            <w:tcW w:w="0" w:type="auto"/>
          </w:tcPr>
          <w:p w14:paraId="7248079F"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LA09/2026/0862/RM</w:t>
            </w:r>
          </w:p>
        </w:tc>
        <w:tc>
          <w:tcPr>
            <w:tcW w:w="0" w:type="auto"/>
          </w:tcPr>
          <w:p w14:paraId="50595316"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 xml:space="preserve">Lands approx. 90m S.E. of 171 </w:t>
            </w:r>
            <w:proofErr w:type="spellStart"/>
            <w:r w:rsidRPr="005D7CB2">
              <w:rPr>
                <w:rFonts w:ascii="Arial" w:hAnsi="Arial" w:cs="Arial"/>
                <w:sz w:val="24"/>
                <w:szCs w:val="24"/>
                <w:lang w:eastAsia="en-GB"/>
              </w:rPr>
              <w:t>Ballygawley</w:t>
            </w:r>
            <w:proofErr w:type="spellEnd"/>
            <w:r w:rsidRPr="005D7CB2">
              <w:rPr>
                <w:rFonts w:ascii="Arial" w:hAnsi="Arial" w:cs="Arial"/>
                <w:sz w:val="24"/>
                <w:szCs w:val="24"/>
                <w:lang w:eastAsia="en-GB"/>
              </w:rPr>
              <w:t xml:space="preserve"> Road, </w:t>
            </w:r>
          </w:p>
          <w:p w14:paraId="0DD56004"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proofErr w:type="spellStart"/>
            <w:r w:rsidRPr="005D7CB2">
              <w:rPr>
                <w:rFonts w:ascii="Arial" w:hAnsi="Arial" w:cs="Arial"/>
                <w:sz w:val="24"/>
                <w:szCs w:val="24"/>
                <w:lang w:eastAsia="en-GB"/>
              </w:rPr>
              <w:t>Edencrannon</w:t>
            </w:r>
            <w:proofErr w:type="spellEnd"/>
            <w:r w:rsidRPr="005D7CB2">
              <w:rPr>
                <w:rFonts w:ascii="Arial" w:hAnsi="Arial" w:cs="Arial"/>
                <w:sz w:val="24"/>
                <w:szCs w:val="24"/>
                <w:lang w:eastAsia="en-GB"/>
              </w:rPr>
              <w:t>, Dungannon</w:t>
            </w:r>
          </w:p>
        </w:tc>
        <w:tc>
          <w:tcPr>
            <w:tcW w:w="0" w:type="auto"/>
          </w:tcPr>
          <w:p w14:paraId="4DD137F1"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Dwelling &amp; garage</w:t>
            </w:r>
          </w:p>
        </w:tc>
      </w:tr>
      <w:tr w:rsidR="005D7CB2" w:rsidRPr="005D7CB2" w14:paraId="26E67E1A" w14:textId="77777777" w:rsidTr="005D7CB2">
        <w:tc>
          <w:tcPr>
            <w:tcW w:w="0" w:type="auto"/>
          </w:tcPr>
          <w:p w14:paraId="0F7DC097"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LA09/2026/0842/F</w:t>
            </w:r>
          </w:p>
        </w:tc>
        <w:tc>
          <w:tcPr>
            <w:tcW w:w="0" w:type="auto"/>
          </w:tcPr>
          <w:p w14:paraId="66522231"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 xml:space="preserve">Land 70m N.E. of 40A </w:t>
            </w:r>
            <w:proofErr w:type="spellStart"/>
            <w:r w:rsidRPr="005D7CB2">
              <w:rPr>
                <w:rFonts w:ascii="Arial" w:hAnsi="Arial" w:cs="Arial"/>
                <w:sz w:val="24"/>
                <w:szCs w:val="24"/>
                <w:lang w:eastAsia="en-GB"/>
              </w:rPr>
              <w:t>Dunroe</w:t>
            </w:r>
            <w:proofErr w:type="spellEnd"/>
            <w:r w:rsidRPr="005D7CB2">
              <w:rPr>
                <w:rFonts w:ascii="Arial" w:hAnsi="Arial" w:cs="Arial"/>
                <w:sz w:val="24"/>
                <w:szCs w:val="24"/>
                <w:lang w:eastAsia="en-GB"/>
              </w:rPr>
              <w:t xml:space="preserve"> Road, </w:t>
            </w:r>
            <w:proofErr w:type="spellStart"/>
            <w:r w:rsidRPr="005D7CB2">
              <w:rPr>
                <w:rFonts w:ascii="Arial" w:hAnsi="Arial" w:cs="Arial"/>
                <w:sz w:val="24"/>
                <w:szCs w:val="24"/>
                <w:lang w:eastAsia="en-GB"/>
              </w:rPr>
              <w:t>Augher</w:t>
            </w:r>
            <w:proofErr w:type="spellEnd"/>
          </w:p>
          <w:p w14:paraId="77F69A9F"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p>
        </w:tc>
        <w:tc>
          <w:tcPr>
            <w:tcW w:w="0" w:type="auto"/>
          </w:tcPr>
          <w:p w14:paraId="4A96CA62"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Change of house type &amp; amended siting from LA09/2022/1297/F</w:t>
            </w:r>
          </w:p>
        </w:tc>
      </w:tr>
      <w:tr w:rsidR="005D7CB2" w:rsidRPr="005D7CB2" w14:paraId="50CF64A7" w14:textId="77777777" w:rsidTr="005D7CB2">
        <w:tc>
          <w:tcPr>
            <w:tcW w:w="0" w:type="auto"/>
          </w:tcPr>
          <w:p w14:paraId="2607B8E4"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LA09/2026/0843/F</w:t>
            </w:r>
          </w:p>
        </w:tc>
        <w:tc>
          <w:tcPr>
            <w:tcW w:w="0" w:type="auto"/>
          </w:tcPr>
          <w:p w14:paraId="114CDC4C"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Units 6 &amp; 7 Hamilton Business Park,</w:t>
            </w:r>
          </w:p>
          <w:p w14:paraId="4CABFE70"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 xml:space="preserve">132 </w:t>
            </w:r>
            <w:proofErr w:type="spellStart"/>
            <w:r w:rsidRPr="005D7CB2">
              <w:rPr>
                <w:rFonts w:ascii="Arial" w:hAnsi="Arial" w:cs="Arial"/>
                <w:sz w:val="24"/>
                <w:szCs w:val="24"/>
                <w:lang w:eastAsia="en-GB"/>
              </w:rPr>
              <w:t>Tamnamore</w:t>
            </w:r>
            <w:proofErr w:type="spellEnd"/>
            <w:r w:rsidRPr="005D7CB2">
              <w:rPr>
                <w:rFonts w:ascii="Arial" w:hAnsi="Arial" w:cs="Arial"/>
                <w:sz w:val="24"/>
                <w:szCs w:val="24"/>
                <w:lang w:eastAsia="en-GB"/>
              </w:rPr>
              <w:t xml:space="preserve"> Road, Dungannon</w:t>
            </w:r>
          </w:p>
          <w:p w14:paraId="7D4CFCAE"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p>
        </w:tc>
        <w:tc>
          <w:tcPr>
            <w:tcW w:w="0" w:type="auto"/>
          </w:tcPr>
          <w:p w14:paraId="0D8691EE"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Change of use from Class B2 (light industrial) to a sui generis retail use, comprising storage &amp; distribution, trade counter &amp; related retail display for trade, ancillary office accommodation, &amp; all associated ancillary works</w:t>
            </w:r>
          </w:p>
        </w:tc>
      </w:tr>
      <w:tr w:rsidR="005D7CB2" w:rsidRPr="005D7CB2" w14:paraId="128C9BEA" w14:textId="77777777" w:rsidTr="005D7CB2">
        <w:tc>
          <w:tcPr>
            <w:tcW w:w="0" w:type="auto"/>
          </w:tcPr>
          <w:p w14:paraId="7F620220"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LA09/2026/0870/F</w:t>
            </w:r>
          </w:p>
        </w:tc>
        <w:tc>
          <w:tcPr>
            <w:tcW w:w="0" w:type="auto"/>
          </w:tcPr>
          <w:p w14:paraId="6DF8811B"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36 Lowertown Road, Dungannon</w:t>
            </w:r>
          </w:p>
        </w:tc>
        <w:tc>
          <w:tcPr>
            <w:tcW w:w="0" w:type="auto"/>
          </w:tcPr>
          <w:p w14:paraId="717DCFD5"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Extension &amp; alterations to dwelling</w:t>
            </w:r>
          </w:p>
        </w:tc>
      </w:tr>
      <w:tr w:rsidR="005D7CB2" w:rsidRPr="005D7CB2" w14:paraId="1EC248F7" w14:textId="77777777" w:rsidTr="005D7CB2">
        <w:tc>
          <w:tcPr>
            <w:tcW w:w="0" w:type="auto"/>
          </w:tcPr>
          <w:p w14:paraId="2026CE88"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rPr>
              <w:t>LA09/2026/0852/F</w:t>
            </w:r>
          </w:p>
        </w:tc>
        <w:tc>
          <w:tcPr>
            <w:tcW w:w="0" w:type="auto"/>
          </w:tcPr>
          <w:p w14:paraId="0BCDFF31"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 xml:space="preserve">59B </w:t>
            </w:r>
            <w:proofErr w:type="spellStart"/>
            <w:r w:rsidRPr="005D7CB2">
              <w:rPr>
                <w:rFonts w:ascii="Arial" w:hAnsi="Arial" w:cs="Arial"/>
                <w:sz w:val="24"/>
                <w:szCs w:val="24"/>
                <w:lang w:eastAsia="en-GB"/>
              </w:rPr>
              <w:t>Keenaghan</w:t>
            </w:r>
            <w:proofErr w:type="spellEnd"/>
            <w:r w:rsidRPr="005D7CB2">
              <w:rPr>
                <w:rFonts w:ascii="Arial" w:hAnsi="Arial" w:cs="Arial"/>
                <w:sz w:val="24"/>
                <w:szCs w:val="24"/>
                <w:lang w:eastAsia="en-GB"/>
              </w:rPr>
              <w:t xml:space="preserve"> Road, Cookstown</w:t>
            </w:r>
          </w:p>
        </w:tc>
        <w:tc>
          <w:tcPr>
            <w:tcW w:w="0" w:type="auto"/>
          </w:tcPr>
          <w:p w14:paraId="78C3AEB9"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Dwelling &amp; garage in substitution of I/2011/0265/F</w:t>
            </w:r>
          </w:p>
        </w:tc>
      </w:tr>
      <w:tr w:rsidR="005D7CB2" w:rsidRPr="005D7CB2" w14:paraId="2D9E1FF0" w14:textId="77777777" w:rsidTr="005D7CB2">
        <w:tc>
          <w:tcPr>
            <w:tcW w:w="0" w:type="auto"/>
          </w:tcPr>
          <w:p w14:paraId="0C28022D"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rPr>
              <w:t>LA09/2026/0865/F</w:t>
            </w:r>
          </w:p>
        </w:tc>
        <w:tc>
          <w:tcPr>
            <w:tcW w:w="0" w:type="auto"/>
          </w:tcPr>
          <w:p w14:paraId="75E83E1A"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27 Oldtown Street, Cookstown</w:t>
            </w:r>
          </w:p>
        </w:tc>
        <w:tc>
          <w:tcPr>
            <w:tcW w:w="0" w:type="auto"/>
          </w:tcPr>
          <w:p w14:paraId="69A36FC4"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 xml:space="preserve">Change of use to 2 apartments with access from </w:t>
            </w:r>
            <w:proofErr w:type="spellStart"/>
            <w:r w:rsidRPr="005D7CB2">
              <w:rPr>
                <w:rFonts w:ascii="Arial" w:hAnsi="Arial" w:cs="Arial"/>
                <w:sz w:val="24"/>
                <w:szCs w:val="24"/>
                <w:lang w:eastAsia="en-GB"/>
              </w:rPr>
              <w:t>Coagh</w:t>
            </w:r>
            <w:proofErr w:type="spellEnd"/>
            <w:r w:rsidRPr="005D7CB2">
              <w:rPr>
                <w:rFonts w:ascii="Arial" w:hAnsi="Arial" w:cs="Arial"/>
                <w:sz w:val="24"/>
                <w:szCs w:val="24"/>
                <w:lang w:eastAsia="en-GB"/>
              </w:rPr>
              <w:t xml:space="preserve"> Crescent</w:t>
            </w:r>
          </w:p>
        </w:tc>
      </w:tr>
      <w:tr w:rsidR="005D7CB2" w:rsidRPr="005D7CB2" w14:paraId="026C0E6C" w14:textId="77777777" w:rsidTr="005D7CB2">
        <w:tc>
          <w:tcPr>
            <w:tcW w:w="0" w:type="auto"/>
          </w:tcPr>
          <w:p w14:paraId="18C29447"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rPr>
              <w:t>LA09/2026/0847/O</w:t>
            </w:r>
          </w:p>
        </w:tc>
        <w:tc>
          <w:tcPr>
            <w:tcW w:w="0" w:type="auto"/>
          </w:tcPr>
          <w:p w14:paraId="7BBF39C3"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 xml:space="preserve">Adj. &amp; W. of 29 </w:t>
            </w:r>
            <w:proofErr w:type="spellStart"/>
            <w:r w:rsidRPr="005D7CB2">
              <w:rPr>
                <w:rFonts w:ascii="Arial" w:hAnsi="Arial" w:cs="Arial"/>
                <w:sz w:val="24"/>
                <w:szCs w:val="24"/>
                <w:lang w:eastAsia="en-GB"/>
              </w:rPr>
              <w:t>Keenaghan</w:t>
            </w:r>
            <w:proofErr w:type="spellEnd"/>
            <w:r w:rsidRPr="005D7CB2">
              <w:rPr>
                <w:rFonts w:ascii="Arial" w:hAnsi="Arial" w:cs="Arial"/>
                <w:sz w:val="24"/>
                <w:szCs w:val="24"/>
                <w:lang w:eastAsia="en-GB"/>
              </w:rPr>
              <w:t xml:space="preserve"> Road, Cookstown</w:t>
            </w:r>
          </w:p>
        </w:tc>
        <w:tc>
          <w:tcPr>
            <w:tcW w:w="0" w:type="auto"/>
          </w:tcPr>
          <w:p w14:paraId="7217E31A"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Dwelling &amp; garage</w:t>
            </w:r>
          </w:p>
        </w:tc>
      </w:tr>
      <w:tr w:rsidR="005D7CB2" w:rsidRPr="005D7CB2" w14:paraId="5FC09AA4" w14:textId="77777777" w:rsidTr="005D7CB2">
        <w:tc>
          <w:tcPr>
            <w:tcW w:w="0" w:type="auto"/>
          </w:tcPr>
          <w:p w14:paraId="66687F69"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LA09/2026/0818/F</w:t>
            </w:r>
          </w:p>
        </w:tc>
        <w:tc>
          <w:tcPr>
            <w:tcW w:w="0" w:type="auto"/>
          </w:tcPr>
          <w:p w14:paraId="51ECD754"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 xml:space="preserve">Holy Family Primary School, 1 </w:t>
            </w:r>
            <w:proofErr w:type="spellStart"/>
            <w:r w:rsidRPr="005D7CB2">
              <w:rPr>
                <w:rFonts w:ascii="Arial" w:hAnsi="Arial" w:cs="Arial"/>
                <w:sz w:val="24"/>
                <w:szCs w:val="24"/>
              </w:rPr>
              <w:t>Castledawson</w:t>
            </w:r>
            <w:proofErr w:type="spellEnd"/>
            <w:r w:rsidRPr="005D7CB2">
              <w:rPr>
                <w:rFonts w:ascii="Arial" w:hAnsi="Arial" w:cs="Arial"/>
                <w:sz w:val="24"/>
                <w:szCs w:val="24"/>
              </w:rPr>
              <w:t xml:space="preserve"> Road, Magherafelt</w:t>
            </w:r>
          </w:p>
        </w:tc>
        <w:tc>
          <w:tcPr>
            <w:tcW w:w="0" w:type="auto"/>
          </w:tcPr>
          <w:p w14:paraId="060D98D8"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Demolition &amp; replacement of mobile accommodation</w:t>
            </w:r>
          </w:p>
        </w:tc>
      </w:tr>
      <w:tr w:rsidR="005D7CB2" w:rsidRPr="005D7CB2" w14:paraId="5701AC2C" w14:textId="77777777" w:rsidTr="005D7CB2">
        <w:tc>
          <w:tcPr>
            <w:tcW w:w="0" w:type="auto"/>
          </w:tcPr>
          <w:p w14:paraId="24FDD77D"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LA09/2026/0854/F</w:t>
            </w:r>
          </w:p>
        </w:tc>
        <w:tc>
          <w:tcPr>
            <w:tcW w:w="0" w:type="auto"/>
          </w:tcPr>
          <w:p w14:paraId="39408FCE"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 xml:space="preserve">Vacant site E. of 19-25 Station Road &amp; between </w:t>
            </w:r>
            <w:r w:rsidRPr="005D7CB2">
              <w:rPr>
                <w:rFonts w:ascii="Arial" w:hAnsi="Arial" w:cs="Arial"/>
                <w:sz w:val="24"/>
                <w:szCs w:val="24"/>
              </w:rPr>
              <w:lastRenderedPageBreak/>
              <w:t xml:space="preserve">25 &amp; 31 Station Road, Magherafelt </w:t>
            </w:r>
          </w:p>
        </w:tc>
        <w:tc>
          <w:tcPr>
            <w:tcW w:w="0" w:type="auto"/>
          </w:tcPr>
          <w:p w14:paraId="7CD9B0EB"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lastRenderedPageBreak/>
              <w:t>Residential development 24 dwellings</w:t>
            </w:r>
          </w:p>
          <w:p w14:paraId="46651477"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p>
        </w:tc>
      </w:tr>
      <w:tr w:rsidR="005D7CB2" w:rsidRPr="005D7CB2" w14:paraId="5E2F1601" w14:textId="77777777" w:rsidTr="005D7CB2">
        <w:tc>
          <w:tcPr>
            <w:tcW w:w="0" w:type="auto"/>
          </w:tcPr>
          <w:p w14:paraId="6D1EE6F3"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lastRenderedPageBreak/>
              <w:t>LA09/2026/0860/F</w:t>
            </w:r>
          </w:p>
        </w:tc>
        <w:tc>
          <w:tcPr>
            <w:tcW w:w="0" w:type="auto"/>
          </w:tcPr>
          <w:p w14:paraId="558EEE37"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 xml:space="preserve">45 </w:t>
            </w:r>
            <w:proofErr w:type="spellStart"/>
            <w:r w:rsidRPr="005D7CB2">
              <w:rPr>
                <w:rFonts w:ascii="Arial" w:hAnsi="Arial" w:cs="Arial"/>
                <w:sz w:val="24"/>
                <w:szCs w:val="24"/>
              </w:rPr>
              <w:t>Desertmartin</w:t>
            </w:r>
            <w:proofErr w:type="spellEnd"/>
            <w:r w:rsidRPr="005D7CB2">
              <w:rPr>
                <w:rFonts w:ascii="Arial" w:hAnsi="Arial" w:cs="Arial"/>
                <w:sz w:val="24"/>
                <w:szCs w:val="24"/>
              </w:rPr>
              <w:t xml:space="preserve"> Road, Moneymore</w:t>
            </w:r>
          </w:p>
        </w:tc>
        <w:tc>
          <w:tcPr>
            <w:tcW w:w="0" w:type="auto"/>
          </w:tcPr>
          <w:p w14:paraId="67558A39"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 xml:space="preserve">Change of use from sales to light industrial </w:t>
            </w:r>
          </w:p>
        </w:tc>
      </w:tr>
      <w:tr w:rsidR="005D7CB2" w:rsidRPr="005D7CB2" w14:paraId="6247F7B1" w14:textId="77777777" w:rsidTr="005D7CB2">
        <w:tc>
          <w:tcPr>
            <w:tcW w:w="0" w:type="auto"/>
          </w:tcPr>
          <w:p w14:paraId="7F45ECE8"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LA09/2026/0859/F</w:t>
            </w:r>
          </w:p>
        </w:tc>
        <w:tc>
          <w:tcPr>
            <w:tcW w:w="0" w:type="auto"/>
          </w:tcPr>
          <w:p w14:paraId="389E7A7D"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6 Garrison Road, Magherafelt</w:t>
            </w:r>
          </w:p>
        </w:tc>
        <w:tc>
          <w:tcPr>
            <w:tcW w:w="0" w:type="auto"/>
          </w:tcPr>
          <w:p w14:paraId="32CDF124"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Change of house type to that previously approved under application LA09/2025/0493/F</w:t>
            </w:r>
          </w:p>
        </w:tc>
      </w:tr>
      <w:tr w:rsidR="005D7CB2" w:rsidRPr="005D7CB2" w14:paraId="32790BCE" w14:textId="77777777" w:rsidTr="005D7CB2">
        <w:tc>
          <w:tcPr>
            <w:tcW w:w="0" w:type="auto"/>
          </w:tcPr>
          <w:p w14:paraId="5E088AFA"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LA09/2026/0867/F</w:t>
            </w:r>
          </w:p>
        </w:tc>
        <w:tc>
          <w:tcPr>
            <w:tcW w:w="0" w:type="auto"/>
          </w:tcPr>
          <w:p w14:paraId="08C891C2"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 xml:space="preserve">32 </w:t>
            </w:r>
            <w:proofErr w:type="spellStart"/>
            <w:r w:rsidRPr="005D7CB2">
              <w:rPr>
                <w:rFonts w:ascii="Arial" w:hAnsi="Arial" w:cs="Arial"/>
                <w:sz w:val="24"/>
                <w:szCs w:val="24"/>
              </w:rPr>
              <w:t>Ballydermot</w:t>
            </w:r>
            <w:proofErr w:type="spellEnd"/>
            <w:r w:rsidRPr="005D7CB2">
              <w:rPr>
                <w:rFonts w:ascii="Arial" w:hAnsi="Arial" w:cs="Arial"/>
                <w:sz w:val="24"/>
                <w:szCs w:val="24"/>
              </w:rPr>
              <w:t xml:space="preserve"> Road, </w:t>
            </w:r>
            <w:proofErr w:type="spellStart"/>
            <w:r w:rsidRPr="005D7CB2">
              <w:rPr>
                <w:rFonts w:ascii="Arial" w:hAnsi="Arial" w:cs="Arial"/>
                <w:sz w:val="24"/>
                <w:szCs w:val="24"/>
              </w:rPr>
              <w:t>Castledawson</w:t>
            </w:r>
            <w:proofErr w:type="spellEnd"/>
          </w:p>
        </w:tc>
        <w:tc>
          <w:tcPr>
            <w:tcW w:w="0" w:type="auto"/>
          </w:tcPr>
          <w:p w14:paraId="118C7966"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Extension to dwelling</w:t>
            </w:r>
          </w:p>
          <w:p w14:paraId="551A0131"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p>
        </w:tc>
      </w:tr>
      <w:tr w:rsidR="005D7CB2" w:rsidRPr="005D7CB2" w14:paraId="3BEE6BBE" w14:textId="77777777" w:rsidTr="005D7CB2">
        <w:tc>
          <w:tcPr>
            <w:tcW w:w="0" w:type="auto"/>
          </w:tcPr>
          <w:p w14:paraId="01AD0F5C"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LA09/2026/0868/RM</w:t>
            </w:r>
          </w:p>
        </w:tc>
        <w:tc>
          <w:tcPr>
            <w:tcW w:w="0" w:type="auto"/>
          </w:tcPr>
          <w:p w14:paraId="6732FECE"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 xml:space="preserve">18 </w:t>
            </w:r>
            <w:proofErr w:type="spellStart"/>
            <w:r w:rsidRPr="005D7CB2">
              <w:rPr>
                <w:rFonts w:ascii="Arial" w:hAnsi="Arial" w:cs="Arial"/>
                <w:sz w:val="24"/>
                <w:szCs w:val="24"/>
              </w:rPr>
              <w:t>Templereagh</w:t>
            </w:r>
            <w:proofErr w:type="spellEnd"/>
            <w:r w:rsidRPr="005D7CB2">
              <w:rPr>
                <w:rFonts w:ascii="Arial" w:hAnsi="Arial" w:cs="Arial"/>
                <w:sz w:val="24"/>
                <w:szCs w:val="24"/>
              </w:rPr>
              <w:t xml:space="preserve"> Road, Stewartstown</w:t>
            </w:r>
          </w:p>
        </w:tc>
        <w:tc>
          <w:tcPr>
            <w:tcW w:w="0" w:type="auto"/>
          </w:tcPr>
          <w:p w14:paraId="2A66227F"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Fence</w:t>
            </w:r>
          </w:p>
        </w:tc>
      </w:tr>
      <w:tr w:rsidR="005D7CB2" w:rsidRPr="005D7CB2" w14:paraId="7B32EE4C" w14:textId="77777777" w:rsidTr="005D7CB2">
        <w:tc>
          <w:tcPr>
            <w:tcW w:w="0" w:type="auto"/>
          </w:tcPr>
          <w:p w14:paraId="2D38FABA"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LA09/2026/0855/O</w:t>
            </w:r>
          </w:p>
        </w:tc>
        <w:tc>
          <w:tcPr>
            <w:tcW w:w="0" w:type="auto"/>
          </w:tcPr>
          <w:p w14:paraId="7DF77D3F"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 xml:space="preserve">Adj.  to 63, 63A Pomeroy Rd &amp; 61 </w:t>
            </w:r>
            <w:proofErr w:type="spellStart"/>
            <w:r w:rsidRPr="005D7CB2">
              <w:rPr>
                <w:rFonts w:ascii="Arial" w:hAnsi="Arial" w:cs="Arial"/>
                <w:sz w:val="24"/>
                <w:szCs w:val="24"/>
              </w:rPr>
              <w:t>Tullyaran</w:t>
            </w:r>
            <w:proofErr w:type="spellEnd"/>
            <w:r w:rsidRPr="005D7CB2">
              <w:rPr>
                <w:rFonts w:ascii="Arial" w:hAnsi="Arial" w:cs="Arial"/>
                <w:sz w:val="24"/>
                <w:szCs w:val="24"/>
              </w:rPr>
              <w:t xml:space="preserve"> Road, Dungannon</w:t>
            </w:r>
          </w:p>
        </w:tc>
        <w:tc>
          <w:tcPr>
            <w:tcW w:w="0" w:type="auto"/>
          </w:tcPr>
          <w:p w14:paraId="1A8CD2E6"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Dwelling</w:t>
            </w:r>
          </w:p>
        </w:tc>
      </w:tr>
      <w:tr w:rsidR="005D7CB2" w:rsidRPr="005D7CB2" w14:paraId="4DE31C8B" w14:textId="77777777" w:rsidTr="005D7CB2">
        <w:tc>
          <w:tcPr>
            <w:tcW w:w="0" w:type="auto"/>
          </w:tcPr>
          <w:p w14:paraId="54D76098"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LA09/2026/0853/F</w:t>
            </w:r>
          </w:p>
        </w:tc>
        <w:tc>
          <w:tcPr>
            <w:tcW w:w="0" w:type="auto"/>
          </w:tcPr>
          <w:p w14:paraId="65A18268"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 xml:space="preserve">96 </w:t>
            </w:r>
            <w:proofErr w:type="spellStart"/>
            <w:r w:rsidRPr="005D7CB2">
              <w:rPr>
                <w:rFonts w:ascii="Arial" w:hAnsi="Arial" w:cs="Arial"/>
                <w:sz w:val="24"/>
                <w:szCs w:val="24"/>
              </w:rPr>
              <w:t>Killycolpy</w:t>
            </w:r>
            <w:proofErr w:type="spellEnd"/>
            <w:r w:rsidRPr="005D7CB2">
              <w:rPr>
                <w:rFonts w:ascii="Arial" w:hAnsi="Arial" w:cs="Arial"/>
                <w:sz w:val="24"/>
                <w:szCs w:val="24"/>
              </w:rPr>
              <w:t xml:space="preserve"> Road, Stewartstown</w:t>
            </w:r>
          </w:p>
        </w:tc>
        <w:tc>
          <w:tcPr>
            <w:tcW w:w="0" w:type="auto"/>
          </w:tcPr>
          <w:p w14:paraId="0014ABCC"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Domestic store</w:t>
            </w:r>
          </w:p>
        </w:tc>
      </w:tr>
      <w:tr w:rsidR="005D7CB2" w:rsidRPr="005D7CB2" w14:paraId="75A75535" w14:textId="77777777" w:rsidTr="005D7CB2">
        <w:tc>
          <w:tcPr>
            <w:tcW w:w="0" w:type="auto"/>
          </w:tcPr>
          <w:p w14:paraId="5FC49D97"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LA09/2026/0131/F</w:t>
            </w:r>
          </w:p>
        </w:tc>
        <w:tc>
          <w:tcPr>
            <w:tcW w:w="0" w:type="auto"/>
          </w:tcPr>
          <w:p w14:paraId="14DE9229"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lang w:eastAsia="en-GB"/>
              </w:rPr>
              <w:t xml:space="preserve">63 </w:t>
            </w:r>
            <w:proofErr w:type="spellStart"/>
            <w:r w:rsidRPr="005D7CB2">
              <w:rPr>
                <w:rFonts w:ascii="Arial" w:hAnsi="Arial" w:cs="Arial"/>
                <w:sz w:val="24"/>
                <w:szCs w:val="24"/>
                <w:lang w:eastAsia="en-GB"/>
              </w:rPr>
              <w:t>Killygullib</w:t>
            </w:r>
            <w:proofErr w:type="spellEnd"/>
            <w:r w:rsidRPr="005D7CB2">
              <w:rPr>
                <w:rFonts w:ascii="Arial" w:hAnsi="Arial" w:cs="Arial"/>
                <w:sz w:val="24"/>
                <w:szCs w:val="24"/>
                <w:lang w:eastAsia="en-GB"/>
              </w:rPr>
              <w:t xml:space="preserve"> Road, Maghera</w:t>
            </w:r>
          </w:p>
        </w:tc>
        <w:tc>
          <w:tcPr>
            <w:tcW w:w="0" w:type="auto"/>
          </w:tcPr>
          <w:p w14:paraId="3999DC60"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lang w:eastAsia="en-GB"/>
              </w:rPr>
              <w:t>Shed for machinery storage (amended description)</w:t>
            </w:r>
          </w:p>
        </w:tc>
      </w:tr>
      <w:tr w:rsidR="005D7CB2" w:rsidRPr="005D7CB2" w14:paraId="0205065B" w14:textId="77777777" w:rsidTr="005D7CB2">
        <w:tc>
          <w:tcPr>
            <w:tcW w:w="0" w:type="auto"/>
          </w:tcPr>
          <w:p w14:paraId="2F7CCF3C" w14:textId="77777777" w:rsidR="005D7CB2" w:rsidRPr="005D7CB2" w:rsidRDefault="005D7CB2" w:rsidP="00DD3FB5">
            <w:pPr>
              <w:widowControl w:val="0"/>
              <w:autoSpaceDE w:val="0"/>
              <w:autoSpaceDN w:val="0"/>
              <w:adjustRightInd w:val="0"/>
              <w:spacing w:line="240" w:lineRule="auto"/>
              <w:rPr>
                <w:rFonts w:ascii="Arial" w:hAnsi="Arial" w:cs="Arial"/>
                <w:sz w:val="24"/>
                <w:szCs w:val="24"/>
              </w:rPr>
            </w:pPr>
            <w:r w:rsidRPr="005D7CB2">
              <w:rPr>
                <w:rFonts w:ascii="Arial" w:hAnsi="Arial" w:cs="Arial"/>
                <w:sz w:val="24"/>
                <w:szCs w:val="24"/>
              </w:rPr>
              <w:t>LA09/2025/0492/F</w:t>
            </w:r>
          </w:p>
        </w:tc>
        <w:tc>
          <w:tcPr>
            <w:tcW w:w="0" w:type="auto"/>
          </w:tcPr>
          <w:p w14:paraId="622709BC"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 xml:space="preserve">Lands to the E. of 44 &amp; 45 Lomond Heights, 19 &amp; 21 </w:t>
            </w:r>
            <w:proofErr w:type="spellStart"/>
            <w:r w:rsidRPr="005D7CB2">
              <w:rPr>
                <w:rFonts w:ascii="Arial" w:hAnsi="Arial" w:cs="Arial"/>
                <w:sz w:val="24"/>
                <w:szCs w:val="24"/>
                <w:lang w:eastAsia="en-GB"/>
              </w:rPr>
              <w:t>Knockmoyle</w:t>
            </w:r>
            <w:proofErr w:type="spellEnd"/>
            <w:r w:rsidRPr="005D7CB2">
              <w:rPr>
                <w:rFonts w:ascii="Arial" w:hAnsi="Arial" w:cs="Arial"/>
                <w:sz w:val="24"/>
                <w:szCs w:val="24"/>
                <w:lang w:eastAsia="en-GB"/>
              </w:rPr>
              <w:t xml:space="preserve"> &amp; 78 </w:t>
            </w:r>
            <w:proofErr w:type="spellStart"/>
            <w:r w:rsidRPr="005D7CB2">
              <w:rPr>
                <w:rFonts w:ascii="Arial" w:hAnsi="Arial" w:cs="Arial"/>
                <w:sz w:val="24"/>
                <w:szCs w:val="24"/>
                <w:lang w:eastAsia="en-GB"/>
              </w:rPr>
              <w:t>Killymoon</w:t>
            </w:r>
            <w:proofErr w:type="spellEnd"/>
            <w:r w:rsidRPr="005D7CB2">
              <w:rPr>
                <w:rFonts w:ascii="Arial" w:hAnsi="Arial" w:cs="Arial"/>
                <w:sz w:val="24"/>
                <w:szCs w:val="24"/>
                <w:lang w:eastAsia="en-GB"/>
              </w:rPr>
              <w:t xml:space="preserve"> Road, N.E. of 59 </w:t>
            </w:r>
            <w:proofErr w:type="spellStart"/>
            <w:r w:rsidRPr="005D7CB2">
              <w:rPr>
                <w:rFonts w:ascii="Arial" w:hAnsi="Arial" w:cs="Arial"/>
                <w:sz w:val="24"/>
                <w:szCs w:val="24"/>
                <w:lang w:eastAsia="en-GB"/>
              </w:rPr>
              <w:t>Killymoon</w:t>
            </w:r>
            <w:proofErr w:type="spellEnd"/>
            <w:r w:rsidRPr="005D7CB2">
              <w:rPr>
                <w:rFonts w:ascii="Arial" w:hAnsi="Arial" w:cs="Arial"/>
                <w:sz w:val="24"/>
                <w:szCs w:val="24"/>
                <w:lang w:eastAsia="en-GB"/>
              </w:rPr>
              <w:t xml:space="preserve"> Road &amp; W. of 1A &amp; 2 Golf View, Cookstown</w:t>
            </w:r>
          </w:p>
        </w:tc>
        <w:tc>
          <w:tcPr>
            <w:tcW w:w="0" w:type="auto"/>
          </w:tcPr>
          <w:p w14:paraId="0EAD6271" w14:textId="77777777" w:rsidR="005D7CB2" w:rsidRPr="005D7CB2" w:rsidRDefault="005D7CB2" w:rsidP="00DD3FB5">
            <w:pPr>
              <w:widowControl w:val="0"/>
              <w:autoSpaceDE w:val="0"/>
              <w:autoSpaceDN w:val="0"/>
              <w:adjustRightInd w:val="0"/>
              <w:spacing w:line="240" w:lineRule="auto"/>
              <w:rPr>
                <w:rFonts w:ascii="Arial" w:hAnsi="Arial" w:cs="Arial"/>
                <w:sz w:val="24"/>
                <w:szCs w:val="24"/>
                <w:lang w:eastAsia="en-GB"/>
              </w:rPr>
            </w:pPr>
            <w:r w:rsidRPr="005D7CB2">
              <w:rPr>
                <w:rFonts w:ascii="Arial" w:hAnsi="Arial" w:cs="Arial"/>
                <w:sz w:val="24"/>
                <w:szCs w:val="24"/>
                <w:lang w:eastAsia="en-GB"/>
              </w:rPr>
              <w:t>6 dwellings &amp; access, parking &amp; siteworks (amended address)</w:t>
            </w:r>
          </w:p>
        </w:tc>
      </w:tr>
    </w:tbl>
    <w:p w14:paraId="0D8CA574" w14:textId="77777777" w:rsidR="005D7CB2" w:rsidRDefault="005D7CB2" w:rsidP="006C4C25">
      <w:pPr>
        <w:widowControl w:val="0"/>
        <w:autoSpaceDE w:val="0"/>
        <w:autoSpaceDN w:val="0"/>
        <w:adjustRightInd w:val="0"/>
        <w:spacing w:after="0" w:line="240" w:lineRule="auto"/>
        <w:rPr>
          <w:rFonts w:ascii="Arial" w:hAnsi="Arial" w:cs="Arial"/>
          <w:bCs/>
          <w:sz w:val="24"/>
          <w:szCs w:val="24"/>
          <w:lang w:eastAsia="en-GB"/>
        </w:rPr>
      </w:pPr>
    </w:p>
    <w:sectPr w:rsidR="005D7C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9343D"/>
    <w:rsid w:val="000E5786"/>
    <w:rsid w:val="00140800"/>
    <w:rsid w:val="00155001"/>
    <w:rsid w:val="00281D4F"/>
    <w:rsid w:val="003E2F4A"/>
    <w:rsid w:val="003E35D7"/>
    <w:rsid w:val="005302B8"/>
    <w:rsid w:val="005B666B"/>
    <w:rsid w:val="005D7CB2"/>
    <w:rsid w:val="006323F5"/>
    <w:rsid w:val="00670F62"/>
    <w:rsid w:val="006B1E97"/>
    <w:rsid w:val="006C4C25"/>
    <w:rsid w:val="00714BBC"/>
    <w:rsid w:val="00813282"/>
    <w:rsid w:val="008374C1"/>
    <w:rsid w:val="00864673"/>
    <w:rsid w:val="00924B77"/>
    <w:rsid w:val="00994529"/>
    <w:rsid w:val="009A1976"/>
    <w:rsid w:val="00A01A5C"/>
    <w:rsid w:val="00A42342"/>
    <w:rsid w:val="00AB22BB"/>
    <w:rsid w:val="00BA746A"/>
    <w:rsid w:val="00BE1740"/>
    <w:rsid w:val="00C56F53"/>
    <w:rsid w:val="00CC5765"/>
    <w:rsid w:val="00CF3EF7"/>
    <w:rsid w:val="00D0628C"/>
    <w:rsid w:val="00D30F48"/>
    <w:rsid w:val="00D74CEC"/>
    <w:rsid w:val="00DA422B"/>
    <w:rsid w:val="00E254A3"/>
    <w:rsid w:val="00F94CE6"/>
    <w:rsid w:val="00FC279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CF6D45"/>
  <w14:defaultImageDpi w14:val="0"/>
  <w15:docId w15:val="{7226E1B6-8137-47B5-9E7A-3763593E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6C4C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6C4C2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0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D7C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17394">
      <w:marLeft w:val="0"/>
      <w:marRight w:val="0"/>
      <w:marTop w:val="0"/>
      <w:marBottom w:val="0"/>
      <w:divBdr>
        <w:top w:val="none" w:sz="0" w:space="0" w:color="auto"/>
        <w:left w:val="none" w:sz="0" w:space="0" w:color="auto"/>
        <w:bottom w:val="none" w:sz="0" w:space="0" w:color="auto"/>
        <w:right w:val="none" w:sz="0" w:space="0" w:color="auto"/>
      </w:divBdr>
    </w:div>
    <w:div w:id="1130517395">
      <w:marLeft w:val="0"/>
      <w:marRight w:val="0"/>
      <w:marTop w:val="0"/>
      <w:marBottom w:val="0"/>
      <w:divBdr>
        <w:top w:val="none" w:sz="0" w:space="0" w:color="auto"/>
        <w:left w:val="none" w:sz="0" w:space="0" w:color="auto"/>
        <w:bottom w:val="none" w:sz="0" w:space="0" w:color="auto"/>
        <w:right w:val="none" w:sz="0" w:space="0" w:color="auto"/>
      </w:divBdr>
    </w:div>
    <w:div w:id="11305173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cp:lastPrinted>2026-07-28T12:26:00Z</cp:lastPrinted>
  <dcterms:created xsi:type="dcterms:W3CDTF">2026-09-01T10:06:00Z</dcterms:created>
  <dcterms:modified xsi:type="dcterms:W3CDTF">2026-09-01T10:06:00Z</dcterms:modified>
</cp:coreProperties>
</file>