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0A30" w14:textId="50A8E222" w:rsidR="00D0628C" w:rsidRPr="00AB4DE0" w:rsidRDefault="00AB4DE0" w:rsidP="00AB4DE0">
      <w:pPr>
        <w:pStyle w:val="Heading1"/>
        <w:jc w:val="center"/>
        <w:rPr>
          <w:rFonts w:ascii="Arial" w:hAnsi="Arial" w:cs="Arial"/>
          <w:b/>
          <w:bCs/>
          <w:color w:val="auto"/>
          <w:sz w:val="24"/>
          <w:szCs w:val="24"/>
          <w:lang w:eastAsia="en-GB"/>
        </w:rPr>
      </w:pPr>
      <w:r w:rsidRPr="00AB4DE0">
        <w:rPr>
          <w:rFonts w:ascii="Arial" w:hAnsi="Arial" w:cs="Arial"/>
          <w:b/>
          <w:bCs/>
          <w:color w:val="auto"/>
          <w:sz w:val="24"/>
          <w:szCs w:val="24"/>
          <w:lang w:eastAsia="en-GB"/>
        </w:rPr>
        <w:t xml:space="preserve">Applications to be advertised week commencing </w:t>
      </w:r>
      <w:r w:rsidR="00C866C5">
        <w:rPr>
          <w:rFonts w:ascii="Arial" w:hAnsi="Arial" w:cs="Arial"/>
          <w:b/>
          <w:bCs/>
          <w:color w:val="auto"/>
          <w:sz w:val="24"/>
          <w:szCs w:val="24"/>
          <w:lang w:eastAsia="en-GB"/>
        </w:rPr>
        <w:t>26</w:t>
      </w:r>
      <w:r w:rsidR="00E72A1D">
        <w:rPr>
          <w:rFonts w:ascii="Arial" w:hAnsi="Arial" w:cs="Arial"/>
          <w:b/>
          <w:bCs/>
          <w:color w:val="auto"/>
          <w:sz w:val="24"/>
          <w:szCs w:val="24"/>
          <w:lang w:eastAsia="en-GB"/>
        </w:rPr>
        <w:t xml:space="preserve"> January 2026</w:t>
      </w:r>
    </w:p>
    <w:p w14:paraId="3614B96A" w14:textId="77777777" w:rsidR="00D0628C" w:rsidRDefault="00D0628C" w:rsidP="00AB4DE0">
      <w:pPr>
        <w:rPr>
          <w:rFonts w:ascii="Arial" w:hAnsi="Arial" w:cs="Arial"/>
          <w:lang w:eastAsia="en-GB"/>
        </w:rPr>
      </w:pPr>
    </w:p>
    <w:p w14:paraId="1151C3D8" w14:textId="77777777" w:rsidR="00903E9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lang w:eastAsia="en-GB"/>
        </w:rPr>
        <w:t xml:space="preserve">Full details of the following planning applications including plans, maps and drawings are available to view on </w:t>
      </w:r>
      <w:r w:rsidRPr="00835832">
        <w:rPr>
          <w:rFonts w:ascii="Arial" w:hAnsi="Arial" w:cs="Arial"/>
          <w:sz w:val="24"/>
          <w:szCs w:val="24"/>
        </w:rPr>
        <w:t>Mid Ulster District Council Website</w:t>
      </w:r>
      <w:r w:rsidR="00903E9A" w:rsidRPr="00835832">
        <w:rPr>
          <w:rFonts w:ascii="Arial" w:hAnsi="Arial" w:cs="Arial"/>
          <w:sz w:val="24"/>
          <w:szCs w:val="24"/>
        </w:rPr>
        <w:t>,</w:t>
      </w:r>
    </w:p>
    <w:p w14:paraId="5419F983" w14:textId="753F1D3E" w:rsidR="00BA746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rPr>
        <w:t>https://planning.midulstercouncil.org/online-applications/</w:t>
      </w:r>
      <w:r w:rsidRPr="00835832">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1855EA" w:rsidRPr="00835832">
        <w:rPr>
          <w:rFonts w:ascii="Arial" w:hAnsi="Arial" w:cs="Arial"/>
          <w:sz w:val="24"/>
          <w:szCs w:val="24"/>
          <w:lang w:eastAsia="en-GB"/>
        </w:rPr>
        <w:t>Cou</w:t>
      </w:r>
      <w:r w:rsidRPr="00835832">
        <w:rPr>
          <w:rFonts w:ascii="Arial" w:hAnsi="Arial" w:cs="Arial"/>
          <w:sz w:val="24"/>
          <w:szCs w:val="24"/>
        </w:rPr>
        <w:t>ncil Website</w:t>
      </w:r>
      <w:r w:rsidRPr="00835832">
        <w:rPr>
          <w:rFonts w:ascii="Arial" w:hAnsi="Arial" w:cs="Arial"/>
          <w:sz w:val="24"/>
          <w:szCs w:val="24"/>
          <w:lang w:eastAsia="en-GB"/>
        </w:rPr>
        <w:t>.</w:t>
      </w:r>
    </w:p>
    <w:p w14:paraId="3BB8DA94" w14:textId="77777777" w:rsidR="00D0628C" w:rsidRPr="00835832" w:rsidRDefault="00D0628C" w:rsidP="00AB4DE0">
      <w:pPr>
        <w:widowControl w:val="0"/>
        <w:autoSpaceDE w:val="0"/>
        <w:autoSpaceDN w:val="0"/>
        <w:adjustRightInd w:val="0"/>
        <w:spacing w:after="0" w:line="240" w:lineRule="auto"/>
        <w:rPr>
          <w:rFonts w:ascii="Arial" w:hAnsi="Arial" w:cs="Arial"/>
          <w:b/>
          <w:sz w:val="24"/>
          <w:szCs w:val="24"/>
        </w:rPr>
      </w:pPr>
    </w:p>
    <w:p w14:paraId="3610C191" w14:textId="77777777" w:rsidR="00835832" w:rsidRDefault="00835832">
      <w:pPr>
        <w:widowControl w:val="0"/>
        <w:autoSpaceDE w:val="0"/>
        <w:autoSpaceDN w:val="0"/>
        <w:adjustRightInd w:val="0"/>
        <w:spacing w:after="0" w:line="240" w:lineRule="auto"/>
        <w:rPr>
          <w:rFonts w:ascii="Arial" w:hAnsi="Arial" w:cs="Arial"/>
          <w:sz w:val="24"/>
          <w:szCs w:val="24"/>
          <w:lang w:eastAsia="en-GB"/>
        </w:rPr>
      </w:pPr>
    </w:p>
    <w:tbl>
      <w:tblPr>
        <w:tblStyle w:val="TableGrid"/>
        <w:tblW w:w="0" w:type="auto"/>
        <w:tblLook w:val="04A0" w:firstRow="1" w:lastRow="0" w:firstColumn="1" w:lastColumn="0" w:noHBand="0" w:noVBand="1"/>
        <w:tblCaption w:val="Applications to be advertised week commencing 26 January 2026"/>
        <w:tblDescription w:val="Applications to be advertised week commencing 26 January 2026"/>
      </w:tblPr>
      <w:tblGrid>
        <w:gridCol w:w="2512"/>
        <w:gridCol w:w="3010"/>
        <w:gridCol w:w="3494"/>
      </w:tblGrid>
      <w:tr w:rsidR="00C866C5" w:rsidRPr="00C866C5" w14:paraId="50047E4F" w14:textId="77777777" w:rsidTr="00C866C5">
        <w:trPr>
          <w:tblHeader/>
        </w:trPr>
        <w:tc>
          <w:tcPr>
            <w:tcW w:w="0" w:type="auto"/>
            <w:hideMark/>
          </w:tcPr>
          <w:p w14:paraId="00DF4D43" w14:textId="4A372ECC" w:rsidR="00C866C5" w:rsidRPr="00C866C5" w:rsidRDefault="00C866C5" w:rsidP="00BB0123">
            <w:pPr>
              <w:widowControl w:val="0"/>
              <w:autoSpaceDE w:val="0"/>
              <w:autoSpaceDN w:val="0"/>
              <w:adjustRightInd w:val="0"/>
              <w:spacing w:line="240" w:lineRule="auto"/>
              <w:rPr>
                <w:rFonts w:ascii="Arial" w:hAnsi="Arial" w:cs="Arial"/>
                <w:b/>
                <w:bCs/>
                <w:sz w:val="24"/>
                <w:szCs w:val="24"/>
                <w:lang w:eastAsia="en-GB"/>
              </w:rPr>
            </w:pPr>
            <w:r w:rsidRPr="00C866C5">
              <w:rPr>
                <w:rFonts w:ascii="Arial" w:hAnsi="Arial" w:cs="Arial"/>
                <w:b/>
                <w:bCs/>
                <w:sz w:val="24"/>
                <w:szCs w:val="24"/>
                <w:lang w:eastAsia="en-GB"/>
              </w:rPr>
              <w:t>Application no</w:t>
            </w:r>
          </w:p>
        </w:tc>
        <w:tc>
          <w:tcPr>
            <w:tcW w:w="0" w:type="auto"/>
            <w:hideMark/>
          </w:tcPr>
          <w:p w14:paraId="11A3A9B5" w14:textId="4027F8B1" w:rsidR="00C866C5" w:rsidRPr="00C866C5" w:rsidRDefault="00C866C5" w:rsidP="00BB0123">
            <w:pPr>
              <w:widowControl w:val="0"/>
              <w:autoSpaceDE w:val="0"/>
              <w:autoSpaceDN w:val="0"/>
              <w:adjustRightInd w:val="0"/>
              <w:spacing w:line="240" w:lineRule="auto"/>
              <w:rPr>
                <w:rFonts w:ascii="Arial" w:hAnsi="Arial" w:cs="Arial"/>
                <w:b/>
                <w:bCs/>
                <w:sz w:val="24"/>
                <w:szCs w:val="24"/>
                <w:lang w:eastAsia="en-GB"/>
              </w:rPr>
            </w:pPr>
            <w:r w:rsidRPr="00C866C5">
              <w:rPr>
                <w:rFonts w:ascii="Arial" w:hAnsi="Arial" w:cs="Arial"/>
                <w:b/>
                <w:bCs/>
                <w:sz w:val="24"/>
                <w:szCs w:val="24"/>
                <w:lang w:eastAsia="en-GB"/>
              </w:rPr>
              <w:t>Location</w:t>
            </w:r>
          </w:p>
        </w:tc>
        <w:tc>
          <w:tcPr>
            <w:tcW w:w="0" w:type="auto"/>
            <w:hideMark/>
          </w:tcPr>
          <w:p w14:paraId="4EB2383B" w14:textId="38CC5DC1" w:rsidR="00C866C5" w:rsidRPr="00C866C5" w:rsidRDefault="00C866C5" w:rsidP="00BB0123">
            <w:pPr>
              <w:widowControl w:val="0"/>
              <w:autoSpaceDE w:val="0"/>
              <w:autoSpaceDN w:val="0"/>
              <w:adjustRightInd w:val="0"/>
              <w:spacing w:line="240" w:lineRule="auto"/>
              <w:rPr>
                <w:rFonts w:ascii="Arial" w:hAnsi="Arial" w:cs="Arial"/>
                <w:b/>
                <w:bCs/>
                <w:sz w:val="24"/>
                <w:szCs w:val="24"/>
                <w:lang w:eastAsia="en-GB"/>
              </w:rPr>
            </w:pPr>
            <w:r w:rsidRPr="00C866C5">
              <w:rPr>
                <w:rFonts w:ascii="Arial" w:hAnsi="Arial" w:cs="Arial"/>
                <w:b/>
                <w:bCs/>
                <w:sz w:val="24"/>
                <w:szCs w:val="24"/>
                <w:lang w:eastAsia="en-GB"/>
              </w:rPr>
              <w:t>Proposal in brief</w:t>
            </w:r>
          </w:p>
        </w:tc>
      </w:tr>
      <w:tr w:rsidR="00C866C5" w:rsidRPr="00C866C5" w14:paraId="4047A88C" w14:textId="77777777" w:rsidTr="00C866C5">
        <w:tc>
          <w:tcPr>
            <w:tcW w:w="0" w:type="auto"/>
          </w:tcPr>
          <w:p w14:paraId="048A52AB"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r w:rsidRPr="00C866C5">
              <w:rPr>
                <w:rFonts w:ascii="Arial" w:hAnsi="Arial" w:cs="Arial"/>
                <w:sz w:val="24"/>
                <w:szCs w:val="24"/>
              </w:rPr>
              <w:t>LA09/2026/0021/F</w:t>
            </w:r>
          </w:p>
        </w:tc>
        <w:tc>
          <w:tcPr>
            <w:tcW w:w="0" w:type="auto"/>
          </w:tcPr>
          <w:p w14:paraId="49922876"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r w:rsidRPr="00C866C5">
              <w:rPr>
                <w:rFonts w:ascii="Arial" w:hAnsi="Arial" w:cs="Arial"/>
                <w:sz w:val="24"/>
                <w:szCs w:val="24"/>
                <w:lang w:eastAsia="en-GB"/>
              </w:rPr>
              <w:t xml:space="preserve">132 </w:t>
            </w:r>
            <w:proofErr w:type="spellStart"/>
            <w:r w:rsidRPr="00C866C5">
              <w:rPr>
                <w:rFonts w:ascii="Arial" w:hAnsi="Arial" w:cs="Arial"/>
                <w:sz w:val="24"/>
                <w:szCs w:val="24"/>
                <w:lang w:eastAsia="en-GB"/>
              </w:rPr>
              <w:t>Drumbolg</w:t>
            </w:r>
            <w:proofErr w:type="spellEnd"/>
            <w:r w:rsidRPr="00C866C5">
              <w:rPr>
                <w:rFonts w:ascii="Arial" w:hAnsi="Arial" w:cs="Arial"/>
                <w:sz w:val="24"/>
                <w:szCs w:val="24"/>
                <w:lang w:eastAsia="en-GB"/>
              </w:rPr>
              <w:t xml:space="preserve"> Road,</w:t>
            </w:r>
          </w:p>
          <w:p w14:paraId="07271581"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proofErr w:type="spellStart"/>
            <w:r w:rsidRPr="00C866C5">
              <w:rPr>
                <w:rFonts w:ascii="Arial" w:hAnsi="Arial" w:cs="Arial"/>
                <w:sz w:val="24"/>
                <w:szCs w:val="24"/>
                <w:lang w:eastAsia="en-GB"/>
              </w:rPr>
              <w:t>Upperlands</w:t>
            </w:r>
            <w:proofErr w:type="spellEnd"/>
            <w:r w:rsidRPr="00C866C5">
              <w:rPr>
                <w:rFonts w:ascii="Arial" w:hAnsi="Arial" w:cs="Arial"/>
                <w:sz w:val="24"/>
                <w:szCs w:val="24"/>
                <w:lang w:eastAsia="en-GB"/>
              </w:rPr>
              <w:t>, Maghera</w:t>
            </w:r>
          </w:p>
          <w:p w14:paraId="0170B927"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p>
        </w:tc>
        <w:tc>
          <w:tcPr>
            <w:tcW w:w="0" w:type="auto"/>
          </w:tcPr>
          <w:p w14:paraId="5C7BC4FD"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r w:rsidRPr="00C866C5">
              <w:rPr>
                <w:rFonts w:ascii="Arial" w:hAnsi="Arial" w:cs="Arial"/>
                <w:sz w:val="24"/>
                <w:szCs w:val="24"/>
                <w:lang w:eastAsia="en-GB"/>
              </w:rPr>
              <w:t>Disabled access ramp</w:t>
            </w:r>
          </w:p>
        </w:tc>
      </w:tr>
      <w:tr w:rsidR="00C866C5" w:rsidRPr="00C866C5" w14:paraId="16C4BD64" w14:textId="77777777" w:rsidTr="00C866C5">
        <w:tc>
          <w:tcPr>
            <w:tcW w:w="0" w:type="auto"/>
          </w:tcPr>
          <w:p w14:paraId="1253915C"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r w:rsidRPr="00C866C5">
              <w:rPr>
                <w:rFonts w:ascii="Arial" w:hAnsi="Arial" w:cs="Arial"/>
                <w:sz w:val="24"/>
                <w:szCs w:val="24"/>
              </w:rPr>
              <w:t>LA09/2026/0030/RM</w:t>
            </w:r>
          </w:p>
        </w:tc>
        <w:tc>
          <w:tcPr>
            <w:tcW w:w="0" w:type="auto"/>
          </w:tcPr>
          <w:p w14:paraId="2AFC28C6"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r w:rsidRPr="00C866C5">
              <w:rPr>
                <w:rFonts w:ascii="Arial" w:hAnsi="Arial" w:cs="Arial"/>
                <w:sz w:val="24"/>
                <w:szCs w:val="24"/>
                <w:lang w:eastAsia="en-GB"/>
              </w:rPr>
              <w:t xml:space="preserve">Site </w:t>
            </w:r>
            <w:proofErr w:type="spellStart"/>
            <w:r w:rsidRPr="00C866C5">
              <w:rPr>
                <w:rFonts w:ascii="Arial" w:hAnsi="Arial" w:cs="Arial"/>
                <w:sz w:val="24"/>
                <w:szCs w:val="24"/>
                <w:lang w:eastAsia="en-GB"/>
              </w:rPr>
              <w:t>adj</w:t>
            </w:r>
            <w:proofErr w:type="spellEnd"/>
            <w:r w:rsidRPr="00C866C5">
              <w:rPr>
                <w:rFonts w:ascii="Arial" w:hAnsi="Arial" w:cs="Arial"/>
                <w:sz w:val="24"/>
                <w:szCs w:val="24"/>
                <w:lang w:eastAsia="en-GB"/>
              </w:rPr>
              <w:t xml:space="preserve"> to 91 </w:t>
            </w:r>
            <w:proofErr w:type="spellStart"/>
            <w:r w:rsidRPr="00C866C5">
              <w:rPr>
                <w:rFonts w:ascii="Arial" w:hAnsi="Arial" w:cs="Arial"/>
                <w:sz w:val="24"/>
                <w:szCs w:val="24"/>
                <w:lang w:eastAsia="en-GB"/>
              </w:rPr>
              <w:t>Glengomna</w:t>
            </w:r>
            <w:proofErr w:type="spellEnd"/>
            <w:r w:rsidRPr="00C866C5">
              <w:rPr>
                <w:rFonts w:ascii="Arial" w:hAnsi="Arial" w:cs="Arial"/>
                <w:sz w:val="24"/>
                <w:szCs w:val="24"/>
                <w:lang w:eastAsia="en-GB"/>
              </w:rPr>
              <w:t xml:space="preserve"> Road,</w:t>
            </w:r>
          </w:p>
          <w:p w14:paraId="26B5102B"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proofErr w:type="spellStart"/>
            <w:r w:rsidRPr="00C866C5">
              <w:rPr>
                <w:rFonts w:ascii="Arial" w:hAnsi="Arial" w:cs="Arial"/>
                <w:sz w:val="24"/>
                <w:szCs w:val="24"/>
                <w:lang w:eastAsia="en-GB"/>
              </w:rPr>
              <w:t>Draperstown</w:t>
            </w:r>
            <w:proofErr w:type="spellEnd"/>
          </w:p>
          <w:p w14:paraId="4CEF0A0D"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p>
        </w:tc>
        <w:tc>
          <w:tcPr>
            <w:tcW w:w="0" w:type="auto"/>
          </w:tcPr>
          <w:p w14:paraId="09616EF1"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r w:rsidRPr="00C866C5">
              <w:rPr>
                <w:rFonts w:ascii="Arial" w:hAnsi="Arial" w:cs="Arial"/>
                <w:sz w:val="24"/>
                <w:szCs w:val="24"/>
                <w:lang w:eastAsia="en-GB"/>
              </w:rPr>
              <w:t>Dwelling &amp; garage</w:t>
            </w:r>
          </w:p>
        </w:tc>
      </w:tr>
      <w:tr w:rsidR="00C866C5" w:rsidRPr="00C866C5" w14:paraId="277138B7" w14:textId="77777777" w:rsidTr="00C866C5">
        <w:tc>
          <w:tcPr>
            <w:tcW w:w="0" w:type="auto"/>
          </w:tcPr>
          <w:p w14:paraId="162D32A2"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r w:rsidRPr="00C866C5">
              <w:rPr>
                <w:rFonts w:ascii="Arial" w:hAnsi="Arial" w:cs="Arial"/>
                <w:sz w:val="24"/>
                <w:szCs w:val="24"/>
              </w:rPr>
              <w:t>LA09/2026/0035/F</w:t>
            </w:r>
          </w:p>
        </w:tc>
        <w:tc>
          <w:tcPr>
            <w:tcW w:w="0" w:type="auto"/>
          </w:tcPr>
          <w:p w14:paraId="5EFC357C"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r w:rsidRPr="00C866C5">
              <w:rPr>
                <w:rFonts w:ascii="Arial" w:hAnsi="Arial" w:cs="Arial"/>
                <w:sz w:val="24"/>
                <w:szCs w:val="24"/>
                <w:lang w:eastAsia="en-GB"/>
              </w:rPr>
              <w:t xml:space="preserve">Site between 65 &amp; 67 </w:t>
            </w:r>
            <w:proofErr w:type="spellStart"/>
            <w:r w:rsidRPr="00C866C5">
              <w:rPr>
                <w:rFonts w:ascii="Arial" w:hAnsi="Arial" w:cs="Arial"/>
                <w:sz w:val="24"/>
                <w:szCs w:val="24"/>
                <w:lang w:eastAsia="en-GB"/>
              </w:rPr>
              <w:t>Killygullib</w:t>
            </w:r>
            <w:proofErr w:type="spellEnd"/>
            <w:r w:rsidRPr="00C866C5">
              <w:rPr>
                <w:rFonts w:ascii="Arial" w:hAnsi="Arial" w:cs="Arial"/>
                <w:sz w:val="24"/>
                <w:szCs w:val="24"/>
                <w:lang w:eastAsia="en-GB"/>
              </w:rPr>
              <w:t xml:space="preserve"> Road,</w:t>
            </w:r>
          </w:p>
          <w:p w14:paraId="0C9CBE93"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r w:rsidRPr="00C866C5">
              <w:rPr>
                <w:rFonts w:ascii="Arial" w:hAnsi="Arial" w:cs="Arial"/>
                <w:sz w:val="24"/>
                <w:szCs w:val="24"/>
                <w:lang w:eastAsia="en-GB"/>
              </w:rPr>
              <w:t>Maghera</w:t>
            </w:r>
          </w:p>
          <w:p w14:paraId="01FB4FAE"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p>
        </w:tc>
        <w:tc>
          <w:tcPr>
            <w:tcW w:w="0" w:type="auto"/>
          </w:tcPr>
          <w:p w14:paraId="212C6ADA"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r w:rsidRPr="00C866C5">
              <w:rPr>
                <w:rFonts w:ascii="Arial" w:hAnsi="Arial" w:cs="Arial"/>
                <w:sz w:val="24"/>
                <w:szCs w:val="24"/>
                <w:lang w:eastAsia="en-GB"/>
              </w:rPr>
              <w:t>Dwelling &amp; garage</w:t>
            </w:r>
          </w:p>
        </w:tc>
      </w:tr>
      <w:tr w:rsidR="00C866C5" w:rsidRPr="00C866C5" w14:paraId="39ED4AEC" w14:textId="77777777" w:rsidTr="00C866C5">
        <w:tc>
          <w:tcPr>
            <w:tcW w:w="0" w:type="auto"/>
          </w:tcPr>
          <w:p w14:paraId="17F24BB8"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t>LA09/2026/0024/O</w:t>
            </w:r>
          </w:p>
        </w:tc>
        <w:tc>
          <w:tcPr>
            <w:tcW w:w="0" w:type="auto"/>
          </w:tcPr>
          <w:p w14:paraId="454F9222"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t xml:space="preserve">Approx 20m W of 40A </w:t>
            </w:r>
            <w:proofErr w:type="spellStart"/>
            <w:r w:rsidRPr="00C866C5">
              <w:rPr>
                <w:rFonts w:ascii="Arial" w:hAnsi="Arial" w:cs="Arial"/>
                <w:sz w:val="24"/>
                <w:szCs w:val="24"/>
              </w:rPr>
              <w:t>Ballyneil</w:t>
            </w:r>
            <w:proofErr w:type="spellEnd"/>
            <w:r w:rsidRPr="00C866C5">
              <w:rPr>
                <w:rFonts w:ascii="Arial" w:hAnsi="Arial" w:cs="Arial"/>
                <w:sz w:val="24"/>
                <w:szCs w:val="24"/>
              </w:rPr>
              <w:t xml:space="preserve"> Road,</w:t>
            </w:r>
          </w:p>
          <w:p w14:paraId="18A5F659"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proofErr w:type="spellStart"/>
            <w:r w:rsidRPr="00C866C5">
              <w:rPr>
                <w:rFonts w:ascii="Arial" w:hAnsi="Arial" w:cs="Arial"/>
                <w:sz w:val="24"/>
                <w:szCs w:val="24"/>
              </w:rPr>
              <w:t>Ballyronan</w:t>
            </w:r>
            <w:proofErr w:type="spellEnd"/>
          </w:p>
          <w:p w14:paraId="31E87F90"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p>
        </w:tc>
        <w:tc>
          <w:tcPr>
            <w:tcW w:w="0" w:type="auto"/>
          </w:tcPr>
          <w:p w14:paraId="3F7278E0"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t>Dwelling &amp; garage (renewal)</w:t>
            </w:r>
          </w:p>
        </w:tc>
      </w:tr>
      <w:tr w:rsidR="00C866C5" w:rsidRPr="00C866C5" w14:paraId="788EA814" w14:textId="77777777" w:rsidTr="00C866C5">
        <w:tc>
          <w:tcPr>
            <w:tcW w:w="0" w:type="auto"/>
          </w:tcPr>
          <w:p w14:paraId="2B1A4C6D"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t>LA09/2026/0025/F</w:t>
            </w:r>
          </w:p>
        </w:tc>
        <w:tc>
          <w:tcPr>
            <w:tcW w:w="0" w:type="auto"/>
          </w:tcPr>
          <w:p w14:paraId="2AF2B304"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t>6 Ronan Manor,</w:t>
            </w:r>
          </w:p>
          <w:p w14:paraId="3BCA5A86"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proofErr w:type="spellStart"/>
            <w:r w:rsidRPr="00C866C5">
              <w:rPr>
                <w:rFonts w:ascii="Arial" w:hAnsi="Arial" w:cs="Arial"/>
                <w:sz w:val="24"/>
                <w:szCs w:val="24"/>
              </w:rPr>
              <w:t>Ballyronan</w:t>
            </w:r>
            <w:proofErr w:type="spellEnd"/>
            <w:r w:rsidRPr="00C866C5">
              <w:rPr>
                <w:rFonts w:ascii="Arial" w:hAnsi="Arial" w:cs="Arial"/>
                <w:sz w:val="24"/>
                <w:szCs w:val="24"/>
              </w:rPr>
              <w:t>,</w:t>
            </w:r>
          </w:p>
          <w:p w14:paraId="5CFF97C0"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t>Magherafelt</w:t>
            </w:r>
          </w:p>
          <w:p w14:paraId="0A186118"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p>
        </w:tc>
        <w:tc>
          <w:tcPr>
            <w:tcW w:w="0" w:type="auto"/>
          </w:tcPr>
          <w:p w14:paraId="64519E79"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t>Extension to Dwelling</w:t>
            </w:r>
          </w:p>
        </w:tc>
      </w:tr>
      <w:tr w:rsidR="00C866C5" w:rsidRPr="00C866C5" w14:paraId="5712C56F" w14:textId="77777777" w:rsidTr="00C866C5">
        <w:tc>
          <w:tcPr>
            <w:tcW w:w="0" w:type="auto"/>
          </w:tcPr>
          <w:p w14:paraId="6106E9B9"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t>LA09/2026/0014/F</w:t>
            </w:r>
          </w:p>
        </w:tc>
        <w:tc>
          <w:tcPr>
            <w:tcW w:w="0" w:type="auto"/>
          </w:tcPr>
          <w:p w14:paraId="614139FE"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t xml:space="preserve">Lands </w:t>
            </w:r>
            <w:proofErr w:type="spellStart"/>
            <w:r w:rsidRPr="00C866C5">
              <w:rPr>
                <w:rFonts w:ascii="Arial" w:hAnsi="Arial" w:cs="Arial"/>
                <w:sz w:val="24"/>
                <w:szCs w:val="24"/>
              </w:rPr>
              <w:t>approx</w:t>
            </w:r>
            <w:proofErr w:type="spellEnd"/>
            <w:r w:rsidRPr="00C866C5">
              <w:rPr>
                <w:rFonts w:ascii="Arial" w:hAnsi="Arial" w:cs="Arial"/>
                <w:sz w:val="24"/>
                <w:szCs w:val="24"/>
              </w:rPr>
              <w:t xml:space="preserve"> 70m S of 20 </w:t>
            </w:r>
            <w:proofErr w:type="spellStart"/>
            <w:r w:rsidRPr="00C866C5">
              <w:rPr>
                <w:rFonts w:ascii="Arial" w:hAnsi="Arial" w:cs="Arial"/>
                <w:sz w:val="24"/>
                <w:szCs w:val="24"/>
              </w:rPr>
              <w:t>Desertmartin</w:t>
            </w:r>
            <w:proofErr w:type="spellEnd"/>
            <w:r w:rsidRPr="00C866C5">
              <w:rPr>
                <w:rFonts w:ascii="Arial" w:hAnsi="Arial" w:cs="Arial"/>
                <w:sz w:val="24"/>
                <w:szCs w:val="24"/>
              </w:rPr>
              <w:t xml:space="preserve"> Road,</w:t>
            </w:r>
          </w:p>
          <w:p w14:paraId="1E5AB2AC"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t>Moneymore</w:t>
            </w:r>
          </w:p>
          <w:p w14:paraId="47E0D91B"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p>
        </w:tc>
        <w:tc>
          <w:tcPr>
            <w:tcW w:w="0" w:type="auto"/>
          </w:tcPr>
          <w:p w14:paraId="17F5C417"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t>Cattle underpass for agricultural purposes &amp; ancillary works</w:t>
            </w:r>
          </w:p>
        </w:tc>
      </w:tr>
      <w:tr w:rsidR="00C866C5" w:rsidRPr="00C866C5" w14:paraId="0068CCE6" w14:textId="77777777" w:rsidTr="00C866C5">
        <w:tc>
          <w:tcPr>
            <w:tcW w:w="0" w:type="auto"/>
          </w:tcPr>
          <w:p w14:paraId="261496E6"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t>LA09/2026/0017/F</w:t>
            </w:r>
          </w:p>
        </w:tc>
        <w:tc>
          <w:tcPr>
            <w:tcW w:w="0" w:type="auto"/>
          </w:tcPr>
          <w:p w14:paraId="7EEDB5EA"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t xml:space="preserve">36 </w:t>
            </w:r>
            <w:proofErr w:type="spellStart"/>
            <w:r w:rsidRPr="00C866C5">
              <w:rPr>
                <w:rFonts w:ascii="Arial" w:hAnsi="Arial" w:cs="Arial"/>
                <w:sz w:val="24"/>
                <w:szCs w:val="24"/>
              </w:rPr>
              <w:t>Derramore</w:t>
            </w:r>
            <w:proofErr w:type="spellEnd"/>
            <w:r w:rsidRPr="00C866C5">
              <w:rPr>
                <w:rFonts w:ascii="Arial" w:hAnsi="Arial" w:cs="Arial"/>
                <w:sz w:val="24"/>
                <w:szCs w:val="24"/>
              </w:rPr>
              <w:t xml:space="preserve"> Heights, </w:t>
            </w:r>
          </w:p>
          <w:p w14:paraId="0068D357"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t>Magherafelt</w:t>
            </w:r>
          </w:p>
          <w:p w14:paraId="50805180"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p>
        </w:tc>
        <w:tc>
          <w:tcPr>
            <w:tcW w:w="0" w:type="auto"/>
          </w:tcPr>
          <w:p w14:paraId="65C36B5F"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t xml:space="preserve">Access ramp </w:t>
            </w:r>
          </w:p>
        </w:tc>
      </w:tr>
      <w:tr w:rsidR="00C866C5" w:rsidRPr="00C866C5" w14:paraId="2DD3CDAC" w14:textId="77777777" w:rsidTr="00C866C5">
        <w:tc>
          <w:tcPr>
            <w:tcW w:w="0" w:type="auto"/>
          </w:tcPr>
          <w:p w14:paraId="511E4D39"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t>LA09/2026/0037/F</w:t>
            </w:r>
          </w:p>
        </w:tc>
        <w:tc>
          <w:tcPr>
            <w:tcW w:w="0" w:type="auto"/>
          </w:tcPr>
          <w:p w14:paraId="12856E68"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t>78 Ballyscullion Road,</w:t>
            </w:r>
          </w:p>
          <w:p w14:paraId="23E9586F"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t>Bellaghy</w:t>
            </w:r>
          </w:p>
          <w:p w14:paraId="7453ECF4"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p>
        </w:tc>
        <w:tc>
          <w:tcPr>
            <w:tcW w:w="0" w:type="auto"/>
          </w:tcPr>
          <w:p w14:paraId="52B64C05"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t>Extension to dwelling &amp; replacement garage</w:t>
            </w:r>
          </w:p>
        </w:tc>
      </w:tr>
      <w:tr w:rsidR="00C866C5" w:rsidRPr="00C866C5" w14:paraId="1C39FE86" w14:textId="77777777" w:rsidTr="00C866C5">
        <w:tc>
          <w:tcPr>
            <w:tcW w:w="0" w:type="auto"/>
          </w:tcPr>
          <w:p w14:paraId="46FAD901"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t>LA09/2026/0032/F</w:t>
            </w:r>
          </w:p>
        </w:tc>
        <w:tc>
          <w:tcPr>
            <w:tcW w:w="0" w:type="auto"/>
          </w:tcPr>
          <w:p w14:paraId="2063C7B8"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t xml:space="preserve">150 </w:t>
            </w:r>
            <w:proofErr w:type="spellStart"/>
            <w:r w:rsidRPr="00C866C5">
              <w:rPr>
                <w:rFonts w:ascii="Arial" w:hAnsi="Arial" w:cs="Arial"/>
                <w:sz w:val="24"/>
                <w:szCs w:val="24"/>
              </w:rPr>
              <w:t>Gulladuff</w:t>
            </w:r>
            <w:proofErr w:type="spellEnd"/>
            <w:r w:rsidRPr="00C866C5">
              <w:rPr>
                <w:rFonts w:ascii="Arial" w:hAnsi="Arial" w:cs="Arial"/>
                <w:sz w:val="24"/>
                <w:szCs w:val="24"/>
              </w:rPr>
              <w:t xml:space="preserve"> Road,</w:t>
            </w:r>
          </w:p>
          <w:p w14:paraId="520518FA" w14:textId="77777777" w:rsid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t>Bellaghy</w:t>
            </w:r>
          </w:p>
          <w:p w14:paraId="4EE4A11E" w14:textId="0A930CBA" w:rsidR="00C866C5" w:rsidRPr="00C866C5" w:rsidRDefault="00C866C5" w:rsidP="00BB0123">
            <w:pPr>
              <w:widowControl w:val="0"/>
              <w:autoSpaceDE w:val="0"/>
              <w:autoSpaceDN w:val="0"/>
              <w:adjustRightInd w:val="0"/>
              <w:spacing w:line="240" w:lineRule="auto"/>
              <w:rPr>
                <w:rFonts w:ascii="Arial" w:hAnsi="Arial" w:cs="Arial"/>
                <w:sz w:val="24"/>
                <w:szCs w:val="24"/>
              </w:rPr>
            </w:pPr>
          </w:p>
        </w:tc>
        <w:tc>
          <w:tcPr>
            <w:tcW w:w="0" w:type="auto"/>
          </w:tcPr>
          <w:p w14:paraId="3405DBBC"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t>Extension to Dwelling</w:t>
            </w:r>
          </w:p>
        </w:tc>
      </w:tr>
      <w:tr w:rsidR="00C866C5" w:rsidRPr="00C866C5" w14:paraId="0FFD5B9C" w14:textId="77777777" w:rsidTr="00C866C5">
        <w:tc>
          <w:tcPr>
            <w:tcW w:w="0" w:type="auto"/>
          </w:tcPr>
          <w:p w14:paraId="33248992"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t>LA09/2026/0020/RM</w:t>
            </w:r>
          </w:p>
        </w:tc>
        <w:tc>
          <w:tcPr>
            <w:tcW w:w="0" w:type="auto"/>
          </w:tcPr>
          <w:p w14:paraId="1BBE63EF"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t xml:space="preserve">Lands </w:t>
            </w:r>
            <w:proofErr w:type="spellStart"/>
            <w:r w:rsidRPr="00C866C5">
              <w:rPr>
                <w:rFonts w:ascii="Arial" w:hAnsi="Arial" w:cs="Arial"/>
                <w:sz w:val="24"/>
                <w:szCs w:val="24"/>
              </w:rPr>
              <w:t>adj</w:t>
            </w:r>
            <w:proofErr w:type="spellEnd"/>
            <w:r w:rsidRPr="00C866C5">
              <w:rPr>
                <w:rFonts w:ascii="Arial" w:hAnsi="Arial" w:cs="Arial"/>
                <w:sz w:val="24"/>
                <w:szCs w:val="24"/>
              </w:rPr>
              <w:t xml:space="preserve"> to 2 </w:t>
            </w:r>
            <w:proofErr w:type="spellStart"/>
            <w:r w:rsidRPr="00C866C5">
              <w:rPr>
                <w:rFonts w:ascii="Arial" w:hAnsi="Arial" w:cs="Arial"/>
                <w:sz w:val="24"/>
                <w:szCs w:val="24"/>
              </w:rPr>
              <w:t>Rosgarran</w:t>
            </w:r>
            <w:proofErr w:type="spellEnd"/>
            <w:r w:rsidRPr="00C866C5">
              <w:rPr>
                <w:rFonts w:ascii="Arial" w:hAnsi="Arial" w:cs="Arial"/>
                <w:sz w:val="24"/>
                <w:szCs w:val="24"/>
              </w:rPr>
              <w:t xml:space="preserve"> Road,</w:t>
            </w:r>
          </w:p>
          <w:p w14:paraId="720C7CA5"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t>Magherafelt</w:t>
            </w:r>
          </w:p>
          <w:p w14:paraId="590FA75D"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p>
        </w:tc>
        <w:tc>
          <w:tcPr>
            <w:tcW w:w="0" w:type="auto"/>
          </w:tcPr>
          <w:p w14:paraId="48946FC1"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t>Dwelling &amp; garage</w:t>
            </w:r>
          </w:p>
        </w:tc>
      </w:tr>
      <w:tr w:rsidR="00C866C5" w:rsidRPr="00C866C5" w14:paraId="33DD873B" w14:textId="77777777" w:rsidTr="00C866C5">
        <w:tc>
          <w:tcPr>
            <w:tcW w:w="0" w:type="auto"/>
          </w:tcPr>
          <w:p w14:paraId="18F3AC5D"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lastRenderedPageBreak/>
              <w:t>LA09/2026/0022/F</w:t>
            </w:r>
          </w:p>
        </w:tc>
        <w:tc>
          <w:tcPr>
            <w:tcW w:w="0" w:type="auto"/>
          </w:tcPr>
          <w:p w14:paraId="57282016"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t>St John’s Primary School,</w:t>
            </w:r>
          </w:p>
          <w:p w14:paraId="3963BD97"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t xml:space="preserve">56 </w:t>
            </w:r>
            <w:proofErr w:type="spellStart"/>
            <w:r w:rsidRPr="00C866C5">
              <w:rPr>
                <w:rFonts w:ascii="Arial" w:hAnsi="Arial" w:cs="Arial"/>
                <w:sz w:val="24"/>
                <w:szCs w:val="24"/>
              </w:rPr>
              <w:t>Reenaderry</w:t>
            </w:r>
            <w:proofErr w:type="spellEnd"/>
            <w:r w:rsidRPr="00C866C5">
              <w:rPr>
                <w:rFonts w:ascii="Arial" w:hAnsi="Arial" w:cs="Arial"/>
                <w:sz w:val="24"/>
                <w:szCs w:val="24"/>
              </w:rPr>
              <w:t xml:space="preserve"> Road,</w:t>
            </w:r>
          </w:p>
          <w:p w14:paraId="426D1C47"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t>Coalisland</w:t>
            </w:r>
          </w:p>
          <w:p w14:paraId="6EE2A223"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p>
        </w:tc>
        <w:tc>
          <w:tcPr>
            <w:tcW w:w="0" w:type="auto"/>
          </w:tcPr>
          <w:p w14:paraId="07730A76"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t>Increase hardscaping play area &amp; minor alterations</w:t>
            </w:r>
          </w:p>
        </w:tc>
      </w:tr>
      <w:tr w:rsidR="00C866C5" w:rsidRPr="00C866C5" w14:paraId="4B9C48EC" w14:textId="77777777" w:rsidTr="00C866C5">
        <w:tc>
          <w:tcPr>
            <w:tcW w:w="0" w:type="auto"/>
          </w:tcPr>
          <w:p w14:paraId="5C19D85B"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t>LA09/2026/0023/RM</w:t>
            </w:r>
          </w:p>
        </w:tc>
        <w:tc>
          <w:tcPr>
            <w:tcW w:w="0" w:type="auto"/>
          </w:tcPr>
          <w:p w14:paraId="668E0F32"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t xml:space="preserve">30m N of </w:t>
            </w:r>
            <w:proofErr w:type="spellStart"/>
            <w:r w:rsidRPr="00C866C5">
              <w:rPr>
                <w:rFonts w:ascii="Arial" w:hAnsi="Arial" w:cs="Arial"/>
                <w:sz w:val="24"/>
                <w:szCs w:val="24"/>
              </w:rPr>
              <w:t>Sessiagh</w:t>
            </w:r>
            <w:proofErr w:type="spellEnd"/>
            <w:r w:rsidRPr="00C866C5">
              <w:rPr>
                <w:rFonts w:ascii="Arial" w:hAnsi="Arial" w:cs="Arial"/>
                <w:sz w:val="24"/>
                <w:szCs w:val="24"/>
              </w:rPr>
              <w:t xml:space="preserve"> Lodge,</w:t>
            </w:r>
          </w:p>
          <w:p w14:paraId="72E9DFD5"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t xml:space="preserve">80 </w:t>
            </w:r>
            <w:proofErr w:type="spellStart"/>
            <w:r w:rsidRPr="00C866C5">
              <w:rPr>
                <w:rFonts w:ascii="Arial" w:hAnsi="Arial" w:cs="Arial"/>
                <w:sz w:val="24"/>
                <w:szCs w:val="24"/>
              </w:rPr>
              <w:t>Annaghone</w:t>
            </w:r>
            <w:proofErr w:type="spellEnd"/>
            <w:r w:rsidRPr="00C866C5">
              <w:rPr>
                <w:rFonts w:ascii="Arial" w:hAnsi="Arial" w:cs="Arial"/>
                <w:sz w:val="24"/>
                <w:szCs w:val="24"/>
              </w:rPr>
              <w:t xml:space="preserve"> Road,</w:t>
            </w:r>
          </w:p>
          <w:p w14:paraId="113CD316"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t>Stewartstown</w:t>
            </w:r>
          </w:p>
          <w:p w14:paraId="657AAB43"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p>
        </w:tc>
        <w:tc>
          <w:tcPr>
            <w:tcW w:w="0" w:type="auto"/>
          </w:tcPr>
          <w:p w14:paraId="2E0912FD" w14:textId="77777777" w:rsidR="00C866C5" w:rsidRPr="00C866C5" w:rsidRDefault="00C866C5" w:rsidP="00BB0123">
            <w:pPr>
              <w:widowControl w:val="0"/>
              <w:autoSpaceDE w:val="0"/>
              <w:autoSpaceDN w:val="0"/>
              <w:adjustRightInd w:val="0"/>
              <w:spacing w:line="240" w:lineRule="auto"/>
              <w:rPr>
                <w:rFonts w:ascii="Arial" w:hAnsi="Arial" w:cs="Arial"/>
                <w:sz w:val="24"/>
                <w:szCs w:val="24"/>
              </w:rPr>
            </w:pPr>
            <w:r w:rsidRPr="00C866C5">
              <w:rPr>
                <w:rFonts w:ascii="Arial" w:hAnsi="Arial" w:cs="Arial"/>
                <w:sz w:val="24"/>
                <w:szCs w:val="24"/>
              </w:rPr>
              <w:t>Dwelling &amp; garage</w:t>
            </w:r>
          </w:p>
        </w:tc>
      </w:tr>
      <w:tr w:rsidR="00C866C5" w:rsidRPr="00C866C5" w14:paraId="20655E17" w14:textId="77777777" w:rsidTr="00C866C5">
        <w:tc>
          <w:tcPr>
            <w:tcW w:w="0" w:type="auto"/>
          </w:tcPr>
          <w:p w14:paraId="7876C5A1"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r w:rsidRPr="00C866C5">
              <w:rPr>
                <w:rFonts w:ascii="Arial" w:hAnsi="Arial" w:cs="Arial"/>
                <w:sz w:val="24"/>
                <w:szCs w:val="24"/>
                <w:lang w:eastAsia="en-GB"/>
              </w:rPr>
              <w:t>LA09/2026/0031/LBC</w:t>
            </w:r>
          </w:p>
        </w:tc>
        <w:tc>
          <w:tcPr>
            <w:tcW w:w="0" w:type="auto"/>
          </w:tcPr>
          <w:p w14:paraId="7F889B2B"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r w:rsidRPr="00C866C5">
              <w:rPr>
                <w:rFonts w:ascii="Arial" w:hAnsi="Arial" w:cs="Arial"/>
                <w:sz w:val="24"/>
                <w:szCs w:val="24"/>
                <w:lang w:eastAsia="en-GB"/>
              </w:rPr>
              <w:t xml:space="preserve">73 Church Street, </w:t>
            </w:r>
          </w:p>
          <w:p w14:paraId="36B5C4DF"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proofErr w:type="spellStart"/>
            <w:r w:rsidRPr="00C866C5">
              <w:rPr>
                <w:rFonts w:ascii="Arial" w:hAnsi="Arial" w:cs="Arial"/>
                <w:sz w:val="24"/>
                <w:szCs w:val="24"/>
                <w:lang w:eastAsia="en-GB"/>
              </w:rPr>
              <w:t>Ballygawley</w:t>
            </w:r>
            <w:proofErr w:type="spellEnd"/>
          </w:p>
          <w:p w14:paraId="764E696A"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p>
        </w:tc>
        <w:tc>
          <w:tcPr>
            <w:tcW w:w="0" w:type="auto"/>
          </w:tcPr>
          <w:p w14:paraId="392EEF82"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r w:rsidRPr="00C866C5">
              <w:rPr>
                <w:rFonts w:ascii="Arial" w:hAnsi="Arial" w:cs="Arial"/>
                <w:sz w:val="24"/>
                <w:szCs w:val="24"/>
                <w:lang w:eastAsia="en-GB"/>
              </w:rPr>
              <w:t>Internal alterations</w:t>
            </w:r>
          </w:p>
        </w:tc>
      </w:tr>
      <w:tr w:rsidR="00C866C5" w:rsidRPr="00C866C5" w14:paraId="4650BC37" w14:textId="77777777" w:rsidTr="00C866C5">
        <w:tc>
          <w:tcPr>
            <w:tcW w:w="0" w:type="auto"/>
          </w:tcPr>
          <w:p w14:paraId="723D55B7"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r w:rsidRPr="00C866C5">
              <w:rPr>
                <w:rFonts w:ascii="Arial" w:hAnsi="Arial" w:cs="Arial"/>
                <w:sz w:val="24"/>
                <w:szCs w:val="24"/>
                <w:lang w:eastAsia="en-GB"/>
              </w:rPr>
              <w:t>LA09/2026/0036/F</w:t>
            </w:r>
          </w:p>
        </w:tc>
        <w:tc>
          <w:tcPr>
            <w:tcW w:w="0" w:type="auto"/>
          </w:tcPr>
          <w:p w14:paraId="360E3721"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r w:rsidRPr="00C866C5">
              <w:rPr>
                <w:rFonts w:ascii="Arial" w:hAnsi="Arial" w:cs="Arial"/>
                <w:sz w:val="24"/>
                <w:szCs w:val="24"/>
                <w:lang w:eastAsia="en-GB"/>
              </w:rPr>
              <w:t xml:space="preserve">31 </w:t>
            </w:r>
            <w:proofErr w:type="spellStart"/>
            <w:r w:rsidRPr="00C866C5">
              <w:rPr>
                <w:rFonts w:ascii="Arial" w:hAnsi="Arial" w:cs="Arial"/>
                <w:sz w:val="24"/>
                <w:szCs w:val="24"/>
                <w:lang w:eastAsia="en-GB"/>
              </w:rPr>
              <w:t>Aghintober</w:t>
            </w:r>
            <w:proofErr w:type="spellEnd"/>
            <w:r w:rsidRPr="00C866C5">
              <w:rPr>
                <w:rFonts w:ascii="Arial" w:hAnsi="Arial" w:cs="Arial"/>
                <w:sz w:val="24"/>
                <w:szCs w:val="24"/>
                <w:lang w:eastAsia="en-GB"/>
              </w:rPr>
              <w:t xml:space="preserve"> Road,</w:t>
            </w:r>
          </w:p>
          <w:p w14:paraId="5A65CB52"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proofErr w:type="spellStart"/>
            <w:r w:rsidRPr="00C866C5">
              <w:rPr>
                <w:rFonts w:ascii="Arial" w:hAnsi="Arial" w:cs="Arial"/>
                <w:sz w:val="24"/>
                <w:szCs w:val="24"/>
                <w:lang w:eastAsia="en-GB"/>
              </w:rPr>
              <w:t>Aghintober</w:t>
            </w:r>
            <w:proofErr w:type="spellEnd"/>
            <w:r w:rsidRPr="00C866C5">
              <w:rPr>
                <w:rFonts w:ascii="Arial" w:hAnsi="Arial" w:cs="Arial"/>
                <w:sz w:val="24"/>
                <w:szCs w:val="24"/>
                <w:lang w:eastAsia="en-GB"/>
              </w:rPr>
              <w:t>,</w:t>
            </w:r>
          </w:p>
          <w:p w14:paraId="0E35FCEE"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r w:rsidRPr="00C866C5">
              <w:rPr>
                <w:rFonts w:ascii="Arial" w:hAnsi="Arial" w:cs="Arial"/>
                <w:sz w:val="24"/>
                <w:szCs w:val="24"/>
                <w:lang w:eastAsia="en-GB"/>
              </w:rPr>
              <w:t>Dungannon</w:t>
            </w:r>
          </w:p>
          <w:p w14:paraId="4834FEC4"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p>
          <w:p w14:paraId="341E89E8"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p>
        </w:tc>
        <w:tc>
          <w:tcPr>
            <w:tcW w:w="0" w:type="auto"/>
          </w:tcPr>
          <w:p w14:paraId="129D67EB"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r w:rsidRPr="00C866C5">
              <w:rPr>
                <w:rFonts w:ascii="Arial" w:hAnsi="Arial" w:cs="Arial"/>
                <w:sz w:val="24"/>
                <w:szCs w:val="24"/>
                <w:lang w:eastAsia="en-GB"/>
              </w:rPr>
              <w:t>Replacement dwelling &amp; garage</w:t>
            </w:r>
          </w:p>
        </w:tc>
      </w:tr>
      <w:tr w:rsidR="00C866C5" w:rsidRPr="00C866C5" w14:paraId="0555D824" w14:textId="77777777" w:rsidTr="00C866C5">
        <w:tc>
          <w:tcPr>
            <w:tcW w:w="0" w:type="auto"/>
          </w:tcPr>
          <w:p w14:paraId="057E36B8"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r w:rsidRPr="00C866C5">
              <w:rPr>
                <w:rFonts w:ascii="Arial" w:hAnsi="Arial" w:cs="Arial"/>
                <w:sz w:val="24"/>
                <w:szCs w:val="24"/>
                <w:lang w:eastAsia="en-GB"/>
              </w:rPr>
              <w:t>LA09/2026/0027/O</w:t>
            </w:r>
          </w:p>
        </w:tc>
        <w:tc>
          <w:tcPr>
            <w:tcW w:w="0" w:type="auto"/>
          </w:tcPr>
          <w:p w14:paraId="5605F028"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proofErr w:type="spellStart"/>
            <w:r w:rsidRPr="00C866C5">
              <w:rPr>
                <w:rFonts w:ascii="Arial" w:hAnsi="Arial" w:cs="Arial"/>
                <w:sz w:val="24"/>
                <w:szCs w:val="24"/>
                <w:lang w:eastAsia="en-GB"/>
              </w:rPr>
              <w:t>Adj</w:t>
            </w:r>
            <w:proofErr w:type="spellEnd"/>
            <w:r w:rsidRPr="00C866C5">
              <w:rPr>
                <w:rFonts w:ascii="Arial" w:hAnsi="Arial" w:cs="Arial"/>
                <w:sz w:val="24"/>
                <w:szCs w:val="24"/>
                <w:lang w:eastAsia="en-GB"/>
              </w:rPr>
              <w:t xml:space="preserve"> &amp; S of 91 </w:t>
            </w:r>
            <w:proofErr w:type="spellStart"/>
            <w:r w:rsidRPr="00C866C5">
              <w:rPr>
                <w:rFonts w:ascii="Arial" w:hAnsi="Arial" w:cs="Arial"/>
                <w:sz w:val="24"/>
                <w:szCs w:val="24"/>
                <w:lang w:eastAsia="en-GB"/>
              </w:rPr>
              <w:t>Drumgrannon</w:t>
            </w:r>
            <w:proofErr w:type="spellEnd"/>
            <w:r w:rsidRPr="00C866C5">
              <w:rPr>
                <w:rFonts w:ascii="Arial" w:hAnsi="Arial" w:cs="Arial"/>
                <w:sz w:val="24"/>
                <w:szCs w:val="24"/>
                <w:lang w:eastAsia="en-GB"/>
              </w:rPr>
              <w:t xml:space="preserve"> Road,</w:t>
            </w:r>
          </w:p>
          <w:p w14:paraId="3CDB1B07"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r w:rsidRPr="00C866C5">
              <w:rPr>
                <w:rFonts w:ascii="Arial" w:hAnsi="Arial" w:cs="Arial"/>
                <w:sz w:val="24"/>
                <w:szCs w:val="24"/>
                <w:lang w:eastAsia="en-GB"/>
              </w:rPr>
              <w:t>Dungannon</w:t>
            </w:r>
          </w:p>
          <w:p w14:paraId="3CA8B5FB"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p>
        </w:tc>
        <w:tc>
          <w:tcPr>
            <w:tcW w:w="0" w:type="auto"/>
          </w:tcPr>
          <w:p w14:paraId="2F5A413D"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r w:rsidRPr="00C866C5">
              <w:rPr>
                <w:rFonts w:ascii="Arial" w:hAnsi="Arial" w:cs="Arial"/>
                <w:sz w:val="24"/>
                <w:szCs w:val="24"/>
                <w:lang w:eastAsia="en-GB"/>
              </w:rPr>
              <w:t>Dwelling &amp; garage</w:t>
            </w:r>
          </w:p>
        </w:tc>
      </w:tr>
      <w:tr w:rsidR="00C866C5" w:rsidRPr="00C866C5" w14:paraId="3B304AC3" w14:textId="77777777" w:rsidTr="00C866C5">
        <w:tc>
          <w:tcPr>
            <w:tcW w:w="0" w:type="auto"/>
            <w:hideMark/>
          </w:tcPr>
          <w:p w14:paraId="1D28B571"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r w:rsidRPr="00C866C5">
              <w:rPr>
                <w:rFonts w:ascii="Arial" w:hAnsi="Arial" w:cs="Arial"/>
                <w:sz w:val="24"/>
                <w:szCs w:val="24"/>
                <w:lang w:eastAsia="en-GB"/>
              </w:rPr>
              <w:t>LA09/2024/0925/F</w:t>
            </w:r>
          </w:p>
        </w:tc>
        <w:tc>
          <w:tcPr>
            <w:tcW w:w="0" w:type="auto"/>
          </w:tcPr>
          <w:p w14:paraId="3DC57955"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r w:rsidRPr="00C866C5">
              <w:rPr>
                <w:rFonts w:ascii="Arial" w:hAnsi="Arial" w:cs="Arial"/>
                <w:sz w:val="24"/>
                <w:szCs w:val="24"/>
                <w:lang w:eastAsia="en-GB"/>
              </w:rPr>
              <w:t xml:space="preserve">1 </w:t>
            </w:r>
            <w:proofErr w:type="spellStart"/>
            <w:r w:rsidRPr="00C866C5">
              <w:rPr>
                <w:rFonts w:ascii="Arial" w:hAnsi="Arial" w:cs="Arial"/>
                <w:sz w:val="24"/>
                <w:szCs w:val="24"/>
                <w:lang w:eastAsia="en-GB"/>
              </w:rPr>
              <w:t>Drumcoo</w:t>
            </w:r>
            <w:proofErr w:type="spellEnd"/>
            <w:r w:rsidRPr="00C866C5">
              <w:rPr>
                <w:rFonts w:ascii="Arial" w:hAnsi="Arial" w:cs="Arial"/>
                <w:sz w:val="24"/>
                <w:szCs w:val="24"/>
                <w:lang w:eastAsia="en-GB"/>
              </w:rPr>
              <w:t xml:space="preserve"> Green,</w:t>
            </w:r>
          </w:p>
          <w:p w14:paraId="5BCC7E14"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r w:rsidRPr="00C866C5">
              <w:rPr>
                <w:rFonts w:ascii="Arial" w:hAnsi="Arial" w:cs="Arial"/>
                <w:sz w:val="24"/>
                <w:szCs w:val="24"/>
                <w:lang w:eastAsia="en-GB"/>
              </w:rPr>
              <w:t>Dungannon</w:t>
            </w:r>
          </w:p>
          <w:p w14:paraId="4F0DBB0D"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p>
        </w:tc>
        <w:tc>
          <w:tcPr>
            <w:tcW w:w="0" w:type="auto"/>
          </w:tcPr>
          <w:p w14:paraId="5CCDD03E" w14:textId="77777777" w:rsidR="00C866C5" w:rsidRPr="00C866C5" w:rsidRDefault="00C866C5" w:rsidP="00BB0123">
            <w:pPr>
              <w:widowControl w:val="0"/>
              <w:autoSpaceDE w:val="0"/>
              <w:autoSpaceDN w:val="0"/>
              <w:adjustRightInd w:val="0"/>
              <w:spacing w:line="240" w:lineRule="auto"/>
              <w:rPr>
                <w:rFonts w:ascii="Arial" w:hAnsi="Arial" w:cs="Arial"/>
                <w:sz w:val="24"/>
                <w:szCs w:val="24"/>
                <w:lang w:eastAsia="en-GB"/>
              </w:rPr>
            </w:pPr>
            <w:r w:rsidRPr="00C866C5">
              <w:rPr>
                <w:rFonts w:ascii="Arial" w:hAnsi="Arial" w:cs="Arial"/>
                <w:sz w:val="24"/>
                <w:szCs w:val="24"/>
                <w:lang w:eastAsia="en-GB"/>
              </w:rPr>
              <w:t>Extension to dwelling</w:t>
            </w:r>
          </w:p>
        </w:tc>
      </w:tr>
    </w:tbl>
    <w:p w14:paraId="6E959660" w14:textId="77777777" w:rsidR="00835832" w:rsidRPr="00835832" w:rsidRDefault="00835832">
      <w:pPr>
        <w:widowControl w:val="0"/>
        <w:autoSpaceDE w:val="0"/>
        <w:autoSpaceDN w:val="0"/>
        <w:adjustRightInd w:val="0"/>
        <w:spacing w:after="0" w:line="240" w:lineRule="auto"/>
        <w:rPr>
          <w:rFonts w:ascii="Arial" w:hAnsi="Arial" w:cs="Arial"/>
          <w:sz w:val="24"/>
          <w:szCs w:val="24"/>
          <w:lang w:eastAsia="en-GB"/>
        </w:rPr>
      </w:pPr>
    </w:p>
    <w:sectPr w:rsidR="00835832" w:rsidRPr="008358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31665"/>
    <w:rsid w:val="00083B30"/>
    <w:rsid w:val="000E5786"/>
    <w:rsid w:val="0012743C"/>
    <w:rsid w:val="001855EA"/>
    <w:rsid w:val="001C264E"/>
    <w:rsid w:val="001D18E5"/>
    <w:rsid w:val="0026588F"/>
    <w:rsid w:val="003416BB"/>
    <w:rsid w:val="003A1E6C"/>
    <w:rsid w:val="003E2F4A"/>
    <w:rsid w:val="004A306F"/>
    <w:rsid w:val="004A79B3"/>
    <w:rsid w:val="005B010A"/>
    <w:rsid w:val="005B1A53"/>
    <w:rsid w:val="00621BA6"/>
    <w:rsid w:val="006A0FCE"/>
    <w:rsid w:val="00714BBC"/>
    <w:rsid w:val="007421CE"/>
    <w:rsid w:val="0080135F"/>
    <w:rsid w:val="00835832"/>
    <w:rsid w:val="008407B4"/>
    <w:rsid w:val="008A0DA8"/>
    <w:rsid w:val="008C4E42"/>
    <w:rsid w:val="00903E9A"/>
    <w:rsid w:val="00924B77"/>
    <w:rsid w:val="00994529"/>
    <w:rsid w:val="009D35E6"/>
    <w:rsid w:val="00A202A3"/>
    <w:rsid w:val="00A42342"/>
    <w:rsid w:val="00AB22BB"/>
    <w:rsid w:val="00AB4DE0"/>
    <w:rsid w:val="00AB5F0B"/>
    <w:rsid w:val="00B75D8E"/>
    <w:rsid w:val="00BA746A"/>
    <w:rsid w:val="00C56F53"/>
    <w:rsid w:val="00C866C5"/>
    <w:rsid w:val="00CC5765"/>
    <w:rsid w:val="00CE6941"/>
    <w:rsid w:val="00CF3EF7"/>
    <w:rsid w:val="00D01170"/>
    <w:rsid w:val="00D0628C"/>
    <w:rsid w:val="00D162CC"/>
    <w:rsid w:val="00D26556"/>
    <w:rsid w:val="00E17348"/>
    <w:rsid w:val="00E316FB"/>
    <w:rsid w:val="00E44300"/>
    <w:rsid w:val="00E72A1D"/>
    <w:rsid w:val="00E911DC"/>
    <w:rsid w:val="00ED7F10"/>
    <w:rsid w:val="00F1604D"/>
    <w:rsid w:val="00FB44CE"/>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E40316"/>
  <w14:defaultImageDpi w14:val="0"/>
  <w15:docId w15:val="{6AE419A5-B9D0-4D75-93FD-267D1DCA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B4D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B4DE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4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013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79671">
      <w:marLeft w:val="0"/>
      <w:marRight w:val="0"/>
      <w:marTop w:val="0"/>
      <w:marBottom w:val="0"/>
      <w:divBdr>
        <w:top w:val="none" w:sz="0" w:space="0" w:color="auto"/>
        <w:left w:val="none" w:sz="0" w:space="0" w:color="auto"/>
        <w:bottom w:val="none" w:sz="0" w:space="0" w:color="auto"/>
        <w:right w:val="none" w:sz="0" w:space="0" w:color="auto"/>
      </w:divBdr>
    </w:div>
    <w:div w:id="617179672">
      <w:marLeft w:val="0"/>
      <w:marRight w:val="0"/>
      <w:marTop w:val="0"/>
      <w:marBottom w:val="0"/>
      <w:divBdr>
        <w:top w:val="none" w:sz="0" w:space="0" w:color="auto"/>
        <w:left w:val="none" w:sz="0" w:space="0" w:color="auto"/>
        <w:bottom w:val="none" w:sz="0" w:space="0" w:color="auto"/>
        <w:right w:val="none" w:sz="0" w:space="0" w:color="auto"/>
      </w:divBdr>
    </w:div>
    <w:div w:id="6171796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298</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2</cp:revision>
  <dcterms:created xsi:type="dcterms:W3CDTF">2026-01-23T08:41:00Z</dcterms:created>
  <dcterms:modified xsi:type="dcterms:W3CDTF">2026-01-23T08:41:00Z</dcterms:modified>
</cp:coreProperties>
</file>