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50A8E222"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C866C5">
        <w:rPr>
          <w:rFonts w:ascii="Arial" w:hAnsi="Arial" w:cs="Arial"/>
          <w:b/>
          <w:bCs/>
          <w:color w:val="auto"/>
          <w:sz w:val="24"/>
          <w:szCs w:val="24"/>
          <w:lang w:eastAsia="en-GB"/>
        </w:rPr>
        <w:t>26</w:t>
      </w:r>
      <w:r w:rsidR="00E72A1D">
        <w:rPr>
          <w:rFonts w:ascii="Arial" w:hAnsi="Arial" w:cs="Arial"/>
          <w:b/>
          <w:bCs/>
          <w:color w:val="auto"/>
          <w:sz w:val="24"/>
          <w:szCs w:val="24"/>
          <w:lang w:eastAsia="en-GB"/>
        </w:rPr>
        <w:t xml:space="preserve"> January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0" w:type="auto"/>
        <w:tblLook w:val="04A0" w:firstRow="1" w:lastRow="0" w:firstColumn="1" w:lastColumn="0" w:noHBand="0" w:noVBand="1"/>
        <w:tblCaption w:val="Applications to be advertised week commencing 26 January 2026"/>
        <w:tblDescription w:val="Applications to be advertised week commencing 26 January 2026"/>
      </w:tblPr>
      <w:tblGrid>
        <w:gridCol w:w="2512"/>
        <w:gridCol w:w="3010"/>
        <w:gridCol w:w="3494"/>
      </w:tblGrid>
      <w:tr w:rsidR="00C866C5" w:rsidRPr="00C866C5" w14:paraId="50047E4F" w14:textId="77777777" w:rsidTr="00C866C5">
        <w:trPr>
          <w:tblHeader/>
        </w:trPr>
        <w:tc>
          <w:tcPr>
            <w:tcW w:w="0" w:type="auto"/>
            <w:hideMark/>
          </w:tcPr>
          <w:p w14:paraId="00DF4D43" w14:textId="4A372ECC" w:rsidR="00C866C5" w:rsidRPr="00C866C5" w:rsidRDefault="00C866C5" w:rsidP="00BB0123">
            <w:pPr>
              <w:widowControl w:val="0"/>
              <w:autoSpaceDE w:val="0"/>
              <w:autoSpaceDN w:val="0"/>
              <w:adjustRightInd w:val="0"/>
              <w:spacing w:line="240" w:lineRule="auto"/>
              <w:rPr>
                <w:rFonts w:ascii="Arial" w:hAnsi="Arial" w:cs="Arial"/>
                <w:b/>
                <w:bCs/>
                <w:sz w:val="24"/>
                <w:szCs w:val="24"/>
                <w:lang w:eastAsia="en-GB"/>
              </w:rPr>
            </w:pPr>
            <w:r w:rsidRPr="00C866C5">
              <w:rPr>
                <w:rFonts w:ascii="Arial" w:hAnsi="Arial" w:cs="Arial"/>
                <w:b/>
                <w:bCs/>
                <w:sz w:val="24"/>
                <w:szCs w:val="24"/>
                <w:lang w:eastAsia="en-GB"/>
              </w:rPr>
              <w:t>Application no</w:t>
            </w:r>
          </w:p>
        </w:tc>
        <w:tc>
          <w:tcPr>
            <w:tcW w:w="0" w:type="auto"/>
            <w:hideMark/>
          </w:tcPr>
          <w:p w14:paraId="11A3A9B5" w14:textId="4027F8B1" w:rsidR="00C866C5" w:rsidRPr="00C866C5" w:rsidRDefault="00C866C5" w:rsidP="00BB0123">
            <w:pPr>
              <w:widowControl w:val="0"/>
              <w:autoSpaceDE w:val="0"/>
              <w:autoSpaceDN w:val="0"/>
              <w:adjustRightInd w:val="0"/>
              <w:spacing w:line="240" w:lineRule="auto"/>
              <w:rPr>
                <w:rFonts w:ascii="Arial" w:hAnsi="Arial" w:cs="Arial"/>
                <w:b/>
                <w:bCs/>
                <w:sz w:val="24"/>
                <w:szCs w:val="24"/>
                <w:lang w:eastAsia="en-GB"/>
              </w:rPr>
            </w:pPr>
            <w:r w:rsidRPr="00C866C5">
              <w:rPr>
                <w:rFonts w:ascii="Arial" w:hAnsi="Arial" w:cs="Arial"/>
                <w:b/>
                <w:bCs/>
                <w:sz w:val="24"/>
                <w:szCs w:val="24"/>
                <w:lang w:eastAsia="en-GB"/>
              </w:rPr>
              <w:t>Location</w:t>
            </w:r>
          </w:p>
        </w:tc>
        <w:tc>
          <w:tcPr>
            <w:tcW w:w="0" w:type="auto"/>
            <w:hideMark/>
          </w:tcPr>
          <w:p w14:paraId="4EB2383B" w14:textId="38CC5DC1" w:rsidR="00C866C5" w:rsidRPr="00C866C5" w:rsidRDefault="00C866C5" w:rsidP="00BB0123">
            <w:pPr>
              <w:widowControl w:val="0"/>
              <w:autoSpaceDE w:val="0"/>
              <w:autoSpaceDN w:val="0"/>
              <w:adjustRightInd w:val="0"/>
              <w:spacing w:line="240" w:lineRule="auto"/>
              <w:rPr>
                <w:rFonts w:ascii="Arial" w:hAnsi="Arial" w:cs="Arial"/>
                <w:b/>
                <w:bCs/>
                <w:sz w:val="24"/>
                <w:szCs w:val="24"/>
                <w:lang w:eastAsia="en-GB"/>
              </w:rPr>
            </w:pPr>
            <w:r w:rsidRPr="00C866C5">
              <w:rPr>
                <w:rFonts w:ascii="Arial" w:hAnsi="Arial" w:cs="Arial"/>
                <w:b/>
                <w:bCs/>
                <w:sz w:val="24"/>
                <w:szCs w:val="24"/>
                <w:lang w:eastAsia="en-GB"/>
              </w:rPr>
              <w:t>Proposal in brief</w:t>
            </w:r>
          </w:p>
        </w:tc>
      </w:tr>
      <w:tr w:rsidR="00C866C5" w:rsidRPr="00C866C5" w14:paraId="4047A88C" w14:textId="77777777" w:rsidTr="00C866C5">
        <w:tc>
          <w:tcPr>
            <w:tcW w:w="0" w:type="auto"/>
          </w:tcPr>
          <w:p w14:paraId="048A52AB"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rPr>
              <w:t>LA09/2026/0021/F</w:t>
            </w:r>
          </w:p>
        </w:tc>
        <w:tc>
          <w:tcPr>
            <w:tcW w:w="0" w:type="auto"/>
          </w:tcPr>
          <w:p w14:paraId="49922876"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 xml:space="preserve">132 </w:t>
            </w:r>
            <w:proofErr w:type="spellStart"/>
            <w:r w:rsidRPr="00C866C5">
              <w:rPr>
                <w:rFonts w:ascii="Arial" w:hAnsi="Arial" w:cs="Arial"/>
                <w:sz w:val="24"/>
                <w:szCs w:val="24"/>
                <w:lang w:eastAsia="en-GB"/>
              </w:rPr>
              <w:t>Drumbolg</w:t>
            </w:r>
            <w:proofErr w:type="spellEnd"/>
            <w:r w:rsidRPr="00C866C5">
              <w:rPr>
                <w:rFonts w:ascii="Arial" w:hAnsi="Arial" w:cs="Arial"/>
                <w:sz w:val="24"/>
                <w:szCs w:val="24"/>
                <w:lang w:eastAsia="en-GB"/>
              </w:rPr>
              <w:t xml:space="preserve"> Road,</w:t>
            </w:r>
          </w:p>
          <w:p w14:paraId="07271581"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roofErr w:type="spellStart"/>
            <w:r w:rsidRPr="00C866C5">
              <w:rPr>
                <w:rFonts w:ascii="Arial" w:hAnsi="Arial" w:cs="Arial"/>
                <w:sz w:val="24"/>
                <w:szCs w:val="24"/>
                <w:lang w:eastAsia="en-GB"/>
              </w:rPr>
              <w:t>Upperlands</w:t>
            </w:r>
            <w:proofErr w:type="spellEnd"/>
            <w:r w:rsidRPr="00C866C5">
              <w:rPr>
                <w:rFonts w:ascii="Arial" w:hAnsi="Arial" w:cs="Arial"/>
                <w:sz w:val="24"/>
                <w:szCs w:val="24"/>
                <w:lang w:eastAsia="en-GB"/>
              </w:rPr>
              <w:t>, Maghera</w:t>
            </w:r>
          </w:p>
          <w:p w14:paraId="0170B927"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5C7BC4FD"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Disabled access ramp</w:t>
            </w:r>
          </w:p>
        </w:tc>
      </w:tr>
      <w:tr w:rsidR="00C866C5" w:rsidRPr="00C866C5" w14:paraId="16C4BD64" w14:textId="77777777" w:rsidTr="00C866C5">
        <w:tc>
          <w:tcPr>
            <w:tcW w:w="0" w:type="auto"/>
          </w:tcPr>
          <w:p w14:paraId="1253915C"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rPr>
              <w:t>LA09/2026/0030/RM</w:t>
            </w:r>
          </w:p>
        </w:tc>
        <w:tc>
          <w:tcPr>
            <w:tcW w:w="0" w:type="auto"/>
          </w:tcPr>
          <w:p w14:paraId="2AFC28C6"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 xml:space="preserve">Site </w:t>
            </w:r>
            <w:proofErr w:type="spellStart"/>
            <w:r w:rsidRPr="00C866C5">
              <w:rPr>
                <w:rFonts w:ascii="Arial" w:hAnsi="Arial" w:cs="Arial"/>
                <w:sz w:val="24"/>
                <w:szCs w:val="24"/>
                <w:lang w:eastAsia="en-GB"/>
              </w:rPr>
              <w:t>adj</w:t>
            </w:r>
            <w:proofErr w:type="spellEnd"/>
            <w:r w:rsidRPr="00C866C5">
              <w:rPr>
                <w:rFonts w:ascii="Arial" w:hAnsi="Arial" w:cs="Arial"/>
                <w:sz w:val="24"/>
                <w:szCs w:val="24"/>
                <w:lang w:eastAsia="en-GB"/>
              </w:rPr>
              <w:t xml:space="preserve"> to 91 </w:t>
            </w:r>
            <w:proofErr w:type="spellStart"/>
            <w:r w:rsidRPr="00C866C5">
              <w:rPr>
                <w:rFonts w:ascii="Arial" w:hAnsi="Arial" w:cs="Arial"/>
                <w:sz w:val="24"/>
                <w:szCs w:val="24"/>
                <w:lang w:eastAsia="en-GB"/>
              </w:rPr>
              <w:t>Glengomna</w:t>
            </w:r>
            <w:proofErr w:type="spellEnd"/>
            <w:r w:rsidRPr="00C866C5">
              <w:rPr>
                <w:rFonts w:ascii="Arial" w:hAnsi="Arial" w:cs="Arial"/>
                <w:sz w:val="24"/>
                <w:szCs w:val="24"/>
                <w:lang w:eastAsia="en-GB"/>
              </w:rPr>
              <w:t xml:space="preserve"> Road,</w:t>
            </w:r>
          </w:p>
          <w:p w14:paraId="26B5102B"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roofErr w:type="spellStart"/>
            <w:r w:rsidRPr="00C866C5">
              <w:rPr>
                <w:rFonts w:ascii="Arial" w:hAnsi="Arial" w:cs="Arial"/>
                <w:sz w:val="24"/>
                <w:szCs w:val="24"/>
                <w:lang w:eastAsia="en-GB"/>
              </w:rPr>
              <w:t>Draperstown</w:t>
            </w:r>
            <w:proofErr w:type="spellEnd"/>
          </w:p>
          <w:p w14:paraId="4CEF0A0D"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09616EF1"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Dwelling &amp; garage</w:t>
            </w:r>
          </w:p>
        </w:tc>
      </w:tr>
      <w:tr w:rsidR="00C866C5" w:rsidRPr="00C866C5" w14:paraId="277138B7" w14:textId="77777777" w:rsidTr="00C866C5">
        <w:tc>
          <w:tcPr>
            <w:tcW w:w="0" w:type="auto"/>
          </w:tcPr>
          <w:p w14:paraId="162D32A2"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rPr>
              <w:t>LA09/2026/0035/F</w:t>
            </w:r>
          </w:p>
        </w:tc>
        <w:tc>
          <w:tcPr>
            <w:tcW w:w="0" w:type="auto"/>
          </w:tcPr>
          <w:p w14:paraId="5EFC357C"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 xml:space="preserve">Site between 65 &amp; 67 </w:t>
            </w:r>
            <w:proofErr w:type="spellStart"/>
            <w:r w:rsidRPr="00C866C5">
              <w:rPr>
                <w:rFonts w:ascii="Arial" w:hAnsi="Arial" w:cs="Arial"/>
                <w:sz w:val="24"/>
                <w:szCs w:val="24"/>
                <w:lang w:eastAsia="en-GB"/>
              </w:rPr>
              <w:t>Killygullib</w:t>
            </w:r>
            <w:proofErr w:type="spellEnd"/>
            <w:r w:rsidRPr="00C866C5">
              <w:rPr>
                <w:rFonts w:ascii="Arial" w:hAnsi="Arial" w:cs="Arial"/>
                <w:sz w:val="24"/>
                <w:szCs w:val="24"/>
                <w:lang w:eastAsia="en-GB"/>
              </w:rPr>
              <w:t xml:space="preserve"> Road,</w:t>
            </w:r>
          </w:p>
          <w:p w14:paraId="0C9CBE93"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Maghera</w:t>
            </w:r>
          </w:p>
          <w:p w14:paraId="01FB4FAE"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212C6ADA"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Dwelling &amp; garage</w:t>
            </w:r>
          </w:p>
        </w:tc>
      </w:tr>
      <w:tr w:rsidR="00C866C5" w:rsidRPr="00C866C5" w14:paraId="39ED4AEC" w14:textId="77777777" w:rsidTr="00C866C5">
        <w:tc>
          <w:tcPr>
            <w:tcW w:w="0" w:type="auto"/>
          </w:tcPr>
          <w:p w14:paraId="17F24BB8"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LA09/2026/0024/O</w:t>
            </w:r>
          </w:p>
        </w:tc>
        <w:tc>
          <w:tcPr>
            <w:tcW w:w="0" w:type="auto"/>
          </w:tcPr>
          <w:p w14:paraId="454F9222"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Approx 20m W of 40A </w:t>
            </w:r>
            <w:proofErr w:type="spellStart"/>
            <w:r w:rsidRPr="00C866C5">
              <w:rPr>
                <w:rFonts w:ascii="Arial" w:hAnsi="Arial" w:cs="Arial"/>
                <w:sz w:val="24"/>
                <w:szCs w:val="24"/>
              </w:rPr>
              <w:t>Ballyneil</w:t>
            </w:r>
            <w:proofErr w:type="spellEnd"/>
            <w:r w:rsidRPr="00C866C5">
              <w:rPr>
                <w:rFonts w:ascii="Arial" w:hAnsi="Arial" w:cs="Arial"/>
                <w:sz w:val="24"/>
                <w:szCs w:val="24"/>
              </w:rPr>
              <w:t xml:space="preserve"> Road,</w:t>
            </w:r>
          </w:p>
          <w:p w14:paraId="18A5F659"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roofErr w:type="spellStart"/>
            <w:r w:rsidRPr="00C866C5">
              <w:rPr>
                <w:rFonts w:ascii="Arial" w:hAnsi="Arial" w:cs="Arial"/>
                <w:sz w:val="24"/>
                <w:szCs w:val="24"/>
              </w:rPr>
              <w:t>Ballyronan</w:t>
            </w:r>
            <w:proofErr w:type="spellEnd"/>
          </w:p>
          <w:p w14:paraId="31E87F90"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3F7278E0"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Dwelling &amp; garage (renewal)</w:t>
            </w:r>
          </w:p>
        </w:tc>
      </w:tr>
      <w:tr w:rsidR="00C866C5" w:rsidRPr="00C866C5" w14:paraId="788EA814" w14:textId="77777777" w:rsidTr="00C866C5">
        <w:tc>
          <w:tcPr>
            <w:tcW w:w="0" w:type="auto"/>
          </w:tcPr>
          <w:p w14:paraId="2B1A4C6D"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LA09/2026/0025/F</w:t>
            </w:r>
          </w:p>
        </w:tc>
        <w:tc>
          <w:tcPr>
            <w:tcW w:w="0" w:type="auto"/>
          </w:tcPr>
          <w:p w14:paraId="2AF2B304"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6 Ronan Manor,</w:t>
            </w:r>
          </w:p>
          <w:p w14:paraId="3BCA5A86"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roofErr w:type="spellStart"/>
            <w:r w:rsidRPr="00C866C5">
              <w:rPr>
                <w:rFonts w:ascii="Arial" w:hAnsi="Arial" w:cs="Arial"/>
                <w:sz w:val="24"/>
                <w:szCs w:val="24"/>
              </w:rPr>
              <w:t>Ballyronan</w:t>
            </w:r>
            <w:proofErr w:type="spellEnd"/>
            <w:r w:rsidRPr="00C866C5">
              <w:rPr>
                <w:rFonts w:ascii="Arial" w:hAnsi="Arial" w:cs="Arial"/>
                <w:sz w:val="24"/>
                <w:szCs w:val="24"/>
              </w:rPr>
              <w:t>,</w:t>
            </w:r>
          </w:p>
          <w:p w14:paraId="5CFF97C0"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Magherafelt</w:t>
            </w:r>
          </w:p>
          <w:p w14:paraId="0A186118"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64519E79"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Extension to Dwelling</w:t>
            </w:r>
          </w:p>
        </w:tc>
      </w:tr>
      <w:tr w:rsidR="00C866C5" w:rsidRPr="00C866C5" w14:paraId="5712C56F" w14:textId="77777777" w:rsidTr="00C866C5">
        <w:tc>
          <w:tcPr>
            <w:tcW w:w="0" w:type="auto"/>
          </w:tcPr>
          <w:p w14:paraId="6106E9B9"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LA09/2026/0014/F</w:t>
            </w:r>
          </w:p>
        </w:tc>
        <w:tc>
          <w:tcPr>
            <w:tcW w:w="0" w:type="auto"/>
          </w:tcPr>
          <w:p w14:paraId="614139FE"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Lands </w:t>
            </w:r>
            <w:proofErr w:type="spellStart"/>
            <w:r w:rsidRPr="00C866C5">
              <w:rPr>
                <w:rFonts w:ascii="Arial" w:hAnsi="Arial" w:cs="Arial"/>
                <w:sz w:val="24"/>
                <w:szCs w:val="24"/>
              </w:rPr>
              <w:t>approx</w:t>
            </w:r>
            <w:proofErr w:type="spellEnd"/>
            <w:r w:rsidRPr="00C866C5">
              <w:rPr>
                <w:rFonts w:ascii="Arial" w:hAnsi="Arial" w:cs="Arial"/>
                <w:sz w:val="24"/>
                <w:szCs w:val="24"/>
              </w:rPr>
              <w:t xml:space="preserve"> 70m S of 20 </w:t>
            </w:r>
            <w:proofErr w:type="spellStart"/>
            <w:r w:rsidRPr="00C866C5">
              <w:rPr>
                <w:rFonts w:ascii="Arial" w:hAnsi="Arial" w:cs="Arial"/>
                <w:sz w:val="24"/>
                <w:szCs w:val="24"/>
              </w:rPr>
              <w:t>Desertmartin</w:t>
            </w:r>
            <w:proofErr w:type="spellEnd"/>
            <w:r w:rsidRPr="00C866C5">
              <w:rPr>
                <w:rFonts w:ascii="Arial" w:hAnsi="Arial" w:cs="Arial"/>
                <w:sz w:val="24"/>
                <w:szCs w:val="24"/>
              </w:rPr>
              <w:t xml:space="preserve"> Road,</w:t>
            </w:r>
          </w:p>
          <w:p w14:paraId="1E5AB2AC"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Moneymore</w:t>
            </w:r>
          </w:p>
          <w:p w14:paraId="47E0D91B"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17F5C417"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Cattle underpass for agricultural purposes &amp; ancillary works</w:t>
            </w:r>
          </w:p>
        </w:tc>
      </w:tr>
      <w:tr w:rsidR="00C866C5" w:rsidRPr="00C866C5" w14:paraId="0068CCE6" w14:textId="77777777" w:rsidTr="00C866C5">
        <w:tc>
          <w:tcPr>
            <w:tcW w:w="0" w:type="auto"/>
          </w:tcPr>
          <w:p w14:paraId="261496E6"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LA09/2026/0017/F</w:t>
            </w:r>
          </w:p>
        </w:tc>
        <w:tc>
          <w:tcPr>
            <w:tcW w:w="0" w:type="auto"/>
          </w:tcPr>
          <w:p w14:paraId="7EEDB5EA"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36 </w:t>
            </w:r>
            <w:proofErr w:type="spellStart"/>
            <w:r w:rsidRPr="00C866C5">
              <w:rPr>
                <w:rFonts w:ascii="Arial" w:hAnsi="Arial" w:cs="Arial"/>
                <w:sz w:val="24"/>
                <w:szCs w:val="24"/>
              </w:rPr>
              <w:t>Derramore</w:t>
            </w:r>
            <w:proofErr w:type="spellEnd"/>
            <w:r w:rsidRPr="00C866C5">
              <w:rPr>
                <w:rFonts w:ascii="Arial" w:hAnsi="Arial" w:cs="Arial"/>
                <w:sz w:val="24"/>
                <w:szCs w:val="24"/>
              </w:rPr>
              <w:t xml:space="preserve"> Heights, </w:t>
            </w:r>
          </w:p>
          <w:p w14:paraId="0068D357"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Magherafelt</w:t>
            </w:r>
          </w:p>
          <w:p w14:paraId="50805180"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65C36B5F"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Access ramp </w:t>
            </w:r>
          </w:p>
        </w:tc>
      </w:tr>
      <w:tr w:rsidR="00C866C5" w:rsidRPr="00C866C5" w14:paraId="2DD3CDAC" w14:textId="77777777" w:rsidTr="00C866C5">
        <w:tc>
          <w:tcPr>
            <w:tcW w:w="0" w:type="auto"/>
          </w:tcPr>
          <w:p w14:paraId="511E4D39"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LA09/2026/0037/F</w:t>
            </w:r>
          </w:p>
        </w:tc>
        <w:tc>
          <w:tcPr>
            <w:tcW w:w="0" w:type="auto"/>
          </w:tcPr>
          <w:p w14:paraId="12856E68"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78 Ballyscullion Road,</w:t>
            </w:r>
          </w:p>
          <w:p w14:paraId="23E9586F"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Bellaghy</w:t>
            </w:r>
          </w:p>
          <w:p w14:paraId="7453ECF4"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52B64C05"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Extension to dwelling &amp; replacement garage</w:t>
            </w:r>
          </w:p>
        </w:tc>
      </w:tr>
      <w:tr w:rsidR="00C866C5" w:rsidRPr="00C866C5" w14:paraId="1C39FE86" w14:textId="77777777" w:rsidTr="00C866C5">
        <w:tc>
          <w:tcPr>
            <w:tcW w:w="0" w:type="auto"/>
          </w:tcPr>
          <w:p w14:paraId="46FAD901"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LA09/2026/0032/F</w:t>
            </w:r>
          </w:p>
        </w:tc>
        <w:tc>
          <w:tcPr>
            <w:tcW w:w="0" w:type="auto"/>
          </w:tcPr>
          <w:p w14:paraId="2063C7B8"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150 </w:t>
            </w:r>
            <w:proofErr w:type="spellStart"/>
            <w:r w:rsidRPr="00C866C5">
              <w:rPr>
                <w:rFonts w:ascii="Arial" w:hAnsi="Arial" w:cs="Arial"/>
                <w:sz w:val="24"/>
                <w:szCs w:val="24"/>
              </w:rPr>
              <w:t>Gulladuff</w:t>
            </w:r>
            <w:proofErr w:type="spellEnd"/>
            <w:r w:rsidRPr="00C866C5">
              <w:rPr>
                <w:rFonts w:ascii="Arial" w:hAnsi="Arial" w:cs="Arial"/>
                <w:sz w:val="24"/>
                <w:szCs w:val="24"/>
              </w:rPr>
              <w:t xml:space="preserve"> Road,</w:t>
            </w:r>
          </w:p>
          <w:p w14:paraId="520518FA" w14:textId="77777777" w:rsid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Bellaghy</w:t>
            </w:r>
          </w:p>
          <w:p w14:paraId="4EE4A11E" w14:textId="0A930CBA"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3405DBBC"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Extension to Dwelling</w:t>
            </w:r>
          </w:p>
        </w:tc>
      </w:tr>
      <w:tr w:rsidR="00C866C5" w:rsidRPr="00C866C5" w14:paraId="0FFD5B9C" w14:textId="77777777" w:rsidTr="00C866C5">
        <w:tc>
          <w:tcPr>
            <w:tcW w:w="0" w:type="auto"/>
          </w:tcPr>
          <w:p w14:paraId="33248992"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LA09/2026/0020/RM</w:t>
            </w:r>
          </w:p>
        </w:tc>
        <w:tc>
          <w:tcPr>
            <w:tcW w:w="0" w:type="auto"/>
          </w:tcPr>
          <w:p w14:paraId="1BBE63EF"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Lands </w:t>
            </w:r>
            <w:proofErr w:type="spellStart"/>
            <w:r w:rsidRPr="00C866C5">
              <w:rPr>
                <w:rFonts w:ascii="Arial" w:hAnsi="Arial" w:cs="Arial"/>
                <w:sz w:val="24"/>
                <w:szCs w:val="24"/>
              </w:rPr>
              <w:t>adj</w:t>
            </w:r>
            <w:proofErr w:type="spellEnd"/>
            <w:r w:rsidRPr="00C866C5">
              <w:rPr>
                <w:rFonts w:ascii="Arial" w:hAnsi="Arial" w:cs="Arial"/>
                <w:sz w:val="24"/>
                <w:szCs w:val="24"/>
              </w:rPr>
              <w:t xml:space="preserve"> to 2 </w:t>
            </w:r>
            <w:proofErr w:type="spellStart"/>
            <w:r w:rsidRPr="00C866C5">
              <w:rPr>
                <w:rFonts w:ascii="Arial" w:hAnsi="Arial" w:cs="Arial"/>
                <w:sz w:val="24"/>
                <w:szCs w:val="24"/>
              </w:rPr>
              <w:t>Rosgarran</w:t>
            </w:r>
            <w:proofErr w:type="spellEnd"/>
            <w:r w:rsidRPr="00C866C5">
              <w:rPr>
                <w:rFonts w:ascii="Arial" w:hAnsi="Arial" w:cs="Arial"/>
                <w:sz w:val="24"/>
                <w:szCs w:val="24"/>
              </w:rPr>
              <w:t xml:space="preserve"> Road,</w:t>
            </w:r>
          </w:p>
          <w:p w14:paraId="720C7CA5"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Magherafelt</w:t>
            </w:r>
          </w:p>
          <w:p w14:paraId="590FA75D"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48946FC1"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Dwelling &amp; garage</w:t>
            </w:r>
          </w:p>
        </w:tc>
      </w:tr>
      <w:tr w:rsidR="00C866C5" w:rsidRPr="00C866C5" w14:paraId="33DD873B" w14:textId="77777777" w:rsidTr="00C866C5">
        <w:tc>
          <w:tcPr>
            <w:tcW w:w="0" w:type="auto"/>
          </w:tcPr>
          <w:p w14:paraId="18F3AC5D"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lastRenderedPageBreak/>
              <w:t>LA09/2026/0022/F</w:t>
            </w:r>
          </w:p>
        </w:tc>
        <w:tc>
          <w:tcPr>
            <w:tcW w:w="0" w:type="auto"/>
          </w:tcPr>
          <w:p w14:paraId="57282016"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St John’s Primary School,</w:t>
            </w:r>
          </w:p>
          <w:p w14:paraId="3963BD97"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56 </w:t>
            </w:r>
            <w:proofErr w:type="spellStart"/>
            <w:r w:rsidRPr="00C866C5">
              <w:rPr>
                <w:rFonts w:ascii="Arial" w:hAnsi="Arial" w:cs="Arial"/>
                <w:sz w:val="24"/>
                <w:szCs w:val="24"/>
              </w:rPr>
              <w:t>Reenaderry</w:t>
            </w:r>
            <w:proofErr w:type="spellEnd"/>
            <w:r w:rsidRPr="00C866C5">
              <w:rPr>
                <w:rFonts w:ascii="Arial" w:hAnsi="Arial" w:cs="Arial"/>
                <w:sz w:val="24"/>
                <w:szCs w:val="24"/>
              </w:rPr>
              <w:t xml:space="preserve"> Road,</w:t>
            </w:r>
          </w:p>
          <w:p w14:paraId="426D1C47"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Coalisland</w:t>
            </w:r>
          </w:p>
          <w:p w14:paraId="6EE2A223"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07730A76"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Increase hardscaping play area &amp; minor alterations</w:t>
            </w:r>
          </w:p>
        </w:tc>
      </w:tr>
      <w:tr w:rsidR="00C866C5" w:rsidRPr="00C866C5" w14:paraId="4B9C48EC" w14:textId="77777777" w:rsidTr="00C866C5">
        <w:tc>
          <w:tcPr>
            <w:tcW w:w="0" w:type="auto"/>
          </w:tcPr>
          <w:p w14:paraId="5C19D85B"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LA09/2026/0023/RM</w:t>
            </w:r>
          </w:p>
        </w:tc>
        <w:tc>
          <w:tcPr>
            <w:tcW w:w="0" w:type="auto"/>
          </w:tcPr>
          <w:p w14:paraId="668E0F32"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30m N of </w:t>
            </w:r>
            <w:proofErr w:type="spellStart"/>
            <w:r w:rsidRPr="00C866C5">
              <w:rPr>
                <w:rFonts w:ascii="Arial" w:hAnsi="Arial" w:cs="Arial"/>
                <w:sz w:val="24"/>
                <w:szCs w:val="24"/>
              </w:rPr>
              <w:t>Sessiagh</w:t>
            </w:r>
            <w:proofErr w:type="spellEnd"/>
            <w:r w:rsidRPr="00C866C5">
              <w:rPr>
                <w:rFonts w:ascii="Arial" w:hAnsi="Arial" w:cs="Arial"/>
                <w:sz w:val="24"/>
                <w:szCs w:val="24"/>
              </w:rPr>
              <w:t xml:space="preserve"> Lodge,</w:t>
            </w:r>
          </w:p>
          <w:p w14:paraId="72E9DFD5"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 xml:space="preserve">80 </w:t>
            </w:r>
            <w:proofErr w:type="spellStart"/>
            <w:r w:rsidRPr="00C866C5">
              <w:rPr>
                <w:rFonts w:ascii="Arial" w:hAnsi="Arial" w:cs="Arial"/>
                <w:sz w:val="24"/>
                <w:szCs w:val="24"/>
              </w:rPr>
              <w:t>Annaghone</w:t>
            </w:r>
            <w:proofErr w:type="spellEnd"/>
            <w:r w:rsidRPr="00C866C5">
              <w:rPr>
                <w:rFonts w:ascii="Arial" w:hAnsi="Arial" w:cs="Arial"/>
                <w:sz w:val="24"/>
                <w:szCs w:val="24"/>
              </w:rPr>
              <w:t xml:space="preserve"> Road,</w:t>
            </w:r>
          </w:p>
          <w:p w14:paraId="113CD316"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Stewartstown</w:t>
            </w:r>
          </w:p>
          <w:p w14:paraId="657AAB43"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p>
        </w:tc>
        <w:tc>
          <w:tcPr>
            <w:tcW w:w="0" w:type="auto"/>
          </w:tcPr>
          <w:p w14:paraId="2E0912FD" w14:textId="77777777" w:rsidR="00C866C5" w:rsidRPr="00C866C5" w:rsidRDefault="00C866C5" w:rsidP="00BB0123">
            <w:pPr>
              <w:widowControl w:val="0"/>
              <w:autoSpaceDE w:val="0"/>
              <w:autoSpaceDN w:val="0"/>
              <w:adjustRightInd w:val="0"/>
              <w:spacing w:line="240" w:lineRule="auto"/>
              <w:rPr>
                <w:rFonts w:ascii="Arial" w:hAnsi="Arial" w:cs="Arial"/>
                <w:sz w:val="24"/>
                <w:szCs w:val="24"/>
              </w:rPr>
            </w:pPr>
            <w:r w:rsidRPr="00C866C5">
              <w:rPr>
                <w:rFonts w:ascii="Arial" w:hAnsi="Arial" w:cs="Arial"/>
                <w:sz w:val="24"/>
                <w:szCs w:val="24"/>
              </w:rPr>
              <w:t>Dwelling &amp; garage</w:t>
            </w:r>
          </w:p>
        </w:tc>
      </w:tr>
      <w:tr w:rsidR="00C866C5" w:rsidRPr="00C866C5" w14:paraId="20655E17" w14:textId="77777777" w:rsidTr="00C866C5">
        <w:tc>
          <w:tcPr>
            <w:tcW w:w="0" w:type="auto"/>
          </w:tcPr>
          <w:p w14:paraId="7876C5A1"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LA09/2026/0031/LBC</w:t>
            </w:r>
          </w:p>
        </w:tc>
        <w:tc>
          <w:tcPr>
            <w:tcW w:w="0" w:type="auto"/>
          </w:tcPr>
          <w:p w14:paraId="7F889B2B"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 xml:space="preserve">73 Church Street, </w:t>
            </w:r>
          </w:p>
          <w:p w14:paraId="36B5C4DF"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roofErr w:type="spellStart"/>
            <w:r w:rsidRPr="00C866C5">
              <w:rPr>
                <w:rFonts w:ascii="Arial" w:hAnsi="Arial" w:cs="Arial"/>
                <w:sz w:val="24"/>
                <w:szCs w:val="24"/>
                <w:lang w:eastAsia="en-GB"/>
              </w:rPr>
              <w:t>Ballygawley</w:t>
            </w:r>
            <w:proofErr w:type="spellEnd"/>
          </w:p>
          <w:p w14:paraId="764E696A"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392EEF82"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Internal alterations</w:t>
            </w:r>
          </w:p>
        </w:tc>
      </w:tr>
      <w:tr w:rsidR="00C866C5" w:rsidRPr="00C866C5" w14:paraId="4650BC37" w14:textId="77777777" w:rsidTr="00C866C5">
        <w:tc>
          <w:tcPr>
            <w:tcW w:w="0" w:type="auto"/>
          </w:tcPr>
          <w:p w14:paraId="723D55B7"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LA09/2026/0036/F</w:t>
            </w:r>
          </w:p>
        </w:tc>
        <w:tc>
          <w:tcPr>
            <w:tcW w:w="0" w:type="auto"/>
          </w:tcPr>
          <w:p w14:paraId="360E3721"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 xml:space="preserve">31 </w:t>
            </w:r>
            <w:proofErr w:type="spellStart"/>
            <w:r w:rsidRPr="00C866C5">
              <w:rPr>
                <w:rFonts w:ascii="Arial" w:hAnsi="Arial" w:cs="Arial"/>
                <w:sz w:val="24"/>
                <w:szCs w:val="24"/>
                <w:lang w:eastAsia="en-GB"/>
              </w:rPr>
              <w:t>Aghintober</w:t>
            </w:r>
            <w:proofErr w:type="spellEnd"/>
            <w:r w:rsidRPr="00C866C5">
              <w:rPr>
                <w:rFonts w:ascii="Arial" w:hAnsi="Arial" w:cs="Arial"/>
                <w:sz w:val="24"/>
                <w:szCs w:val="24"/>
                <w:lang w:eastAsia="en-GB"/>
              </w:rPr>
              <w:t xml:space="preserve"> Road,</w:t>
            </w:r>
          </w:p>
          <w:p w14:paraId="5A65CB52"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roofErr w:type="spellStart"/>
            <w:r w:rsidRPr="00C866C5">
              <w:rPr>
                <w:rFonts w:ascii="Arial" w:hAnsi="Arial" w:cs="Arial"/>
                <w:sz w:val="24"/>
                <w:szCs w:val="24"/>
                <w:lang w:eastAsia="en-GB"/>
              </w:rPr>
              <w:t>Aghintober</w:t>
            </w:r>
            <w:proofErr w:type="spellEnd"/>
            <w:r w:rsidRPr="00C866C5">
              <w:rPr>
                <w:rFonts w:ascii="Arial" w:hAnsi="Arial" w:cs="Arial"/>
                <w:sz w:val="24"/>
                <w:szCs w:val="24"/>
                <w:lang w:eastAsia="en-GB"/>
              </w:rPr>
              <w:t>,</w:t>
            </w:r>
          </w:p>
          <w:p w14:paraId="0E35FCEE"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Dungannon</w:t>
            </w:r>
          </w:p>
          <w:p w14:paraId="4834FEC4"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p w14:paraId="341E89E8"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129D67EB"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Replacement dwelling &amp; garage</w:t>
            </w:r>
          </w:p>
        </w:tc>
      </w:tr>
      <w:tr w:rsidR="00C866C5" w:rsidRPr="00C866C5" w14:paraId="0555D824" w14:textId="77777777" w:rsidTr="00C866C5">
        <w:tc>
          <w:tcPr>
            <w:tcW w:w="0" w:type="auto"/>
          </w:tcPr>
          <w:p w14:paraId="057E36B8"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LA09/2026/0027/O</w:t>
            </w:r>
          </w:p>
        </w:tc>
        <w:tc>
          <w:tcPr>
            <w:tcW w:w="0" w:type="auto"/>
          </w:tcPr>
          <w:p w14:paraId="5605F028"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roofErr w:type="spellStart"/>
            <w:r w:rsidRPr="00C866C5">
              <w:rPr>
                <w:rFonts w:ascii="Arial" w:hAnsi="Arial" w:cs="Arial"/>
                <w:sz w:val="24"/>
                <w:szCs w:val="24"/>
                <w:lang w:eastAsia="en-GB"/>
              </w:rPr>
              <w:t>Adj</w:t>
            </w:r>
            <w:proofErr w:type="spellEnd"/>
            <w:r w:rsidRPr="00C866C5">
              <w:rPr>
                <w:rFonts w:ascii="Arial" w:hAnsi="Arial" w:cs="Arial"/>
                <w:sz w:val="24"/>
                <w:szCs w:val="24"/>
                <w:lang w:eastAsia="en-GB"/>
              </w:rPr>
              <w:t xml:space="preserve"> &amp; S of 91 </w:t>
            </w:r>
            <w:proofErr w:type="spellStart"/>
            <w:r w:rsidRPr="00C866C5">
              <w:rPr>
                <w:rFonts w:ascii="Arial" w:hAnsi="Arial" w:cs="Arial"/>
                <w:sz w:val="24"/>
                <w:szCs w:val="24"/>
                <w:lang w:eastAsia="en-GB"/>
              </w:rPr>
              <w:t>Drumgrannon</w:t>
            </w:r>
            <w:proofErr w:type="spellEnd"/>
            <w:r w:rsidRPr="00C866C5">
              <w:rPr>
                <w:rFonts w:ascii="Arial" w:hAnsi="Arial" w:cs="Arial"/>
                <w:sz w:val="24"/>
                <w:szCs w:val="24"/>
                <w:lang w:eastAsia="en-GB"/>
              </w:rPr>
              <w:t xml:space="preserve"> Road,</w:t>
            </w:r>
          </w:p>
          <w:p w14:paraId="3CDB1B07"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Dungannon</w:t>
            </w:r>
          </w:p>
          <w:p w14:paraId="3CA8B5FB"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2F5A413D"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Dwelling &amp; garage</w:t>
            </w:r>
          </w:p>
        </w:tc>
      </w:tr>
      <w:tr w:rsidR="00C866C5" w:rsidRPr="00C866C5" w14:paraId="3B304AC3" w14:textId="77777777" w:rsidTr="00C866C5">
        <w:tc>
          <w:tcPr>
            <w:tcW w:w="0" w:type="auto"/>
            <w:hideMark/>
          </w:tcPr>
          <w:p w14:paraId="1D28B571"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LA09/2024/0925/F</w:t>
            </w:r>
          </w:p>
        </w:tc>
        <w:tc>
          <w:tcPr>
            <w:tcW w:w="0" w:type="auto"/>
          </w:tcPr>
          <w:p w14:paraId="3DC57955"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 xml:space="preserve">1 </w:t>
            </w:r>
            <w:proofErr w:type="spellStart"/>
            <w:r w:rsidRPr="00C866C5">
              <w:rPr>
                <w:rFonts w:ascii="Arial" w:hAnsi="Arial" w:cs="Arial"/>
                <w:sz w:val="24"/>
                <w:szCs w:val="24"/>
                <w:lang w:eastAsia="en-GB"/>
              </w:rPr>
              <w:t>Drumcoo</w:t>
            </w:r>
            <w:proofErr w:type="spellEnd"/>
            <w:r w:rsidRPr="00C866C5">
              <w:rPr>
                <w:rFonts w:ascii="Arial" w:hAnsi="Arial" w:cs="Arial"/>
                <w:sz w:val="24"/>
                <w:szCs w:val="24"/>
                <w:lang w:eastAsia="en-GB"/>
              </w:rPr>
              <w:t xml:space="preserve"> Green,</w:t>
            </w:r>
          </w:p>
          <w:p w14:paraId="5BCC7E14"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Dungannon</w:t>
            </w:r>
          </w:p>
          <w:p w14:paraId="4F0DBB0D"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p>
        </w:tc>
        <w:tc>
          <w:tcPr>
            <w:tcW w:w="0" w:type="auto"/>
          </w:tcPr>
          <w:p w14:paraId="5CCDD03E" w14:textId="77777777" w:rsidR="00C866C5" w:rsidRPr="00C866C5" w:rsidRDefault="00C866C5" w:rsidP="00BB0123">
            <w:pPr>
              <w:widowControl w:val="0"/>
              <w:autoSpaceDE w:val="0"/>
              <w:autoSpaceDN w:val="0"/>
              <w:adjustRightInd w:val="0"/>
              <w:spacing w:line="240" w:lineRule="auto"/>
              <w:rPr>
                <w:rFonts w:ascii="Arial" w:hAnsi="Arial" w:cs="Arial"/>
                <w:sz w:val="24"/>
                <w:szCs w:val="24"/>
                <w:lang w:eastAsia="en-GB"/>
              </w:rPr>
            </w:pPr>
            <w:r w:rsidRPr="00C866C5">
              <w:rPr>
                <w:rFonts w:ascii="Arial" w:hAnsi="Arial" w:cs="Arial"/>
                <w:sz w:val="24"/>
                <w:szCs w:val="24"/>
                <w:lang w:eastAsia="en-GB"/>
              </w:rPr>
              <w:t>Extension to dwelling</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2743C"/>
    <w:rsid w:val="001855EA"/>
    <w:rsid w:val="001C264E"/>
    <w:rsid w:val="001D18E5"/>
    <w:rsid w:val="0026588F"/>
    <w:rsid w:val="003416BB"/>
    <w:rsid w:val="003A1E6C"/>
    <w:rsid w:val="003E2F4A"/>
    <w:rsid w:val="004A306F"/>
    <w:rsid w:val="004A79B3"/>
    <w:rsid w:val="005B010A"/>
    <w:rsid w:val="005B1A53"/>
    <w:rsid w:val="00621BA6"/>
    <w:rsid w:val="006A0FCE"/>
    <w:rsid w:val="00714BBC"/>
    <w:rsid w:val="007421CE"/>
    <w:rsid w:val="0080135F"/>
    <w:rsid w:val="00835832"/>
    <w:rsid w:val="008407B4"/>
    <w:rsid w:val="008A0DA8"/>
    <w:rsid w:val="008C4E42"/>
    <w:rsid w:val="00903E9A"/>
    <w:rsid w:val="00924B77"/>
    <w:rsid w:val="00994529"/>
    <w:rsid w:val="009D35E6"/>
    <w:rsid w:val="00A202A3"/>
    <w:rsid w:val="00A42342"/>
    <w:rsid w:val="00AB22BB"/>
    <w:rsid w:val="00AB4DE0"/>
    <w:rsid w:val="00AB5F0B"/>
    <w:rsid w:val="00B75D8E"/>
    <w:rsid w:val="00BA746A"/>
    <w:rsid w:val="00C56F53"/>
    <w:rsid w:val="00C866C5"/>
    <w:rsid w:val="00CC5765"/>
    <w:rsid w:val="00CE6941"/>
    <w:rsid w:val="00CF3EF7"/>
    <w:rsid w:val="00D01170"/>
    <w:rsid w:val="00D0628C"/>
    <w:rsid w:val="00D162CC"/>
    <w:rsid w:val="00D26556"/>
    <w:rsid w:val="00E17348"/>
    <w:rsid w:val="00E316FB"/>
    <w:rsid w:val="00E44300"/>
    <w:rsid w:val="00E72A1D"/>
    <w:rsid w:val="00E911DC"/>
    <w:rsid w:val="00ED7F10"/>
    <w:rsid w:val="00F1604D"/>
    <w:rsid w:val="00FB44C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2026-01-23T08:41:00Z</dcterms:created>
  <dcterms:modified xsi:type="dcterms:W3CDTF">2026-01-23T08:41:00Z</dcterms:modified>
</cp:coreProperties>
</file>