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EB93" w14:textId="5441A9FC" w:rsidR="008B6D6C" w:rsidRPr="00231E2A" w:rsidRDefault="00CC2DB8" w:rsidP="00CC2DB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231E2A">
        <w:rPr>
          <w:rFonts w:ascii="Arial" w:hAnsi="Arial" w:cs="Arial"/>
          <w:b/>
          <w:bCs/>
          <w:color w:val="auto"/>
          <w:sz w:val="24"/>
          <w:szCs w:val="24"/>
        </w:rPr>
        <w:t>Mid Ulster District Council</w:t>
      </w:r>
    </w:p>
    <w:p w14:paraId="27D2BF48" w14:textId="237DEE7D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 xml:space="preserve">Prompt Payment Summary: </w:t>
      </w:r>
      <w:r w:rsidR="00055048">
        <w:rPr>
          <w:rFonts w:ascii="Arial" w:hAnsi="Arial" w:cs="Arial"/>
        </w:rPr>
        <w:t>202</w:t>
      </w:r>
      <w:r w:rsidR="00B2755F">
        <w:rPr>
          <w:rFonts w:ascii="Arial" w:hAnsi="Arial" w:cs="Arial"/>
        </w:rPr>
        <w:t>5</w:t>
      </w:r>
      <w:r w:rsidR="00055048">
        <w:rPr>
          <w:rFonts w:ascii="Arial" w:hAnsi="Arial" w:cs="Arial"/>
        </w:rPr>
        <w:t xml:space="preserve"> - 202</w:t>
      </w:r>
      <w:r w:rsidR="00B2755F">
        <w:rPr>
          <w:rFonts w:ascii="Arial" w:hAnsi="Arial" w:cs="Arial"/>
        </w:rPr>
        <w:t>6</w:t>
      </w:r>
    </w:p>
    <w:p w14:paraId="5B00F1DD" w14:textId="7F8E3541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>The default target for paying invoices where no other te</w:t>
      </w:r>
      <w:r w:rsidR="00F31F93">
        <w:rPr>
          <w:rFonts w:ascii="Arial" w:hAnsi="Arial" w:cs="Arial"/>
        </w:rPr>
        <w:t>r</w:t>
      </w:r>
      <w:r w:rsidRPr="00231E2A">
        <w:rPr>
          <w:rFonts w:ascii="Arial" w:hAnsi="Arial" w:cs="Arial"/>
        </w:rPr>
        <w:t>ms are agreed is 30 calendar</w:t>
      </w:r>
      <w:r w:rsidR="00F31F93">
        <w:rPr>
          <w:rFonts w:ascii="Arial" w:hAnsi="Arial" w:cs="Arial"/>
        </w:rPr>
        <w:t xml:space="preserve"> </w:t>
      </w:r>
      <w:r w:rsidRPr="00231E2A">
        <w:rPr>
          <w:rFonts w:ascii="Arial" w:hAnsi="Arial" w:cs="Arial"/>
        </w:rPr>
        <w:t>days</w:t>
      </w:r>
      <w:r w:rsidR="00F31F93">
        <w:rPr>
          <w:rFonts w:ascii="Arial" w:hAnsi="Arial" w:cs="Arial"/>
        </w:rPr>
        <w:t xml:space="preserve">. </w:t>
      </w:r>
      <w:r w:rsidRPr="00231E2A">
        <w:rPr>
          <w:rFonts w:ascii="Arial" w:hAnsi="Arial" w:cs="Arial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  <w:tblCaption w:val="Prompt Payment Summary: 2022 – 2023"/>
        <w:tblDescription w:val="Prompt Payment Summary: 2022 – 2023"/>
      </w:tblPr>
      <w:tblGrid>
        <w:gridCol w:w="6188"/>
        <w:gridCol w:w="1604"/>
        <w:gridCol w:w="1559"/>
        <w:gridCol w:w="1559"/>
        <w:gridCol w:w="1701"/>
        <w:gridCol w:w="1701"/>
      </w:tblGrid>
      <w:tr w:rsidR="00231E2A" w:rsidRPr="00CC2DB8" w14:paraId="39C9DD8A" w14:textId="77777777" w:rsidTr="00987E1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6105E6B8" w14:textId="58E320B0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3A711728" w14:textId="2621BE74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Q1 </w:t>
            </w:r>
          </w:p>
        </w:tc>
        <w:tc>
          <w:tcPr>
            <w:tcW w:w="1559" w:type="dxa"/>
            <w:noWrap/>
            <w:vAlign w:val="center"/>
            <w:hideMark/>
          </w:tcPr>
          <w:p w14:paraId="1F922C1B" w14:textId="0D832E0F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Q2 </w:t>
            </w:r>
          </w:p>
        </w:tc>
        <w:tc>
          <w:tcPr>
            <w:tcW w:w="1559" w:type="dxa"/>
            <w:noWrap/>
            <w:vAlign w:val="center"/>
            <w:hideMark/>
          </w:tcPr>
          <w:p w14:paraId="45B2C1BA" w14:textId="6D7129EC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Q3 </w:t>
            </w:r>
          </w:p>
        </w:tc>
        <w:tc>
          <w:tcPr>
            <w:tcW w:w="1701" w:type="dxa"/>
            <w:noWrap/>
            <w:vAlign w:val="center"/>
            <w:hideMark/>
          </w:tcPr>
          <w:p w14:paraId="75BEE611" w14:textId="3A2D3D3F" w:rsidR="00231E2A" w:rsidRPr="006440DC" w:rsidRDefault="00231E2A" w:rsidP="00231E2A">
            <w:pPr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Q4 </w:t>
            </w:r>
          </w:p>
        </w:tc>
        <w:tc>
          <w:tcPr>
            <w:tcW w:w="1701" w:type="dxa"/>
            <w:noWrap/>
            <w:vAlign w:val="center"/>
            <w:hideMark/>
          </w:tcPr>
          <w:p w14:paraId="378D10CA" w14:textId="54983D19" w:rsidR="00231E2A" w:rsidRPr="006440DC" w:rsidRDefault="00231E2A" w:rsidP="00231E2A">
            <w:pPr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</w:tr>
      <w:tr w:rsidR="00B2755F" w:rsidRPr="00CC2DB8" w14:paraId="735FFA4D" w14:textId="77777777" w:rsidTr="00874F2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044CDE7" w14:textId="3DD36451" w:rsidR="00B2755F" w:rsidRPr="00231E2A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received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D76F" w14:textId="1F168E5F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color w:val="000000"/>
                <w:sz w:val="24"/>
                <w:szCs w:val="24"/>
              </w:rPr>
              <w:t>4,274</w:t>
            </w:r>
          </w:p>
        </w:tc>
        <w:tc>
          <w:tcPr>
            <w:tcW w:w="1559" w:type="dxa"/>
            <w:noWrap/>
          </w:tcPr>
          <w:p w14:paraId="07A47FDD" w14:textId="1CB04668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4CCA0026" w14:textId="027D519B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7C749ADA" w14:textId="2DB48C76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2065905D" w14:textId="1748B51C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59224DAC" w14:textId="77777777" w:rsidTr="00874F2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441256DB" w14:textId="69718E41" w:rsidR="00B2755F" w:rsidRPr="00231E2A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received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AE534" w14:textId="76909A9A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color w:val="000000"/>
                <w:sz w:val="24"/>
                <w:szCs w:val="24"/>
              </w:rPr>
              <w:t>13,166,101</w:t>
            </w:r>
          </w:p>
        </w:tc>
        <w:tc>
          <w:tcPr>
            <w:tcW w:w="1559" w:type="dxa"/>
            <w:noWrap/>
          </w:tcPr>
          <w:p w14:paraId="6757C6F7" w14:textId="6E944AAB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2D78F216" w14:textId="0D78CE70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13EBEF3E" w14:textId="3189C5DF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5D45C84E" w14:textId="5B58BB8D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0FC5CEF9" w14:textId="77777777" w:rsidTr="00874F2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40AAA8F" w14:textId="117FC335" w:rsidR="00B2755F" w:rsidRPr="00231E2A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disputed invoices*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F913" w14:textId="11B40DBB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C8958E4" w14:textId="461811E3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3C2420EF" w14:textId="34C6B4EF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51103F46" w14:textId="4A0173DD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7584116" w14:textId="761FFBE4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2EC91194" w14:textId="77777777" w:rsidTr="00874F2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2A1E22D" w14:textId="7DB4B409" w:rsidR="00B2755F" w:rsidRPr="00231E2A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disputed invoices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EA946" w14:textId="0A9A203A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B609C80" w14:textId="1C09CDA4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0460AB94" w14:textId="6A355BA6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0BA2EE69" w14:textId="2472FBDF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4A0FAFB" w14:textId="440F5AB4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01046780" w14:textId="77777777" w:rsidTr="00874F2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2B41C8D" w14:textId="6B204996" w:rsidR="00B2755F" w:rsidRPr="00231E2A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3980" w14:textId="1B372279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color w:val="000000"/>
                <w:sz w:val="24"/>
                <w:szCs w:val="24"/>
              </w:rPr>
              <w:t>4,274</w:t>
            </w:r>
          </w:p>
        </w:tc>
        <w:tc>
          <w:tcPr>
            <w:tcW w:w="1559" w:type="dxa"/>
            <w:noWrap/>
          </w:tcPr>
          <w:p w14:paraId="708282BE" w14:textId="52E4DD7D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59DEA969" w14:textId="371F9D5E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4E1611C3" w14:textId="3F22DA5B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3FB43FE7" w14:textId="1C17956B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434AAA55" w14:textId="77777777" w:rsidTr="00874F2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103402A" w14:textId="69087E5F" w:rsidR="00B2755F" w:rsidRPr="00231E2A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paid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5A9C" w14:textId="7CC4FF4A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color w:val="000000"/>
                <w:sz w:val="24"/>
                <w:szCs w:val="24"/>
              </w:rPr>
              <w:t>13,166,101</w:t>
            </w:r>
          </w:p>
        </w:tc>
        <w:tc>
          <w:tcPr>
            <w:tcW w:w="1559" w:type="dxa"/>
            <w:noWrap/>
          </w:tcPr>
          <w:p w14:paraId="58BDDF5C" w14:textId="314BC621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072EB5F6" w14:textId="164006A6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26075EF5" w14:textId="3111E30C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3D2A683" w14:textId="4FCBDE2C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19D25258" w14:textId="77777777" w:rsidTr="00874F2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275684E" w14:textId="29E029C8" w:rsidR="00B2755F" w:rsidRPr="00231E2A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within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30 day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target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419F" w14:textId="2E380F05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color w:val="000000"/>
                <w:sz w:val="24"/>
                <w:szCs w:val="24"/>
              </w:rPr>
              <w:t>4,273</w:t>
            </w:r>
          </w:p>
        </w:tc>
        <w:tc>
          <w:tcPr>
            <w:tcW w:w="1559" w:type="dxa"/>
            <w:noWrap/>
          </w:tcPr>
          <w:p w14:paraId="68F51699" w14:textId="532E7044" w:rsidR="00B2755F" w:rsidRPr="00E41072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1D70E15F" w14:textId="708C5890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0E82C1AC" w14:textId="42FC9FD4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94C93E3" w14:textId="5B170F94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053A776E" w14:textId="77777777" w:rsidTr="00874F2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4ADBC82" w14:textId="6EB31804" w:rsidR="00B2755F" w:rsidRPr="00ED6639" w:rsidRDefault="00B2755F" w:rsidP="00B2755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- 30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8618" w14:textId="28C62A13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  <w:noWrap/>
          </w:tcPr>
          <w:p w14:paraId="22960968" w14:textId="55D3D184" w:rsidR="00B2755F" w:rsidRPr="00E41072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70F3A795" w14:textId="07EE237B" w:rsidR="00B2755F" w:rsidRPr="00246759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4E70DFF0" w14:textId="3795C688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5B4BC7BD" w14:textId="1EBD998D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478CCDFC" w14:textId="77777777" w:rsidTr="00874F2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F045B4D" w14:textId="7B504BBE" w:rsidR="00B2755F" w:rsidRPr="00231E2A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within 10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F767B" w14:textId="4EBB9F0B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color w:val="000000"/>
                <w:sz w:val="24"/>
                <w:szCs w:val="24"/>
              </w:rPr>
              <w:t>4,236</w:t>
            </w:r>
          </w:p>
        </w:tc>
        <w:tc>
          <w:tcPr>
            <w:tcW w:w="1559" w:type="dxa"/>
            <w:noWrap/>
          </w:tcPr>
          <w:p w14:paraId="18E140E6" w14:textId="1D5B8CB9" w:rsidR="00B2755F" w:rsidRPr="00E41072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148386D5" w14:textId="03062239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14D8539A" w14:textId="3A1998C2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A0BF397" w14:textId="6AB88891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1FED9DC5" w14:textId="77777777" w:rsidTr="00874F2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FC7061F" w14:textId="12249DFA" w:rsidR="00B2755F" w:rsidRPr="00ED6639" w:rsidRDefault="00B2755F" w:rsidP="00B2755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- 10 days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2E1B4" w14:textId="664763B8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559" w:type="dxa"/>
            <w:noWrap/>
          </w:tcPr>
          <w:p w14:paraId="4DD97568" w14:textId="256F75CB" w:rsidR="00B2755F" w:rsidRPr="00246759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2A79E768" w14:textId="10158A83" w:rsidR="00B2755F" w:rsidRPr="00246759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21AF4558" w14:textId="5C324889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5C03FC29" w14:textId="445C146B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7684A936" w14:textId="77777777" w:rsidTr="00874F2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9AC4154" w14:textId="129251DA" w:rsidR="00B2755F" w:rsidRPr="00231E2A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outside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30 day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target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0BC8" w14:textId="0DFDB1E8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</w:tcPr>
          <w:p w14:paraId="1CF7D073" w14:textId="5D51837C" w:rsidR="00B2755F" w:rsidRPr="00E41072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6A04889E" w14:textId="5D428E14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4AFA021E" w14:textId="4006BB0C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430283D" w14:textId="1B881C5F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55F" w:rsidRPr="00CC2DB8" w14:paraId="0A6BA867" w14:textId="77777777" w:rsidTr="00874F23">
        <w:trPr>
          <w:trHeight w:val="315"/>
        </w:trPr>
        <w:tc>
          <w:tcPr>
            <w:tcW w:w="6188" w:type="dxa"/>
            <w:noWrap/>
            <w:vAlign w:val="center"/>
            <w:hideMark/>
          </w:tcPr>
          <w:p w14:paraId="5A5C82F6" w14:textId="53F96B83" w:rsidR="00B2755F" w:rsidRPr="00ED6639" w:rsidRDefault="00B2755F" w:rsidP="00B2755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Average number of calendar days take to pay suppliers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90B6F" w14:textId="60649BD3" w:rsidR="00B2755F" w:rsidRPr="00960187" w:rsidRDefault="00B2755F" w:rsidP="00B2755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6018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</w:tcPr>
          <w:p w14:paraId="1DD862AA" w14:textId="1FE7B648" w:rsidR="00B2755F" w:rsidRPr="00E41072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noWrap/>
          </w:tcPr>
          <w:p w14:paraId="114DD639" w14:textId="50C13A55" w:rsidR="00B2755F" w:rsidRPr="00C57FFE" w:rsidRDefault="00B2755F" w:rsidP="00B275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noWrap/>
          </w:tcPr>
          <w:p w14:paraId="7220009A" w14:textId="1B2E0D4E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50C4011D" w14:textId="4FB537A3" w:rsidR="00B2755F" w:rsidRPr="006440DC" w:rsidRDefault="00B2755F" w:rsidP="00B27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C1DF92" w14:textId="77777777" w:rsidR="00CC2DB8" w:rsidRPr="00CC2DB8" w:rsidRDefault="00CC2DB8">
      <w:pPr>
        <w:rPr>
          <w:rFonts w:ascii="Arial" w:hAnsi="Arial" w:cs="Arial"/>
          <w:sz w:val="24"/>
          <w:szCs w:val="24"/>
        </w:rPr>
      </w:pPr>
    </w:p>
    <w:sectPr w:rsidR="00CC2DB8" w:rsidRPr="00CC2DB8" w:rsidSect="00CC2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8"/>
    <w:rsid w:val="00055048"/>
    <w:rsid w:val="000D0A43"/>
    <w:rsid w:val="001D0D1B"/>
    <w:rsid w:val="001D6424"/>
    <w:rsid w:val="00231E2A"/>
    <w:rsid w:val="00246759"/>
    <w:rsid w:val="004A55DD"/>
    <w:rsid w:val="006440DC"/>
    <w:rsid w:val="006E34CD"/>
    <w:rsid w:val="00771C3E"/>
    <w:rsid w:val="00872B25"/>
    <w:rsid w:val="008A3FF9"/>
    <w:rsid w:val="008B6D6C"/>
    <w:rsid w:val="00960187"/>
    <w:rsid w:val="00987E13"/>
    <w:rsid w:val="0099618A"/>
    <w:rsid w:val="009F2EDA"/>
    <w:rsid w:val="00B2755F"/>
    <w:rsid w:val="00C57FFE"/>
    <w:rsid w:val="00CC1FA9"/>
    <w:rsid w:val="00CC2DB8"/>
    <w:rsid w:val="00E25286"/>
    <w:rsid w:val="00E31C83"/>
    <w:rsid w:val="00E41072"/>
    <w:rsid w:val="00E90B1D"/>
    <w:rsid w:val="00ED6639"/>
    <w:rsid w:val="00F31F93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3092"/>
  <w15:chartTrackingRefBased/>
  <w15:docId w15:val="{472D2341-E87A-4EEA-A170-084D60C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C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Kate Keys</cp:lastModifiedBy>
  <cp:revision>2</cp:revision>
  <dcterms:created xsi:type="dcterms:W3CDTF">2025-07-09T16:23:00Z</dcterms:created>
  <dcterms:modified xsi:type="dcterms:W3CDTF">2025-07-09T16:23:00Z</dcterms:modified>
</cp:coreProperties>
</file>