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AA9B6" w14:textId="5AC87599" w:rsidR="00D0628C" w:rsidRPr="005239E3" w:rsidRDefault="005239E3" w:rsidP="005239E3">
      <w:pPr>
        <w:pStyle w:val="Heading1"/>
        <w:rPr>
          <w:rFonts w:ascii="Arial" w:hAnsi="Arial" w:cs="Arial"/>
          <w:color w:val="000000" w:themeColor="text1"/>
          <w:lang w:eastAsia="en-GB"/>
        </w:rPr>
      </w:pPr>
      <w:r w:rsidRPr="005239E3">
        <w:rPr>
          <w:rFonts w:ascii="Arial" w:hAnsi="Arial" w:cs="Arial"/>
          <w:color w:val="000000" w:themeColor="text1"/>
          <w:lang w:eastAsia="en-GB"/>
        </w:rPr>
        <w:t xml:space="preserve">Applications advertised week commencing Monday 3 </w:t>
      </w:r>
      <w:proofErr w:type="gramStart"/>
      <w:r w:rsidRPr="005239E3">
        <w:rPr>
          <w:rFonts w:ascii="Arial" w:hAnsi="Arial" w:cs="Arial"/>
          <w:color w:val="000000" w:themeColor="text1"/>
          <w:lang w:eastAsia="en-GB"/>
        </w:rPr>
        <w:t>April</w:t>
      </w:r>
      <w:r>
        <w:rPr>
          <w:rFonts w:ascii="Arial" w:hAnsi="Arial" w:cs="Arial"/>
          <w:color w:val="000000" w:themeColor="text1"/>
          <w:lang w:eastAsia="en-GB"/>
        </w:rPr>
        <w:t>,</w:t>
      </w:r>
      <w:proofErr w:type="gramEnd"/>
      <w:r>
        <w:rPr>
          <w:rFonts w:ascii="Arial" w:hAnsi="Arial" w:cs="Arial"/>
          <w:color w:val="000000" w:themeColor="text1"/>
          <w:lang w:eastAsia="en-GB"/>
        </w:rPr>
        <w:t xml:space="preserve"> 2023</w:t>
      </w:r>
    </w:p>
    <w:p w14:paraId="5BFD51B4" w14:textId="77777777" w:rsidR="00D0628C" w:rsidRPr="005239E3" w:rsidRDefault="00D0628C" w:rsidP="005239E3">
      <w:pPr>
        <w:widowControl w:val="0"/>
        <w:autoSpaceDE w:val="0"/>
        <w:autoSpaceDN w:val="0"/>
        <w:adjustRightInd w:val="0"/>
        <w:spacing w:after="0" w:line="240" w:lineRule="auto"/>
        <w:rPr>
          <w:rFonts w:ascii="Arial" w:hAnsi="Arial" w:cs="Arial"/>
          <w:lang w:eastAsia="en-GB"/>
        </w:rPr>
      </w:pPr>
    </w:p>
    <w:p w14:paraId="20345523" w14:textId="77777777" w:rsidR="00D0628C" w:rsidRPr="005239E3" w:rsidRDefault="00D0628C" w:rsidP="005239E3">
      <w:pPr>
        <w:rPr>
          <w:rFonts w:ascii="Arial" w:hAnsi="Arial" w:cs="Arial"/>
          <w:lang w:eastAsia="en-GB"/>
        </w:rPr>
      </w:pPr>
    </w:p>
    <w:p w14:paraId="12B2E507" w14:textId="77777777" w:rsidR="00BA746A" w:rsidRPr="005239E3" w:rsidRDefault="00BA746A" w:rsidP="005239E3">
      <w:pPr>
        <w:widowControl w:val="0"/>
        <w:autoSpaceDE w:val="0"/>
        <w:autoSpaceDN w:val="0"/>
        <w:adjustRightInd w:val="0"/>
        <w:spacing w:after="0" w:line="240" w:lineRule="auto"/>
        <w:rPr>
          <w:rFonts w:ascii="Arial" w:hAnsi="Arial" w:cs="Arial"/>
          <w:lang w:eastAsia="en-GB"/>
        </w:rPr>
      </w:pPr>
      <w:r w:rsidRPr="005239E3">
        <w:rPr>
          <w:rFonts w:ascii="Arial" w:hAnsi="Arial" w:cs="Arial"/>
          <w:lang w:eastAsia="en-GB"/>
        </w:rPr>
        <w:t xml:space="preserve">Full details of the following planning applications including plans, maps and drawings are available to view on </w:t>
      </w:r>
      <w:r w:rsidRPr="005239E3">
        <w:rPr>
          <w:rFonts w:ascii="Arial" w:hAnsi="Arial" w:cs="Arial"/>
        </w:rPr>
        <w:t xml:space="preserve">Mid Ulster District Council Public Access Website </w:t>
      </w:r>
      <w:r w:rsidRPr="005239E3">
        <w:rPr>
          <w:rFonts w:ascii="Arial" w:hAnsi="Arial" w:cs="Arial"/>
          <w:color w:val="2E74B5" w:themeColor="accent1" w:themeShade="BF"/>
        </w:rPr>
        <w:t>https://planning.midulstercouncil.org/online-applications</w:t>
      </w:r>
      <w:r w:rsidRPr="005239E3">
        <w:rPr>
          <w:rFonts w:ascii="Arial" w:hAnsi="Arial" w:cs="Arial"/>
        </w:rPr>
        <w:t>/</w:t>
      </w:r>
      <w:r w:rsidRPr="005239E3">
        <w:rPr>
          <w:rFonts w:ascii="Arial" w:hAnsi="Arial" w:cs="Arial"/>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5239E3">
        <w:rPr>
          <w:rFonts w:ascii="Arial" w:hAnsi="Arial" w:cs="Arial"/>
        </w:rPr>
        <w:t>Mid Ulster District Council Public Access Website</w:t>
      </w:r>
      <w:r w:rsidRPr="005239E3">
        <w:rPr>
          <w:rFonts w:ascii="Arial" w:hAnsi="Arial" w:cs="Arial"/>
          <w:lang w:eastAsia="en-GB"/>
        </w:rPr>
        <w:t>.</w:t>
      </w:r>
    </w:p>
    <w:p w14:paraId="7408F1B1" w14:textId="77777777" w:rsidR="00BA746A" w:rsidRPr="005239E3" w:rsidRDefault="00BA746A" w:rsidP="005239E3">
      <w:pPr>
        <w:widowControl w:val="0"/>
        <w:autoSpaceDE w:val="0"/>
        <w:autoSpaceDN w:val="0"/>
        <w:adjustRightInd w:val="0"/>
        <w:spacing w:after="0" w:line="240" w:lineRule="auto"/>
        <w:rPr>
          <w:rFonts w:ascii="Arial" w:hAnsi="Arial" w:cs="Arial"/>
          <w:lang w:eastAsia="en-GB"/>
        </w:rPr>
      </w:pPr>
    </w:p>
    <w:p w14:paraId="162CFD54" w14:textId="29F6196C" w:rsidR="00D0628C" w:rsidRPr="005239E3" w:rsidRDefault="00386BB0" w:rsidP="005239E3">
      <w:pPr>
        <w:widowControl w:val="0"/>
        <w:autoSpaceDE w:val="0"/>
        <w:autoSpaceDN w:val="0"/>
        <w:adjustRightInd w:val="0"/>
        <w:spacing w:after="0" w:line="240" w:lineRule="auto"/>
        <w:rPr>
          <w:rFonts w:ascii="Arial" w:hAnsi="Arial" w:cs="Arial"/>
          <w:lang w:eastAsia="en-GB"/>
        </w:rPr>
      </w:pPr>
      <w:r w:rsidRPr="005239E3">
        <w:rPr>
          <w:rFonts w:ascii="Arial" w:hAnsi="Arial" w:cs="Arial"/>
          <w:lang w:eastAsia="en-GB"/>
        </w:rPr>
        <w:t xml:space="preserve">The agenda for the Planning Committee meeting on 04 April 2023 will be available on the Council website </w:t>
      </w:r>
      <w:hyperlink r:id="rId4" w:history="1">
        <w:r w:rsidRPr="005239E3">
          <w:rPr>
            <w:rStyle w:val="Hyperlink"/>
            <w:rFonts w:ascii="Arial" w:hAnsi="Arial" w:cs="Arial"/>
            <w:u w:val="none"/>
            <w:lang w:eastAsia="en-GB"/>
          </w:rPr>
          <w:t>www.midulstercouncil.org/planningcommittee</w:t>
        </w:r>
      </w:hyperlink>
      <w:r w:rsidRPr="005239E3">
        <w:rPr>
          <w:rFonts w:ascii="Arial" w:hAnsi="Arial" w:cs="Arial"/>
          <w:lang w:eastAsia="en-GB"/>
        </w:rPr>
        <w:t xml:space="preserve"> week commencing 27 March 2023 or by contacting the Planning Department.</w:t>
      </w:r>
    </w:p>
    <w:p w14:paraId="613A0FAF" w14:textId="77777777" w:rsidR="005239E3" w:rsidRPr="00386BB0" w:rsidRDefault="005239E3" w:rsidP="005239E3">
      <w:pPr>
        <w:widowControl w:val="0"/>
        <w:autoSpaceDE w:val="0"/>
        <w:autoSpaceDN w:val="0"/>
        <w:adjustRightInd w:val="0"/>
        <w:spacing w:after="0" w:line="240" w:lineRule="auto"/>
        <w:rPr>
          <w:rFonts w:ascii="Arial" w:hAnsi="Arial" w:cs="Arial"/>
          <w:lang w:eastAsia="en-GB"/>
        </w:rPr>
      </w:pPr>
    </w:p>
    <w:tbl>
      <w:tblPr>
        <w:tblStyle w:val="TableGrid"/>
        <w:tblW w:w="8897" w:type="dxa"/>
        <w:tblLayout w:type="fixed"/>
        <w:tblLook w:val="04A0" w:firstRow="1" w:lastRow="0" w:firstColumn="1" w:lastColumn="0" w:noHBand="0" w:noVBand="1"/>
        <w:tblCaption w:val="Applications advertised week commencing Monday 3 April, 2023"/>
        <w:tblDescription w:val="Applications advertised week commencing Monday 3 April, 2023"/>
      </w:tblPr>
      <w:tblGrid>
        <w:gridCol w:w="2530"/>
        <w:gridCol w:w="3037"/>
        <w:gridCol w:w="3330"/>
      </w:tblGrid>
      <w:tr w:rsidR="004733C4" w14:paraId="527B3A7E" w14:textId="77777777" w:rsidTr="00A87879">
        <w:trPr>
          <w:cantSplit/>
          <w:tblHeader/>
        </w:trPr>
        <w:tc>
          <w:tcPr>
            <w:tcW w:w="2530" w:type="dxa"/>
            <w:hideMark/>
          </w:tcPr>
          <w:p w14:paraId="56FF33E4" w14:textId="5B4F6212" w:rsidR="004733C4" w:rsidRPr="005239E3" w:rsidRDefault="004733C4">
            <w:pPr>
              <w:widowControl w:val="0"/>
              <w:autoSpaceDE w:val="0"/>
              <w:autoSpaceDN w:val="0"/>
              <w:adjustRightInd w:val="0"/>
              <w:spacing w:line="240" w:lineRule="auto"/>
              <w:rPr>
                <w:rFonts w:ascii="Arial" w:hAnsi="Arial" w:cs="Arial"/>
                <w:b/>
                <w:bCs/>
                <w:lang w:eastAsia="en-GB"/>
              </w:rPr>
            </w:pPr>
            <w:r w:rsidRPr="005239E3">
              <w:rPr>
                <w:rFonts w:ascii="Arial" w:hAnsi="Arial" w:cs="Arial"/>
                <w:b/>
                <w:bCs/>
                <w:lang w:eastAsia="en-GB"/>
              </w:rPr>
              <w:t>Application no</w:t>
            </w:r>
          </w:p>
        </w:tc>
        <w:tc>
          <w:tcPr>
            <w:tcW w:w="3037" w:type="dxa"/>
            <w:hideMark/>
          </w:tcPr>
          <w:p w14:paraId="17768A65" w14:textId="7B2C8DC8" w:rsidR="004733C4" w:rsidRPr="004733C4" w:rsidRDefault="004733C4">
            <w:pPr>
              <w:widowControl w:val="0"/>
              <w:autoSpaceDE w:val="0"/>
              <w:autoSpaceDN w:val="0"/>
              <w:adjustRightInd w:val="0"/>
              <w:spacing w:line="240" w:lineRule="auto"/>
              <w:rPr>
                <w:rFonts w:ascii="Arial" w:hAnsi="Arial" w:cs="Arial"/>
                <w:b/>
                <w:bCs/>
                <w:lang w:eastAsia="en-GB"/>
              </w:rPr>
            </w:pPr>
            <w:r w:rsidRPr="004733C4">
              <w:rPr>
                <w:rFonts w:ascii="Arial" w:hAnsi="Arial" w:cs="Arial"/>
                <w:b/>
                <w:bCs/>
                <w:lang w:eastAsia="en-GB"/>
              </w:rPr>
              <w:t>Location</w:t>
            </w:r>
          </w:p>
        </w:tc>
        <w:tc>
          <w:tcPr>
            <w:tcW w:w="3330" w:type="dxa"/>
            <w:hideMark/>
          </w:tcPr>
          <w:p w14:paraId="39A812FE" w14:textId="72FF2A0F" w:rsidR="004733C4" w:rsidRPr="004733C4" w:rsidRDefault="004733C4">
            <w:pPr>
              <w:widowControl w:val="0"/>
              <w:autoSpaceDE w:val="0"/>
              <w:autoSpaceDN w:val="0"/>
              <w:adjustRightInd w:val="0"/>
              <w:spacing w:line="240" w:lineRule="auto"/>
              <w:rPr>
                <w:rFonts w:ascii="Arial" w:hAnsi="Arial" w:cs="Arial"/>
                <w:b/>
                <w:bCs/>
                <w:lang w:eastAsia="en-GB"/>
              </w:rPr>
            </w:pPr>
            <w:r w:rsidRPr="004733C4">
              <w:rPr>
                <w:rFonts w:ascii="Arial" w:hAnsi="Arial" w:cs="Arial"/>
                <w:b/>
                <w:bCs/>
                <w:lang w:eastAsia="en-GB"/>
              </w:rPr>
              <w:t>Proposal in brief</w:t>
            </w:r>
          </w:p>
        </w:tc>
      </w:tr>
      <w:tr w:rsidR="004733C4" w14:paraId="267F0A99" w14:textId="77777777" w:rsidTr="00A87879">
        <w:tc>
          <w:tcPr>
            <w:tcW w:w="2530" w:type="dxa"/>
          </w:tcPr>
          <w:p w14:paraId="5D9E4335"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rPr>
              <w:t>LA09/2023/0314/F</w:t>
            </w:r>
          </w:p>
        </w:tc>
        <w:tc>
          <w:tcPr>
            <w:tcW w:w="3037" w:type="dxa"/>
          </w:tcPr>
          <w:p w14:paraId="1B853BF2"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142 </w:t>
            </w:r>
            <w:proofErr w:type="spellStart"/>
            <w:r>
              <w:rPr>
                <w:rFonts w:ascii="Arial" w:hAnsi="Arial" w:cs="Arial"/>
                <w:lang w:eastAsia="en-GB"/>
              </w:rPr>
              <w:t>Innishrush</w:t>
            </w:r>
            <w:proofErr w:type="spellEnd"/>
            <w:r>
              <w:rPr>
                <w:rFonts w:ascii="Arial" w:hAnsi="Arial" w:cs="Arial"/>
                <w:lang w:eastAsia="en-GB"/>
              </w:rPr>
              <w:t xml:space="preserve"> Road</w:t>
            </w:r>
          </w:p>
          <w:p w14:paraId="615977C5" w14:textId="77777777" w:rsidR="004733C4" w:rsidRDefault="004733C4">
            <w:pPr>
              <w:widowControl w:val="0"/>
              <w:autoSpaceDE w:val="0"/>
              <w:autoSpaceDN w:val="0"/>
              <w:adjustRightInd w:val="0"/>
              <w:spacing w:line="240" w:lineRule="auto"/>
              <w:rPr>
                <w:rFonts w:ascii="Arial" w:hAnsi="Arial" w:cs="Arial"/>
                <w:lang w:eastAsia="en-GB"/>
              </w:rPr>
            </w:pPr>
            <w:proofErr w:type="spellStart"/>
            <w:r>
              <w:rPr>
                <w:rFonts w:ascii="Arial" w:hAnsi="Arial" w:cs="Arial"/>
                <w:lang w:eastAsia="en-GB"/>
              </w:rPr>
              <w:t>Upperlands</w:t>
            </w:r>
            <w:proofErr w:type="spellEnd"/>
          </w:p>
        </w:tc>
        <w:tc>
          <w:tcPr>
            <w:tcW w:w="3330" w:type="dxa"/>
          </w:tcPr>
          <w:p w14:paraId="4054BDFF"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Replacement Dwelling </w:t>
            </w:r>
          </w:p>
        </w:tc>
      </w:tr>
      <w:tr w:rsidR="004733C4" w14:paraId="5B1A7E65" w14:textId="77777777" w:rsidTr="00A87879">
        <w:tc>
          <w:tcPr>
            <w:tcW w:w="2530" w:type="dxa"/>
          </w:tcPr>
          <w:p w14:paraId="3D816BFF"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rPr>
              <w:t>LA09/2023/0325/F</w:t>
            </w:r>
          </w:p>
        </w:tc>
        <w:tc>
          <w:tcPr>
            <w:tcW w:w="3037" w:type="dxa"/>
          </w:tcPr>
          <w:p w14:paraId="2918E583"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cs="Arial"/>
                <w:lang w:eastAsia="en-GB"/>
              </w:rPr>
              <w:t>38 Craigmore Road</w:t>
            </w:r>
          </w:p>
          <w:p w14:paraId="3B299E31"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cs="Arial"/>
                <w:lang w:eastAsia="en-GB"/>
              </w:rPr>
              <w:t>Maghera</w:t>
            </w:r>
          </w:p>
          <w:p w14:paraId="46A6A234" w14:textId="77777777" w:rsidR="004733C4" w:rsidRDefault="004733C4">
            <w:pPr>
              <w:widowControl w:val="0"/>
              <w:autoSpaceDE w:val="0"/>
              <w:autoSpaceDN w:val="0"/>
              <w:adjustRightInd w:val="0"/>
              <w:spacing w:line="240" w:lineRule="auto"/>
              <w:rPr>
                <w:rFonts w:ascii="Arial" w:hAnsi="Arial" w:cs="Arial"/>
                <w:lang w:eastAsia="en-GB"/>
              </w:rPr>
            </w:pPr>
          </w:p>
        </w:tc>
        <w:tc>
          <w:tcPr>
            <w:tcW w:w="3330" w:type="dxa"/>
          </w:tcPr>
          <w:p w14:paraId="01A98E05"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cs="Arial"/>
                <w:lang w:eastAsia="en-GB"/>
              </w:rPr>
              <w:t>Replacement fence and verge</w:t>
            </w:r>
          </w:p>
        </w:tc>
      </w:tr>
      <w:tr w:rsidR="004733C4" w14:paraId="6CDDC95E" w14:textId="77777777" w:rsidTr="00A87879">
        <w:tc>
          <w:tcPr>
            <w:tcW w:w="2530" w:type="dxa"/>
          </w:tcPr>
          <w:p w14:paraId="18043650"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rPr>
              <w:t>LA09/2023/0323/F</w:t>
            </w:r>
          </w:p>
        </w:tc>
        <w:tc>
          <w:tcPr>
            <w:tcW w:w="3037" w:type="dxa"/>
          </w:tcPr>
          <w:p w14:paraId="74A46709"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240m S.E of 24 </w:t>
            </w:r>
            <w:proofErr w:type="spellStart"/>
            <w:r>
              <w:rPr>
                <w:rFonts w:ascii="Arial" w:hAnsi="Arial" w:cs="Arial"/>
                <w:lang w:eastAsia="en-GB"/>
              </w:rPr>
              <w:t>Lisgorgan</w:t>
            </w:r>
            <w:proofErr w:type="spellEnd"/>
            <w:r>
              <w:rPr>
                <w:rFonts w:ascii="Arial" w:hAnsi="Arial" w:cs="Arial"/>
                <w:lang w:eastAsia="en-GB"/>
              </w:rPr>
              <w:t xml:space="preserve"> Lane</w:t>
            </w:r>
          </w:p>
          <w:p w14:paraId="5FB95B8C" w14:textId="4F746799" w:rsidR="004733C4" w:rsidRDefault="004733C4">
            <w:pPr>
              <w:widowControl w:val="0"/>
              <w:autoSpaceDE w:val="0"/>
              <w:autoSpaceDN w:val="0"/>
              <w:adjustRightInd w:val="0"/>
              <w:spacing w:line="240" w:lineRule="auto"/>
              <w:rPr>
                <w:rFonts w:ascii="Arial" w:hAnsi="Arial" w:cs="Arial"/>
                <w:lang w:eastAsia="en-GB"/>
              </w:rPr>
            </w:pPr>
            <w:proofErr w:type="spellStart"/>
            <w:r>
              <w:rPr>
                <w:rFonts w:ascii="Arial" w:hAnsi="Arial" w:cs="Arial"/>
                <w:lang w:eastAsia="en-GB"/>
              </w:rPr>
              <w:t>Upperlands</w:t>
            </w:r>
            <w:proofErr w:type="spellEnd"/>
            <w:r>
              <w:rPr>
                <w:rFonts w:ascii="Arial" w:hAnsi="Arial" w:cs="Arial"/>
                <w:lang w:eastAsia="en-GB"/>
              </w:rPr>
              <w:t>, Maghera</w:t>
            </w:r>
          </w:p>
        </w:tc>
        <w:tc>
          <w:tcPr>
            <w:tcW w:w="3330" w:type="dxa"/>
          </w:tcPr>
          <w:p w14:paraId="64F9E678"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cs="Arial"/>
                <w:lang w:eastAsia="en-GB"/>
              </w:rPr>
              <w:t>Industrial Unit for Storage</w:t>
            </w:r>
          </w:p>
        </w:tc>
      </w:tr>
      <w:tr w:rsidR="004733C4" w14:paraId="470D35A3" w14:textId="77777777" w:rsidTr="00A87879">
        <w:tc>
          <w:tcPr>
            <w:tcW w:w="2530" w:type="dxa"/>
          </w:tcPr>
          <w:p w14:paraId="095FC122"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rPr>
              <w:t>LA09/2023/0328/F</w:t>
            </w:r>
          </w:p>
        </w:tc>
        <w:tc>
          <w:tcPr>
            <w:tcW w:w="3037" w:type="dxa"/>
          </w:tcPr>
          <w:p w14:paraId="3980E455"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5 </w:t>
            </w:r>
            <w:proofErr w:type="spellStart"/>
            <w:r>
              <w:rPr>
                <w:rFonts w:ascii="Arial" w:hAnsi="Arial" w:cs="Arial"/>
                <w:lang w:eastAsia="en-GB"/>
              </w:rPr>
              <w:t>Coolmount</w:t>
            </w:r>
            <w:proofErr w:type="spellEnd"/>
            <w:r>
              <w:rPr>
                <w:rFonts w:ascii="Arial" w:hAnsi="Arial" w:cs="Arial"/>
                <w:lang w:eastAsia="en-GB"/>
              </w:rPr>
              <w:t xml:space="preserve"> Park</w:t>
            </w:r>
          </w:p>
          <w:p w14:paraId="20C46673"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cs="Arial"/>
                <w:lang w:eastAsia="en-GB"/>
              </w:rPr>
              <w:t>Cookstown</w:t>
            </w:r>
          </w:p>
        </w:tc>
        <w:tc>
          <w:tcPr>
            <w:tcW w:w="3330" w:type="dxa"/>
          </w:tcPr>
          <w:p w14:paraId="299B0DE4"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cs="Arial"/>
                <w:lang w:eastAsia="en-GB"/>
              </w:rPr>
              <w:t>Extensions to dwelling (Renew LA09/2017/1700/F)</w:t>
            </w:r>
          </w:p>
        </w:tc>
      </w:tr>
      <w:tr w:rsidR="004733C4" w14:paraId="5FB90CDC" w14:textId="77777777" w:rsidTr="00A87879">
        <w:tc>
          <w:tcPr>
            <w:tcW w:w="2530" w:type="dxa"/>
          </w:tcPr>
          <w:p w14:paraId="1FB02B6A"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rPr>
              <w:t>LA09/2023/0305/F</w:t>
            </w:r>
          </w:p>
        </w:tc>
        <w:tc>
          <w:tcPr>
            <w:tcW w:w="3037" w:type="dxa"/>
          </w:tcPr>
          <w:p w14:paraId="447E35E2"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197m N.E of 97 </w:t>
            </w:r>
            <w:proofErr w:type="spellStart"/>
            <w:r>
              <w:rPr>
                <w:rFonts w:ascii="Arial" w:hAnsi="Arial" w:cs="Arial"/>
                <w:lang w:eastAsia="en-GB"/>
              </w:rPr>
              <w:t>Sluggan</w:t>
            </w:r>
            <w:proofErr w:type="spellEnd"/>
            <w:r>
              <w:rPr>
                <w:rFonts w:ascii="Arial" w:hAnsi="Arial" w:cs="Arial"/>
                <w:lang w:eastAsia="en-GB"/>
              </w:rPr>
              <w:t xml:space="preserve"> Road</w:t>
            </w:r>
          </w:p>
          <w:p w14:paraId="38E5F7AB" w14:textId="77777777" w:rsidR="004733C4" w:rsidRDefault="004733C4" w:rsidP="000973AF">
            <w:pPr>
              <w:widowControl w:val="0"/>
              <w:autoSpaceDE w:val="0"/>
              <w:autoSpaceDN w:val="0"/>
              <w:adjustRightInd w:val="0"/>
              <w:spacing w:line="240" w:lineRule="auto"/>
              <w:rPr>
                <w:rFonts w:ascii="Arial" w:hAnsi="Arial" w:cs="Arial"/>
                <w:lang w:eastAsia="en-GB"/>
              </w:rPr>
            </w:pPr>
            <w:r>
              <w:rPr>
                <w:rFonts w:ascii="Arial" w:hAnsi="Arial" w:cs="Arial"/>
                <w:lang w:eastAsia="en-GB"/>
              </w:rPr>
              <w:t>Pomeroy</w:t>
            </w:r>
          </w:p>
        </w:tc>
        <w:tc>
          <w:tcPr>
            <w:tcW w:w="3330" w:type="dxa"/>
          </w:tcPr>
          <w:p w14:paraId="695B296B"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cs="Arial"/>
                <w:lang w:eastAsia="en-GB"/>
              </w:rPr>
              <w:t>Replacement poultry house (20000 birds)</w:t>
            </w:r>
          </w:p>
        </w:tc>
      </w:tr>
      <w:tr w:rsidR="004733C4" w14:paraId="37ED3854" w14:textId="77777777" w:rsidTr="00A87879">
        <w:tc>
          <w:tcPr>
            <w:tcW w:w="2530" w:type="dxa"/>
          </w:tcPr>
          <w:p w14:paraId="49606528"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rPr>
              <w:t>LA09/2023/0312/F</w:t>
            </w:r>
          </w:p>
        </w:tc>
        <w:tc>
          <w:tcPr>
            <w:tcW w:w="3037" w:type="dxa"/>
          </w:tcPr>
          <w:p w14:paraId="12157C7D"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cs="Arial"/>
                <w:lang w:eastAsia="en-GB"/>
              </w:rPr>
              <w:t>60 Morgans Hill Road</w:t>
            </w:r>
          </w:p>
          <w:p w14:paraId="5D55806E"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cs="Arial"/>
                <w:lang w:eastAsia="en-GB"/>
              </w:rPr>
              <w:t>Cookstown</w:t>
            </w:r>
          </w:p>
          <w:p w14:paraId="342CDE91" w14:textId="77777777" w:rsidR="004733C4" w:rsidRDefault="004733C4">
            <w:pPr>
              <w:widowControl w:val="0"/>
              <w:autoSpaceDE w:val="0"/>
              <w:autoSpaceDN w:val="0"/>
              <w:adjustRightInd w:val="0"/>
              <w:spacing w:line="240" w:lineRule="auto"/>
              <w:rPr>
                <w:rFonts w:ascii="Arial" w:hAnsi="Arial" w:cs="Arial"/>
                <w:lang w:eastAsia="en-GB"/>
              </w:rPr>
            </w:pPr>
          </w:p>
        </w:tc>
        <w:tc>
          <w:tcPr>
            <w:tcW w:w="3330" w:type="dxa"/>
          </w:tcPr>
          <w:p w14:paraId="38633C04" w14:textId="77777777" w:rsidR="004733C4" w:rsidRDefault="004733C4">
            <w:pPr>
              <w:widowControl w:val="0"/>
              <w:autoSpaceDE w:val="0"/>
              <w:autoSpaceDN w:val="0"/>
              <w:adjustRightInd w:val="0"/>
              <w:spacing w:line="240" w:lineRule="auto"/>
              <w:rPr>
                <w:rFonts w:ascii="Arial" w:hAnsi="Arial" w:cs="Arial"/>
                <w:lang w:eastAsia="en-GB"/>
              </w:rPr>
            </w:pPr>
            <w:r w:rsidRPr="0004775D">
              <w:rPr>
                <w:rFonts w:ascii="Arial" w:hAnsi="Arial" w:cs="Arial"/>
                <w:lang w:eastAsia="en-GB"/>
              </w:rPr>
              <w:t>Alterations and extension to dwelling</w:t>
            </w:r>
          </w:p>
        </w:tc>
      </w:tr>
      <w:tr w:rsidR="004733C4" w14:paraId="59FC5750" w14:textId="77777777" w:rsidTr="00A87879">
        <w:tc>
          <w:tcPr>
            <w:tcW w:w="2530" w:type="dxa"/>
          </w:tcPr>
          <w:p w14:paraId="61E74B56"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rPr>
              <w:t>LA09/2023/0306/F</w:t>
            </w:r>
          </w:p>
        </w:tc>
        <w:tc>
          <w:tcPr>
            <w:tcW w:w="3037" w:type="dxa"/>
          </w:tcPr>
          <w:p w14:paraId="0142023B"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27 </w:t>
            </w:r>
            <w:proofErr w:type="spellStart"/>
            <w:r>
              <w:rPr>
                <w:rFonts w:ascii="Arial" w:hAnsi="Arial" w:cs="Arial"/>
                <w:lang w:eastAsia="en-GB"/>
              </w:rPr>
              <w:t>Lissan</w:t>
            </w:r>
            <w:proofErr w:type="spellEnd"/>
            <w:r>
              <w:rPr>
                <w:rFonts w:ascii="Arial" w:hAnsi="Arial" w:cs="Arial"/>
                <w:lang w:eastAsia="en-GB"/>
              </w:rPr>
              <w:t xml:space="preserve"> Road</w:t>
            </w:r>
          </w:p>
          <w:p w14:paraId="5C5C38B2"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cs="Arial"/>
                <w:lang w:eastAsia="en-GB"/>
              </w:rPr>
              <w:t>Cookstown</w:t>
            </w:r>
          </w:p>
        </w:tc>
        <w:tc>
          <w:tcPr>
            <w:tcW w:w="3330" w:type="dxa"/>
          </w:tcPr>
          <w:p w14:paraId="58F7E565"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cs="Arial"/>
                <w:lang w:eastAsia="en-GB"/>
              </w:rPr>
              <w:t>Extension to dwelling and garden shed</w:t>
            </w:r>
          </w:p>
        </w:tc>
      </w:tr>
      <w:tr w:rsidR="004733C4" w14:paraId="742758FA" w14:textId="77777777" w:rsidTr="00A87879">
        <w:tc>
          <w:tcPr>
            <w:tcW w:w="2530" w:type="dxa"/>
          </w:tcPr>
          <w:p w14:paraId="39CA7148"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rPr>
              <w:t>LA09/2023/0304/F</w:t>
            </w:r>
          </w:p>
        </w:tc>
        <w:tc>
          <w:tcPr>
            <w:tcW w:w="3037" w:type="dxa"/>
          </w:tcPr>
          <w:p w14:paraId="26689DBE"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47 </w:t>
            </w:r>
            <w:proofErr w:type="spellStart"/>
            <w:r>
              <w:rPr>
                <w:rFonts w:ascii="Arial" w:hAnsi="Arial" w:cs="Arial"/>
                <w:lang w:eastAsia="en-GB"/>
              </w:rPr>
              <w:t>Crancussy</w:t>
            </w:r>
            <w:proofErr w:type="spellEnd"/>
            <w:r>
              <w:rPr>
                <w:rFonts w:ascii="Arial" w:hAnsi="Arial" w:cs="Arial"/>
                <w:lang w:eastAsia="en-GB"/>
              </w:rPr>
              <w:t xml:space="preserve"> Road</w:t>
            </w:r>
          </w:p>
          <w:p w14:paraId="167847EF"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cs="Arial"/>
                <w:lang w:eastAsia="en-GB"/>
              </w:rPr>
              <w:t>Cookstown</w:t>
            </w:r>
          </w:p>
        </w:tc>
        <w:tc>
          <w:tcPr>
            <w:tcW w:w="3330" w:type="dxa"/>
          </w:tcPr>
          <w:p w14:paraId="1F6C615C"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cs="Arial"/>
                <w:lang w:eastAsia="en-GB"/>
              </w:rPr>
              <w:t>Retention of Agricultural Storage Shed / Office / Car Valet / Showroom (Farm Diversification)</w:t>
            </w:r>
          </w:p>
        </w:tc>
      </w:tr>
      <w:tr w:rsidR="004733C4" w14:paraId="667786C1" w14:textId="77777777" w:rsidTr="00A87879">
        <w:tc>
          <w:tcPr>
            <w:tcW w:w="2530" w:type="dxa"/>
          </w:tcPr>
          <w:p w14:paraId="1A7BC79E"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rPr>
              <w:t>LA09/2023/0297/F</w:t>
            </w:r>
          </w:p>
        </w:tc>
        <w:tc>
          <w:tcPr>
            <w:tcW w:w="3037" w:type="dxa"/>
          </w:tcPr>
          <w:p w14:paraId="19A5A5E2"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Lands approximately 415m S.W. of No. 92 </w:t>
            </w:r>
            <w:proofErr w:type="spellStart"/>
            <w:r>
              <w:rPr>
                <w:rFonts w:ascii="Arial" w:hAnsi="Arial" w:cs="Arial"/>
                <w:lang w:eastAsia="en-GB"/>
              </w:rPr>
              <w:t>Lurganeden</w:t>
            </w:r>
            <w:proofErr w:type="spellEnd"/>
            <w:r>
              <w:rPr>
                <w:rFonts w:ascii="Arial" w:hAnsi="Arial" w:cs="Arial"/>
                <w:lang w:eastAsia="en-GB"/>
              </w:rPr>
              <w:t xml:space="preserve"> Road, Pomeroy, </w:t>
            </w:r>
            <w:proofErr w:type="spellStart"/>
            <w:r>
              <w:rPr>
                <w:rFonts w:ascii="Arial" w:hAnsi="Arial" w:cs="Arial"/>
                <w:lang w:eastAsia="en-GB"/>
              </w:rPr>
              <w:t>Dungannon</w:t>
            </w:r>
            <w:proofErr w:type="spellEnd"/>
          </w:p>
        </w:tc>
        <w:tc>
          <w:tcPr>
            <w:tcW w:w="3330" w:type="dxa"/>
          </w:tcPr>
          <w:p w14:paraId="02D98C66"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cs="Arial"/>
                <w:lang w:eastAsia="en-GB"/>
              </w:rPr>
              <w:t>Erection of wind turbine (46m hub height, 30.5m blades)</w:t>
            </w:r>
          </w:p>
        </w:tc>
      </w:tr>
      <w:tr w:rsidR="004733C4" w14:paraId="0CE53F8B" w14:textId="77777777" w:rsidTr="00A87879">
        <w:tc>
          <w:tcPr>
            <w:tcW w:w="2530" w:type="dxa"/>
          </w:tcPr>
          <w:p w14:paraId="4A422B17" w14:textId="77777777" w:rsidR="004733C4" w:rsidRDefault="004733C4">
            <w:pPr>
              <w:widowControl w:val="0"/>
              <w:autoSpaceDE w:val="0"/>
              <w:autoSpaceDN w:val="0"/>
              <w:adjustRightInd w:val="0"/>
              <w:spacing w:line="240" w:lineRule="auto"/>
              <w:rPr>
                <w:rFonts w:ascii="Arial" w:hAnsi="Arial"/>
              </w:rPr>
            </w:pPr>
            <w:r>
              <w:rPr>
                <w:rFonts w:ascii="Arial" w:hAnsi="Arial"/>
              </w:rPr>
              <w:t>LA09/2023/0326/F</w:t>
            </w:r>
          </w:p>
        </w:tc>
        <w:tc>
          <w:tcPr>
            <w:tcW w:w="3037" w:type="dxa"/>
          </w:tcPr>
          <w:p w14:paraId="677BDB62" w14:textId="77777777" w:rsidR="004733C4" w:rsidRDefault="004733C4">
            <w:pPr>
              <w:widowControl w:val="0"/>
              <w:autoSpaceDE w:val="0"/>
              <w:autoSpaceDN w:val="0"/>
              <w:adjustRightInd w:val="0"/>
              <w:spacing w:line="240" w:lineRule="auto"/>
              <w:rPr>
                <w:rFonts w:ascii="Arial" w:hAnsi="Arial"/>
              </w:rPr>
            </w:pPr>
            <w:r>
              <w:rPr>
                <w:rFonts w:ascii="Arial" w:hAnsi="Arial"/>
              </w:rPr>
              <w:t xml:space="preserve">62 Loup Rd </w:t>
            </w:r>
          </w:p>
          <w:p w14:paraId="159C2A20" w14:textId="77777777" w:rsidR="004733C4" w:rsidRDefault="004733C4">
            <w:pPr>
              <w:widowControl w:val="0"/>
              <w:autoSpaceDE w:val="0"/>
              <w:autoSpaceDN w:val="0"/>
              <w:adjustRightInd w:val="0"/>
              <w:spacing w:line="240" w:lineRule="auto"/>
              <w:rPr>
                <w:rFonts w:ascii="Arial" w:hAnsi="Arial"/>
              </w:rPr>
            </w:pPr>
            <w:r>
              <w:rPr>
                <w:rFonts w:ascii="Arial" w:hAnsi="Arial"/>
              </w:rPr>
              <w:t>Moneymore</w:t>
            </w:r>
          </w:p>
          <w:p w14:paraId="2308DA34" w14:textId="77777777" w:rsidR="004733C4" w:rsidRDefault="004733C4">
            <w:pPr>
              <w:widowControl w:val="0"/>
              <w:autoSpaceDE w:val="0"/>
              <w:autoSpaceDN w:val="0"/>
              <w:adjustRightInd w:val="0"/>
              <w:spacing w:line="240" w:lineRule="auto"/>
              <w:rPr>
                <w:rFonts w:ascii="Arial" w:hAnsi="Arial"/>
              </w:rPr>
            </w:pPr>
            <w:r>
              <w:rPr>
                <w:rFonts w:ascii="Arial" w:hAnsi="Arial"/>
              </w:rPr>
              <w:t>Magherafelt</w:t>
            </w:r>
          </w:p>
          <w:p w14:paraId="25A7C8CB" w14:textId="77777777" w:rsidR="004733C4" w:rsidRDefault="004733C4">
            <w:pPr>
              <w:widowControl w:val="0"/>
              <w:autoSpaceDE w:val="0"/>
              <w:autoSpaceDN w:val="0"/>
              <w:adjustRightInd w:val="0"/>
              <w:spacing w:line="240" w:lineRule="auto"/>
              <w:rPr>
                <w:rFonts w:ascii="Arial" w:hAnsi="Arial"/>
              </w:rPr>
            </w:pPr>
          </w:p>
        </w:tc>
        <w:tc>
          <w:tcPr>
            <w:tcW w:w="3330" w:type="dxa"/>
          </w:tcPr>
          <w:p w14:paraId="30CEEDA9" w14:textId="77777777" w:rsidR="004733C4" w:rsidRDefault="004733C4">
            <w:pPr>
              <w:widowControl w:val="0"/>
              <w:autoSpaceDE w:val="0"/>
              <w:autoSpaceDN w:val="0"/>
              <w:adjustRightInd w:val="0"/>
              <w:spacing w:line="240" w:lineRule="auto"/>
              <w:rPr>
                <w:rFonts w:ascii="Arial" w:hAnsi="Arial"/>
              </w:rPr>
            </w:pPr>
            <w:r w:rsidRPr="0004775D">
              <w:rPr>
                <w:rFonts w:ascii="Arial" w:hAnsi="Arial"/>
              </w:rPr>
              <w:t>Alterations and extension to dwelling.</w:t>
            </w:r>
          </w:p>
        </w:tc>
      </w:tr>
      <w:tr w:rsidR="004733C4" w14:paraId="0BC679C9" w14:textId="77777777" w:rsidTr="00A87879">
        <w:tc>
          <w:tcPr>
            <w:tcW w:w="2530" w:type="dxa"/>
          </w:tcPr>
          <w:p w14:paraId="5DC253C7" w14:textId="77777777" w:rsidR="004733C4" w:rsidRDefault="004733C4">
            <w:pPr>
              <w:widowControl w:val="0"/>
              <w:autoSpaceDE w:val="0"/>
              <w:autoSpaceDN w:val="0"/>
              <w:adjustRightInd w:val="0"/>
              <w:spacing w:line="240" w:lineRule="auto"/>
              <w:rPr>
                <w:rFonts w:ascii="Arial" w:hAnsi="Arial"/>
              </w:rPr>
            </w:pPr>
            <w:r>
              <w:rPr>
                <w:rFonts w:ascii="Arial" w:hAnsi="Arial"/>
              </w:rPr>
              <w:t>LA09/2023/0301/F</w:t>
            </w:r>
          </w:p>
        </w:tc>
        <w:tc>
          <w:tcPr>
            <w:tcW w:w="3037" w:type="dxa"/>
          </w:tcPr>
          <w:p w14:paraId="0314DC0D" w14:textId="77777777" w:rsidR="004733C4" w:rsidRDefault="004733C4">
            <w:pPr>
              <w:widowControl w:val="0"/>
              <w:autoSpaceDE w:val="0"/>
              <w:autoSpaceDN w:val="0"/>
              <w:adjustRightInd w:val="0"/>
              <w:spacing w:line="240" w:lineRule="auto"/>
              <w:rPr>
                <w:rFonts w:ascii="Arial" w:hAnsi="Arial"/>
              </w:rPr>
            </w:pPr>
            <w:r>
              <w:rPr>
                <w:rFonts w:ascii="Arial" w:hAnsi="Arial"/>
              </w:rPr>
              <w:t xml:space="preserve">10 </w:t>
            </w:r>
            <w:proofErr w:type="spellStart"/>
            <w:r>
              <w:rPr>
                <w:rFonts w:ascii="Arial" w:hAnsi="Arial"/>
              </w:rPr>
              <w:t>Aughrim</w:t>
            </w:r>
            <w:proofErr w:type="spellEnd"/>
            <w:r>
              <w:rPr>
                <w:rFonts w:ascii="Arial" w:hAnsi="Arial"/>
              </w:rPr>
              <w:t xml:space="preserve"> Lane</w:t>
            </w:r>
          </w:p>
          <w:p w14:paraId="524AA1A2" w14:textId="77777777" w:rsidR="004733C4" w:rsidRDefault="004733C4">
            <w:pPr>
              <w:widowControl w:val="0"/>
              <w:autoSpaceDE w:val="0"/>
              <w:autoSpaceDN w:val="0"/>
              <w:adjustRightInd w:val="0"/>
              <w:spacing w:line="240" w:lineRule="auto"/>
              <w:rPr>
                <w:rFonts w:ascii="Arial" w:hAnsi="Arial"/>
              </w:rPr>
            </w:pPr>
            <w:proofErr w:type="spellStart"/>
            <w:r>
              <w:rPr>
                <w:rFonts w:ascii="Arial" w:hAnsi="Arial"/>
              </w:rPr>
              <w:t>Toome</w:t>
            </w:r>
            <w:proofErr w:type="spellEnd"/>
          </w:p>
        </w:tc>
        <w:tc>
          <w:tcPr>
            <w:tcW w:w="3330" w:type="dxa"/>
          </w:tcPr>
          <w:p w14:paraId="1427A590" w14:textId="77777777" w:rsidR="004733C4" w:rsidRDefault="004733C4">
            <w:pPr>
              <w:widowControl w:val="0"/>
              <w:autoSpaceDE w:val="0"/>
              <w:autoSpaceDN w:val="0"/>
              <w:adjustRightInd w:val="0"/>
              <w:spacing w:line="240" w:lineRule="auto"/>
              <w:rPr>
                <w:rFonts w:ascii="Arial" w:hAnsi="Arial"/>
              </w:rPr>
            </w:pPr>
            <w:r>
              <w:rPr>
                <w:rFonts w:ascii="Arial" w:hAnsi="Arial"/>
              </w:rPr>
              <w:t>2 dwellings and garages (Replacement and infill)</w:t>
            </w:r>
          </w:p>
          <w:p w14:paraId="50074A65" w14:textId="77777777" w:rsidR="004733C4" w:rsidRDefault="004733C4">
            <w:pPr>
              <w:widowControl w:val="0"/>
              <w:autoSpaceDE w:val="0"/>
              <w:autoSpaceDN w:val="0"/>
              <w:adjustRightInd w:val="0"/>
              <w:spacing w:line="240" w:lineRule="auto"/>
              <w:rPr>
                <w:rFonts w:ascii="Arial" w:hAnsi="Arial"/>
              </w:rPr>
            </w:pPr>
          </w:p>
        </w:tc>
      </w:tr>
      <w:tr w:rsidR="004733C4" w14:paraId="24940835" w14:textId="77777777" w:rsidTr="00A87879">
        <w:tc>
          <w:tcPr>
            <w:tcW w:w="2530" w:type="dxa"/>
          </w:tcPr>
          <w:p w14:paraId="1AEB4B07" w14:textId="77777777" w:rsidR="004733C4" w:rsidRDefault="004733C4">
            <w:pPr>
              <w:widowControl w:val="0"/>
              <w:autoSpaceDE w:val="0"/>
              <w:autoSpaceDN w:val="0"/>
              <w:adjustRightInd w:val="0"/>
              <w:spacing w:line="240" w:lineRule="auto"/>
              <w:rPr>
                <w:rFonts w:ascii="Arial" w:hAnsi="Arial"/>
              </w:rPr>
            </w:pPr>
            <w:r>
              <w:rPr>
                <w:rFonts w:ascii="Arial" w:hAnsi="Arial"/>
              </w:rPr>
              <w:t>LA09/2023/0316/F</w:t>
            </w:r>
          </w:p>
        </w:tc>
        <w:tc>
          <w:tcPr>
            <w:tcW w:w="3037" w:type="dxa"/>
          </w:tcPr>
          <w:p w14:paraId="4FAA1845" w14:textId="77777777" w:rsidR="004733C4" w:rsidRDefault="004733C4">
            <w:pPr>
              <w:widowControl w:val="0"/>
              <w:autoSpaceDE w:val="0"/>
              <w:autoSpaceDN w:val="0"/>
              <w:adjustRightInd w:val="0"/>
              <w:spacing w:line="240" w:lineRule="auto"/>
              <w:rPr>
                <w:rFonts w:ascii="Arial" w:hAnsi="Arial"/>
              </w:rPr>
            </w:pPr>
            <w:r>
              <w:rPr>
                <w:rFonts w:ascii="Arial" w:hAnsi="Arial"/>
              </w:rPr>
              <w:t>6 Rock Villas</w:t>
            </w:r>
          </w:p>
          <w:p w14:paraId="4B71E8E8" w14:textId="77777777" w:rsidR="004733C4" w:rsidRDefault="004733C4">
            <w:pPr>
              <w:widowControl w:val="0"/>
              <w:autoSpaceDE w:val="0"/>
              <w:autoSpaceDN w:val="0"/>
              <w:adjustRightInd w:val="0"/>
              <w:spacing w:line="240" w:lineRule="auto"/>
              <w:rPr>
                <w:rFonts w:ascii="Arial" w:hAnsi="Arial"/>
              </w:rPr>
            </w:pPr>
            <w:proofErr w:type="spellStart"/>
            <w:r>
              <w:rPr>
                <w:rFonts w:ascii="Arial" w:hAnsi="Arial"/>
              </w:rPr>
              <w:t>Knockcloghrim</w:t>
            </w:r>
            <w:proofErr w:type="spellEnd"/>
          </w:p>
        </w:tc>
        <w:tc>
          <w:tcPr>
            <w:tcW w:w="3330" w:type="dxa"/>
          </w:tcPr>
          <w:p w14:paraId="6C00DDF3" w14:textId="77777777" w:rsidR="004733C4" w:rsidRDefault="004733C4">
            <w:pPr>
              <w:widowControl w:val="0"/>
              <w:autoSpaceDE w:val="0"/>
              <w:autoSpaceDN w:val="0"/>
              <w:adjustRightInd w:val="0"/>
              <w:spacing w:line="240" w:lineRule="auto"/>
              <w:rPr>
                <w:rFonts w:ascii="Arial" w:hAnsi="Arial"/>
              </w:rPr>
            </w:pPr>
            <w:r w:rsidRPr="0004775D">
              <w:rPr>
                <w:rFonts w:ascii="Arial" w:hAnsi="Arial"/>
              </w:rPr>
              <w:t>Alterations and extension to dwelling.</w:t>
            </w:r>
          </w:p>
        </w:tc>
      </w:tr>
      <w:tr w:rsidR="004733C4" w14:paraId="21DEFCFB" w14:textId="77777777" w:rsidTr="00A87879">
        <w:tc>
          <w:tcPr>
            <w:tcW w:w="2530" w:type="dxa"/>
          </w:tcPr>
          <w:p w14:paraId="694A00FE" w14:textId="77777777" w:rsidR="004733C4" w:rsidRDefault="004733C4">
            <w:pPr>
              <w:widowControl w:val="0"/>
              <w:autoSpaceDE w:val="0"/>
              <w:autoSpaceDN w:val="0"/>
              <w:adjustRightInd w:val="0"/>
              <w:spacing w:line="240" w:lineRule="auto"/>
              <w:rPr>
                <w:rFonts w:ascii="Arial" w:hAnsi="Arial"/>
              </w:rPr>
            </w:pPr>
            <w:r>
              <w:rPr>
                <w:rFonts w:ascii="Arial" w:hAnsi="Arial"/>
              </w:rPr>
              <w:lastRenderedPageBreak/>
              <w:t>LA09/2023/0317/F</w:t>
            </w:r>
          </w:p>
        </w:tc>
        <w:tc>
          <w:tcPr>
            <w:tcW w:w="3037" w:type="dxa"/>
          </w:tcPr>
          <w:p w14:paraId="57150802" w14:textId="77777777" w:rsidR="004733C4" w:rsidRDefault="004733C4">
            <w:pPr>
              <w:widowControl w:val="0"/>
              <w:autoSpaceDE w:val="0"/>
              <w:autoSpaceDN w:val="0"/>
              <w:adjustRightInd w:val="0"/>
              <w:spacing w:line="240" w:lineRule="auto"/>
              <w:rPr>
                <w:rFonts w:ascii="Arial" w:hAnsi="Arial"/>
              </w:rPr>
            </w:pPr>
            <w:r>
              <w:rPr>
                <w:rFonts w:ascii="Arial" w:hAnsi="Arial"/>
              </w:rPr>
              <w:t>15m N.W. of 259 Hillhead Road</w:t>
            </w:r>
          </w:p>
          <w:p w14:paraId="5CE12412" w14:textId="77777777" w:rsidR="004733C4" w:rsidRDefault="004733C4">
            <w:pPr>
              <w:widowControl w:val="0"/>
              <w:autoSpaceDE w:val="0"/>
              <w:autoSpaceDN w:val="0"/>
              <w:adjustRightInd w:val="0"/>
              <w:spacing w:line="240" w:lineRule="auto"/>
              <w:rPr>
                <w:rFonts w:ascii="Arial" w:hAnsi="Arial"/>
              </w:rPr>
            </w:pPr>
            <w:proofErr w:type="spellStart"/>
            <w:r>
              <w:rPr>
                <w:rFonts w:ascii="Arial" w:hAnsi="Arial"/>
              </w:rPr>
              <w:t>Knockcloghrim</w:t>
            </w:r>
            <w:proofErr w:type="spellEnd"/>
          </w:p>
          <w:p w14:paraId="44319D3B" w14:textId="77777777" w:rsidR="004733C4" w:rsidRDefault="004733C4">
            <w:pPr>
              <w:widowControl w:val="0"/>
              <w:autoSpaceDE w:val="0"/>
              <w:autoSpaceDN w:val="0"/>
              <w:adjustRightInd w:val="0"/>
              <w:spacing w:line="240" w:lineRule="auto"/>
              <w:rPr>
                <w:rFonts w:ascii="Arial" w:hAnsi="Arial"/>
              </w:rPr>
            </w:pPr>
          </w:p>
        </w:tc>
        <w:tc>
          <w:tcPr>
            <w:tcW w:w="3330" w:type="dxa"/>
          </w:tcPr>
          <w:p w14:paraId="3E69C058" w14:textId="77777777" w:rsidR="004733C4" w:rsidRDefault="004733C4">
            <w:pPr>
              <w:widowControl w:val="0"/>
              <w:autoSpaceDE w:val="0"/>
              <w:autoSpaceDN w:val="0"/>
              <w:adjustRightInd w:val="0"/>
              <w:spacing w:line="240" w:lineRule="auto"/>
              <w:rPr>
                <w:rFonts w:ascii="Arial" w:hAnsi="Arial"/>
              </w:rPr>
            </w:pPr>
            <w:r>
              <w:rPr>
                <w:rFonts w:ascii="Arial" w:hAnsi="Arial"/>
              </w:rPr>
              <w:t>Dwelling and garage (infill)</w:t>
            </w:r>
          </w:p>
        </w:tc>
      </w:tr>
      <w:tr w:rsidR="004733C4" w14:paraId="68EE3D60" w14:textId="77777777" w:rsidTr="00A87879">
        <w:tc>
          <w:tcPr>
            <w:tcW w:w="2530" w:type="dxa"/>
          </w:tcPr>
          <w:p w14:paraId="7084CF03" w14:textId="77777777" w:rsidR="004733C4" w:rsidRDefault="004733C4">
            <w:pPr>
              <w:widowControl w:val="0"/>
              <w:autoSpaceDE w:val="0"/>
              <w:autoSpaceDN w:val="0"/>
              <w:adjustRightInd w:val="0"/>
              <w:spacing w:line="240" w:lineRule="auto"/>
              <w:rPr>
                <w:rFonts w:ascii="Arial" w:hAnsi="Arial"/>
              </w:rPr>
            </w:pPr>
            <w:r>
              <w:rPr>
                <w:rFonts w:ascii="Arial" w:hAnsi="Arial"/>
              </w:rPr>
              <w:t>LA09/2023/0309/F</w:t>
            </w:r>
          </w:p>
        </w:tc>
        <w:tc>
          <w:tcPr>
            <w:tcW w:w="3037" w:type="dxa"/>
          </w:tcPr>
          <w:p w14:paraId="32069D01" w14:textId="77777777" w:rsidR="004733C4" w:rsidRDefault="004733C4">
            <w:pPr>
              <w:widowControl w:val="0"/>
              <w:autoSpaceDE w:val="0"/>
              <w:autoSpaceDN w:val="0"/>
              <w:adjustRightInd w:val="0"/>
              <w:spacing w:line="240" w:lineRule="auto"/>
              <w:rPr>
                <w:rFonts w:ascii="Arial" w:hAnsi="Arial"/>
              </w:rPr>
            </w:pPr>
            <w:r>
              <w:rPr>
                <w:rFonts w:ascii="Arial" w:hAnsi="Arial"/>
              </w:rPr>
              <w:t xml:space="preserve">60 </w:t>
            </w:r>
            <w:proofErr w:type="spellStart"/>
            <w:r>
              <w:rPr>
                <w:rFonts w:ascii="Arial" w:hAnsi="Arial"/>
              </w:rPr>
              <w:t>Ballynagarve</w:t>
            </w:r>
            <w:proofErr w:type="spellEnd"/>
            <w:r>
              <w:rPr>
                <w:rFonts w:ascii="Arial" w:hAnsi="Arial"/>
              </w:rPr>
              <w:t xml:space="preserve"> Road</w:t>
            </w:r>
          </w:p>
          <w:p w14:paraId="42C1ED08" w14:textId="77777777" w:rsidR="004733C4" w:rsidRDefault="004733C4">
            <w:pPr>
              <w:widowControl w:val="0"/>
              <w:autoSpaceDE w:val="0"/>
              <w:autoSpaceDN w:val="0"/>
              <w:adjustRightInd w:val="0"/>
              <w:spacing w:line="240" w:lineRule="auto"/>
              <w:rPr>
                <w:rFonts w:ascii="Arial" w:hAnsi="Arial"/>
              </w:rPr>
            </w:pPr>
            <w:r>
              <w:rPr>
                <w:rFonts w:ascii="Arial" w:hAnsi="Arial"/>
              </w:rPr>
              <w:t>Magherafelt</w:t>
            </w:r>
          </w:p>
        </w:tc>
        <w:tc>
          <w:tcPr>
            <w:tcW w:w="3330" w:type="dxa"/>
          </w:tcPr>
          <w:p w14:paraId="24AF1231" w14:textId="77777777" w:rsidR="004733C4" w:rsidRDefault="004733C4">
            <w:pPr>
              <w:widowControl w:val="0"/>
              <w:autoSpaceDE w:val="0"/>
              <w:autoSpaceDN w:val="0"/>
              <w:adjustRightInd w:val="0"/>
              <w:spacing w:line="240" w:lineRule="auto"/>
              <w:rPr>
                <w:rFonts w:ascii="Arial" w:hAnsi="Arial"/>
              </w:rPr>
            </w:pPr>
            <w:r w:rsidRPr="0004775D">
              <w:rPr>
                <w:rFonts w:ascii="Arial" w:hAnsi="Arial"/>
              </w:rPr>
              <w:t>Alterations and extension to dwelling.</w:t>
            </w:r>
          </w:p>
        </w:tc>
      </w:tr>
      <w:tr w:rsidR="004733C4" w14:paraId="05255D27" w14:textId="77777777" w:rsidTr="00A87879">
        <w:tc>
          <w:tcPr>
            <w:tcW w:w="2530" w:type="dxa"/>
            <w:hideMark/>
          </w:tcPr>
          <w:p w14:paraId="49C9F43F" w14:textId="77777777" w:rsidR="004733C4" w:rsidRDefault="004733C4">
            <w:pPr>
              <w:widowControl w:val="0"/>
              <w:autoSpaceDE w:val="0"/>
              <w:autoSpaceDN w:val="0"/>
              <w:adjustRightInd w:val="0"/>
              <w:spacing w:line="240" w:lineRule="auto"/>
              <w:rPr>
                <w:rFonts w:ascii="Arial" w:hAnsi="Arial"/>
              </w:rPr>
            </w:pPr>
            <w:r>
              <w:rPr>
                <w:rFonts w:ascii="Arial" w:hAnsi="Arial"/>
              </w:rPr>
              <w:t>LA09/2023/0285/F</w:t>
            </w:r>
          </w:p>
        </w:tc>
        <w:tc>
          <w:tcPr>
            <w:tcW w:w="3037" w:type="dxa"/>
          </w:tcPr>
          <w:p w14:paraId="63ABFF95" w14:textId="77777777" w:rsidR="004733C4" w:rsidRDefault="004733C4">
            <w:pPr>
              <w:widowControl w:val="0"/>
              <w:autoSpaceDE w:val="0"/>
              <w:autoSpaceDN w:val="0"/>
              <w:adjustRightInd w:val="0"/>
              <w:spacing w:line="240" w:lineRule="auto"/>
              <w:rPr>
                <w:rFonts w:ascii="Arial" w:hAnsi="Arial"/>
              </w:rPr>
            </w:pPr>
            <w:r>
              <w:rPr>
                <w:rFonts w:ascii="Arial" w:hAnsi="Arial"/>
              </w:rPr>
              <w:t xml:space="preserve">8A </w:t>
            </w:r>
            <w:proofErr w:type="spellStart"/>
            <w:r>
              <w:rPr>
                <w:rFonts w:ascii="Arial" w:hAnsi="Arial"/>
              </w:rPr>
              <w:t>Whitetown</w:t>
            </w:r>
            <w:proofErr w:type="spellEnd"/>
            <w:r>
              <w:rPr>
                <w:rFonts w:ascii="Arial" w:hAnsi="Arial"/>
              </w:rPr>
              <w:t xml:space="preserve"> Road</w:t>
            </w:r>
          </w:p>
          <w:p w14:paraId="5878EA25" w14:textId="77777777" w:rsidR="004733C4" w:rsidRDefault="004733C4">
            <w:pPr>
              <w:widowControl w:val="0"/>
              <w:autoSpaceDE w:val="0"/>
              <w:autoSpaceDN w:val="0"/>
              <w:adjustRightInd w:val="0"/>
              <w:spacing w:line="240" w:lineRule="auto"/>
              <w:rPr>
                <w:rFonts w:ascii="Arial" w:hAnsi="Arial"/>
              </w:rPr>
            </w:pPr>
            <w:proofErr w:type="spellStart"/>
            <w:r>
              <w:rPr>
                <w:rFonts w:ascii="Arial" w:hAnsi="Arial"/>
              </w:rPr>
              <w:t>Dungannon</w:t>
            </w:r>
            <w:proofErr w:type="spellEnd"/>
          </w:p>
          <w:p w14:paraId="31BB6050" w14:textId="77777777" w:rsidR="004733C4" w:rsidRDefault="004733C4">
            <w:pPr>
              <w:widowControl w:val="0"/>
              <w:autoSpaceDE w:val="0"/>
              <w:autoSpaceDN w:val="0"/>
              <w:adjustRightInd w:val="0"/>
              <w:spacing w:line="240" w:lineRule="auto"/>
              <w:rPr>
                <w:rFonts w:ascii="Arial" w:hAnsi="Arial"/>
              </w:rPr>
            </w:pPr>
          </w:p>
        </w:tc>
        <w:tc>
          <w:tcPr>
            <w:tcW w:w="3330" w:type="dxa"/>
          </w:tcPr>
          <w:p w14:paraId="7C6AB2DA" w14:textId="77777777" w:rsidR="004733C4" w:rsidRDefault="004733C4">
            <w:pPr>
              <w:widowControl w:val="0"/>
              <w:autoSpaceDE w:val="0"/>
              <w:autoSpaceDN w:val="0"/>
              <w:adjustRightInd w:val="0"/>
              <w:spacing w:line="240" w:lineRule="auto"/>
              <w:rPr>
                <w:rFonts w:ascii="Arial" w:hAnsi="Arial"/>
              </w:rPr>
            </w:pPr>
            <w:r w:rsidRPr="0004775D">
              <w:rPr>
                <w:rFonts w:ascii="Arial" w:hAnsi="Arial"/>
              </w:rPr>
              <w:t>Alterations and extension to dwelling</w:t>
            </w:r>
            <w:r>
              <w:rPr>
                <w:rFonts w:ascii="Arial" w:hAnsi="Arial"/>
              </w:rPr>
              <w:t xml:space="preserve"> and curtilage</w:t>
            </w:r>
          </w:p>
        </w:tc>
      </w:tr>
      <w:tr w:rsidR="004733C4" w14:paraId="5AED509B" w14:textId="77777777" w:rsidTr="00A87879">
        <w:tc>
          <w:tcPr>
            <w:tcW w:w="2530" w:type="dxa"/>
          </w:tcPr>
          <w:p w14:paraId="1CE8CFEA" w14:textId="77777777" w:rsidR="004733C4" w:rsidRDefault="004733C4">
            <w:pPr>
              <w:widowControl w:val="0"/>
              <w:autoSpaceDE w:val="0"/>
              <w:autoSpaceDN w:val="0"/>
              <w:adjustRightInd w:val="0"/>
              <w:spacing w:line="240" w:lineRule="auto"/>
              <w:rPr>
                <w:rFonts w:ascii="Arial" w:hAnsi="Arial"/>
              </w:rPr>
            </w:pPr>
            <w:r>
              <w:rPr>
                <w:rFonts w:ascii="Arial" w:hAnsi="Arial"/>
              </w:rPr>
              <w:t>LA09/2023/0318/O</w:t>
            </w:r>
          </w:p>
        </w:tc>
        <w:tc>
          <w:tcPr>
            <w:tcW w:w="3037" w:type="dxa"/>
          </w:tcPr>
          <w:p w14:paraId="2A7D0C77" w14:textId="77777777" w:rsidR="004733C4" w:rsidRDefault="004733C4">
            <w:pPr>
              <w:widowControl w:val="0"/>
              <w:autoSpaceDE w:val="0"/>
              <w:autoSpaceDN w:val="0"/>
              <w:adjustRightInd w:val="0"/>
              <w:spacing w:line="240" w:lineRule="auto"/>
              <w:rPr>
                <w:rFonts w:ascii="Arial" w:hAnsi="Arial"/>
              </w:rPr>
            </w:pPr>
            <w:r>
              <w:rPr>
                <w:rFonts w:ascii="Arial" w:hAnsi="Arial"/>
              </w:rPr>
              <w:t xml:space="preserve">Site 50m S.E. and adjacent to 166 </w:t>
            </w:r>
            <w:proofErr w:type="spellStart"/>
            <w:r>
              <w:rPr>
                <w:rFonts w:ascii="Arial" w:hAnsi="Arial"/>
              </w:rPr>
              <w:t>Washingbay</w:t>
            </w:r>
            <w:proofErr w:type="spellEnd"/>
            <w:r>
              <w:rPr>
                <w:rFonts w:ascii="Arial" w:hAnsi="Arial"/>
              </w:rPr>
              <w:t xml:space="preserve"> Road</w:t>
            </w:r>
          </w:p>
          <w:p w14:paraId="1A53FD83" w14:textId="77777777" w:rsidR="004733C4" w:rsidRDefault="004733C4">
            <w:pPr>
              <w:widowControl w:val="0"/>
              <w:autoSpaceDE w:val="0"/>
              <w:autoSpaceDN w:val="0"/>
              <w:adjustRightInd w:val="0"/>
              <w:spacing w:line="240" w:lineRule="auto"/>
              <w:rPr>
                <w:rFonts w:ascii="Arial" w:hAnsi="Arial"/>
              </w:rPr>
            </w:pPr>
            <w:r>
              <w:rPr>
                <w:rFonts w:ascii="Arial" w:hAnsi="Arial"/>
              </w:rPr>
              <w:t>Coalisland</w:t>
            </w:r>
          </w:p>
          <w:p w14:paraId="23313A9F" w14:textId="77777777" w:rsidR="004733C4" w:rsidRDefault="004733C4">
            <w:pPr>
              <w:widowControl w:val="0"/>
              <w:autoSpaceDE w:val="0"/>
              <w:autoSpaceDN w:val="0"/>
              <w:adjustRightInd w:val="0"/>
              <w:spacing w:line="240" w:lineRule="auto"/>
              <w:rPr>
                <w:rFonts w:ascii="Arial" w:hAnsi="Arial"/>
              </w:rPr>
            </w:pPr>
          </w:p>
        </w:tc>
        <w:tc>
          <w:tcPr>
            <w:tcW w:w="3330" w:type="dxa"/>
          </w:tcPr>
          <w:p w14:paraId="32A2A9CC" w14:textId="77777777" w:rsidR="004733C4" w:rsidRDefault="004733C4">
            <w:pPr>
              <w:widowControl w:val="0"/>
              <w:autoSpaceDE w:val="0"/>
              <w:autoSpaceDN w:val="0"/>
              <w:adjustRightInd w:val="0"/>
              <w:spacing w:line="240" w:lineRule="auto"/>
              <w:rPr>
                <w:rFonts w:ascii="Arial" w:hAnsi="Arial"/>
              </w:rPr>
            </w:pPr>
            <w:r>
              <w:rPr>
                <w:rFonts w:ascii="Arial" w:hAnsi="Arial"/>
              </w:rPr>
              <w:t>Dwelling (in a cluster)</w:t>
            </w:r>
          </w:p>
        </w:tc>
      </w:tr>
      <w:tr w:rsidR="004733C4" w14:paraId="3E77236F" w14:textId="77777777" w:rsidTr="00A87879">
        <w:tc>
          <w:tcPr>
            <w:tcW w:w="2530" w:type="dxa"/>
          </w:tcPr>
          <w:p w14:paraId="4B2A60CD" w14:textId="77777777" w:rsidR="004733C4" w:rsidRDefault="004733C4">
            <w:pPr>
              <w:widowControl w:val="0"/>
              <w:autoSpaceDE w:val="0"/>
              <w:autoSpaceDN w:val="0"/>
              <w:adjustRightInd w:val="0"/>
              <w:spacing w:line="240" w:lineRule="auto"/>
              <w:rPr>
                <w:rFonts w:ascii="Arial" w:hAnsi="Arial"/>
              </w:rPr>
            </w:pPr>
            <w:r>
              <w:rPr>
                <w:rFonts w:ascii="Arial" w:hAnsi="Arial"/>
              </w:rPr>
              <w:t>LA09/2023/0303/F</w:t>
            </w:r>
          </w:p>
        </w:tc>
        <w:tc>
          <w:tcPr>
            <w:tcW w:w="3037" w:type="dxa"/>
          </w:tcPr>
          <w:p w14:paraId="33D07157" w14:textId="77777777" w:rsidR="004733C4" w:rsidRDefault="004733C4">
            <w:pPr>
              <w:widowControl w:val="0"/>
              <w:autoSpaceDE w:val="0"/>
              <w:autoSpaceDN w:val="0"/>
              <w:adjustRightInd w:val="0"/>
              <w:spacing w:line="240" w:lineRule="auto"/>
              <w:rPr>
                <w:rFonts w:ascii="Arial" w:hAnsi="Arial"/>
              </w:rPr>
            </w:pPr>
            <w:r>
              <w:rPr>
                <w:rFonts w:ascii="Arial" w:hAnsi="Arial"/>
              </w:rPr>
              <w:t xml:space="preserve">Adjacent to No. 11 </w:t>
            </w:r>
            <w:proofErr w:type="spellStart"/>
            <w:r>
              <w:rPr>
                <w:rFonts w:ascii="Arial" w:hAnsi="Arial"/>
              </w:rPr>
              <w:t>Roughan</w:t>
            </w:r>
            <w:proofErr w:type="spellEnd"/>
            <w:r>
              <w:rPr>
                <w:rFonts w:ascii="Arial" w:hAnsi="Arial"/>
              </w:rPr>
              <w:t xml:space="preserve"> Road and 35m W. of no. 7 </w:t>
            </w:r>
            <w:proofErr w:type="spellStart"/>
            <w:r>
              <w:rPr>
                <w:rFonts w:ascii="Arial" w:hAnsi="Arial"/>
              </w:rPr>
              <w:t>Roughan</w:t>
            </w:r>
            <w:proofErr w:type="spellEnd"/>
            <w:r>
              <w:rPr>
                <w:rFonts w:ascii="Arial" w:hAnsi="Arial"/>
              </w:rPr>
              <w:t xml:space="preserve"> Road</w:t>
            </w:r>
          </w:p>
          <w:p w14:paraId="5E98DA6A" w14:textId="77777777" w:rsidR="004733C4" w:rsidRDefault="004733C4">
            <w:pPr>
              <w:widowControl w:val="0"/>
              <w:autoSpaceDE w:val="0"/>
              <w:autoSpaceDN w:val="0"/>
              <w:adjustRightInd w:val="0"/>
              <w:spacing w:line="240" w:lineRule="auto"/>
              <w:rPr>
                <w:rFonts w:ascii="Arial" w:hAnsi="Arial"/>
              </w:rPr>
            </w:pPr>
            <w:r>
              <w:rPr>
                <w:rFonts w:ascii="Arial" w:hAnsi="Arial"/>
              </w:rPr>
              <w:t>Stewartstown</w:t>
            </w:r>
          </w:p>
          <w:p w14:paraId="28FFFD1C" w14:textId="77777777" w:rsidR="004733C4" w:rsidRDefault="004733C4">
            <w:pPr>
              <w:widowControl w:val="0"/>
              <w:autoSpaceDE w:val="0"/>
              <w:autoSpaceDN w:val="0"/>
              <w:adjustRightInd w:val="0"/>
              <w:spacing w:line="240" w:lineRule="auto"/>
              <w:rPr>
                <w:rFonts w:ascii="Arial" w:hAnsi="Arial"/>
              </w:rPr>
            </w:pPr>
          </w:p>
        </w:tc>
        <w:tc>
          <w:tcPr>
            <w:tcW w:w="3330" w:type="dxa"/>
          </w:tcPr>
          <w:p w14:paraId="7F9DE486" w14:textId="77777777" w:rsidR="004733C4" w:rsidRDefault="004733C4">
            <w:pPr>
              <w:widowControl w:val="0"/>
              <w:autoSpaceDE w:val="0"/>
              <w:autoSpaceDN w:val="0"/>
              <w:adjustRightInd w:val="0"/>
              <w:spacing w:line="240" w:lineRule="auto"/>
              <w:rPr>
                <w:rFonts w:ascii="Arial" w:hAnsi="Arial"/>
              </w:rPr>
            </w:pPr>
            <w:r>
              <w:rPr>
                <w:rFonts w:ascii="Arial" w:hAnsi="Arial"/>
              </w:rPr>
              <w:t>Dwelling (Amended design to approved)</w:t>
            </w:r>
          </w:p>
        </w:tc>
      </w:tr>
      <w:tr w:rsidR="004733C4" w14:paraId="1613BFBE" w14:textId="77777777" w:rsidTr="00A87879">
        <w:tc>
          <w:tcPr>
            <w:tcW w:w="2530" w:type="dxa"/>
          </w:tcPr>
          <w:p w14:paraId="1C471DD9" w14:textId="77777777" w:rsidR="004733C4" w:rsidRDefault="004733C4">
            <w:pPr>
              <w:widowControl w:val="0"/>
              <w:autoSpaceDE w:val="0"/>
              <w:autoSpaceDN w:val="0"/>
              <w:adjustRightInd w:val="0"/>
              <w:spacing w:line="240" w:lineRule="auto"/>
              <w:rPr>
                <w:rFonts w:ascii="Arial" w:hAnsi="Arial"/>
              </w:rPr>
            </w:pPr>
            <w:r>
              <w:rPr>
                <w:rFonts w:ascii="Arial" w:hAnsi="Arial"/>
              </w:rPr>
              <w:t>LA09/2023/0321/F</w:t>
            </w:r>
          </w:p>
        </w:tc>
        <w:tc>
          <w:tcPr>
            <w:tcW w:w="3037" w:type="dxa"/>
          </w:tcPr>
          <w:p w14:paraId="6F50D23D" w14:textId="77777777" w:rsidR="004733C4" w:rsidRDefault="004733C4">
            <w:pPr>
              <w:widowControl w:val="0"/>
              <w:autoSpaceDE w:val="0"/>
              <w:autoSpaceDN w:val="0"/>
              <w:adjustRightInd w:val="0"/>
              <w:spacing w:line="240" w:lineRule="auto"/>
              <w:rPr>
                <w:rFonts w:ascii="Arial" w:hAnsi="Arial"/>
              </w:rPr>
            </w:pPr>
            <w:r>
              <w:rPr>
                <w:rFonts w:ascii="Arial" w:hAnsi="Arial"/>
              </w:rPr>
              <w:t xml:space="preserve">49 </w:t>
            </w:r>
            <w:proofErr w:type="spellStart"/>
            <w:r>
              <w:rPr>
                <w:rFonts w:ascii="Arial" w:hAnsi="Arial"/>
              </w:rPr>
              <w:t>Tullaghmore</w:t>
            </w:r>
            <w:proofErr w:type="spellEnd"/>
            <w:r>
              <w:rPr>
                <w:rFonts w:ascii="Arial" w:hAnsi="Arial"/>
              </w:rPr>
              <w:t xml:space="preserve"> Road</w:t>
            </w:r>
          </w:p>
          <w:p w14:paraId="0A9E6826" w14:textId="77777777" w:rsidR="004733C4" w:rsidRDefault="004733C4">
            <w:pPr>
              <w:widowControl w:val="0"/>
              <w:autoSpaceDE w:val="0"/>
              <w:autoSpaceDN w:val="0"/>
              <w:adjustRightInd w:val="0"/>
              <w:spacing w:line="240" w:lineRule="auto"/>
              <w:rPr>
                <w:rFonts w:ascii="Arial" w:hAnsi="Arial"/>
              </w:rPr>
            </w:pPr>
            <w:proofErr w:type="spellStart"/>
            <w:r>
              <w:rPr>
                <w:rFonts w:ascii="Arial" w:hAnsi="Arial"/>
              </w:rPr>
              <w:t>Dungannon</w:t>
            </w:r>
            <w:proofErr w:type="spellEnd"/>
          </w:p>
          <w:p w14:paraId="7A0E2230" w14:textId="77777777" w:rsidR="004733C4" w:rsidRDefault="004733C4">
            <w:pPr>
              <w:widowControl w:val="0"/>
              <w:autoSpaceDE w:val="0"/>
              <w:autoSpaceDN w:val="0"/>
              <w:adjustRightInd w:val="0"/>
              <w:spacing w:line="240" w:lineRule="auto"/>
              <w:rPr>
                <w:rFonts w:ascii="Arial" w:hAnsi="Arial"/>
              </w:rPr>
            </w:pPr>
          </w:p>
        </w:tc>
        <w:tc>
          <w:tcPr>
            <w:tcW w:w="3330" w:type="dxa"/>
          </w:tcPr>
          <w:p w14:paraId="0B4287F9" w14:textId="77777777" w:rsidR="004733C4" w:rsidRDefault="004733C4">
            <w:pPr>
              <w:widowControl w:val="0"/>
              <w:autoSpaceDE w:val="0"/>
              <w:autoSpaceDN w:val="0"/>
              <w:adjustRightInd w:val="0"/>
              <w:spacing w:line="240" w:lineRule="auto"/>
              <w:rPr>
                <w:rFonts w:ascii="Arial" w:hAnsi="Arial"/>
              </w:rPr>
            </w:pPr>
            <w:r w:rsidRPr="0004775D">
              <w:rPr>
                <w:rFonts w:ascii="Arial" w:hAnsi="Arial"/>
              </w:rPr>
              <w:t>Alterations and extension to dwelling.</w:t>
            </w:r>
          </w:p>
        </w:tc>
      </w:tr>
      <w:tr w:rsidR="004733C4" w14:paraId="0AFAF3C3" w14:textId="77777777" w:rsidTr="00A87879">
        <w:tc>
          <w:tcPr>
            <w:tcW w:w="2530" w:type="dxa"/>
          </w:tcPr>
          <w:p w14:paraId="67AA8C27" w14:textId="77777777" w:rsidR="004733C4" w:rsidRDefault="004733C4">
            <w:pPr>
              <w:widowControl w:val="0"/>
              <w:autoSpaceDE w:val="0"/>
              <w:autoSpaceDN w:val="0"/>
              <w:adjustRightInd w:val="0"/>
              <w:spacing w:line="240" w:lineRule="auto"/>
              <w:rPr>
                <w:rFonts w:ascii="Arial" w:hAnsi="Arial"/>
              </w:rPr>
            </w:pPr>
            <w:r>
              <w:rPr>
                <w:rFonts w:ascii="Arial" w:hAnsi="Arial"/>
              </w:rPr>
              <w:t>LA09/2023/0310/F</w:t>
            </w:r>
          </w:p>
        </w:tc>
        <w:tc>
          <w:tcPr>
            <w:tcW w:w="3037" w:type="dxa"/>
          </w:tcPr>
          <w:p w14:paraId="14CFA983" w14:textId="77777777" w:rsidR="004733C4" w:rsidRDefault="004733C4">
            <w:pPr>
              <w:widowControl w:val="0"/>
              <w:autoSpaceDE w:val="0"/>
              <w:autoSpaceDN w:val="0"/>
              <w:adjustRightInd w:val="0"/>
              <w:spacing w:line="240" w:lineRule="auto"/>
              <w:rPr>
                <w:rFonts w:ascii="Arial" w:hAnsi="Arial"/>
              </w:rPr>
            </w:pPr>
            <w:r>
              <w:rPr>
                <w:rFonts w:ascii="Arial" w:hAnsi="Arial"/>
              </w:rPr>
              <w:t>42 Mountjoy Road</w:t>
            </w:r>
          </w:p>
          <w:p w14:paraId="7DA6B352" w14:textId="77777777" w:rsidR="004733C4" w:rsidRDefault="004733C4">
            <w:pPr>
              <w:widowControl w:val="0"/>
              <w:autoSpaceDE w:val="0"/>
              <w:autoSpaceDN w:val="0"/>
              <w:adjustRightInd w:val="0"/>
              <w:spacing w:line="240" w:lineRule="auto"/>
              <w:rPr>
                <w:rFonts w:ascii="Arial" w:hAnsi="Arial"/>
              </w:rPr>
            </w:pPr>
            <w:r>
              <w:rPr>
                <w:rFonts w:ascii="Arial" w:hAnsi="Arial"/>
              </w:rPr>
              <w:t>Coalisland</w:t>
            </w:r>
          </w:p>
        </w:tc>
        <w:tc>
          <w:tcPr>
            <w:tcW w:w="3330" w:type="dxa"/>
          </w:tcPr>
          <w:p w14:paraId="7F3A3B7C" w14:textId="77777777" w:rsidR="004733C4" w:rsidRDefault="004733C4">
            <w:pPr>
              <w:widowControl w:val="0"/>
              <w:autoSpaceDE w:val="0"/>
              <w:autoSpaceDN w:val="0"/>
              <w:adjustRightInd w:val="0"/>
              <w:spacing w:line="240" w:lineRule="auto"/>
              <w:rPr>
                <w:rFonts w:ascii="Arial" w:hAnsi="Arial"/>
              </w:rPr>
            </w:pPr>
            <w:r w:rsidRPr="0004775D">
              <w:rPr>
                <w:rFonts w:ascii="Arial" w:hAnsi="Arial"/>
              </w:rPr>
              <w:t>Alterations and extension to dwelling.</w:t>
            </w:r>
          </w:p>
        </w:tc>
      </w:tr>
      <w:tr w:rsidR="004733C4" w14:paraId="001B66FB" w14:textId="77777777" w:rsidTr="00A87879">
        <w:tc>
          <w:tcPr>
            <w:tcW w:w="2530" w:type="dxa"/>
          </w:tcPr>
          <w:p w14:paraId="4B653019" w14:textId="77777777" w:rsidR="004733C4" w:rsidRDefault="004733C4">
            <w:pPr>
              <w:widowControl w:val="0"/>
              <w:autoSpaceDE w:val="0"/>
              <w:autoSpaceDN w:val="0"/>
              <w:adjustRightInd w:val="0"/>
              <w:spacing w:line="240" w:lineRule="auto"/>
              <w:rPr>
                <w:rFonts w:ascii="Arial" w:hAnsi="Arial"/>
              </w:rPr>
            </w:pPr>
            <w:r>
              <w:rPr>
                <w:rFonts w:ascii="Arial" w:hAnsi="Arial"/>
              </w:rPr>
              <w:t>LA09/2023/0329/O</w:t>
            </w:r>
          </w:p>
        </w:tc>
        <w:tc>
          <w:tcPr>
            <w:tcW w:w="3037" w:type="dxa"/>
          </w:tcPr>
          <w:p w14:paraId="03F30C4C" w14:textId="77777777" w:rsidR="004733C4" w:rsidRDefault="004733C4">
            <w:pPr>
              <w:widowControl w:val="0"/>
              <w:autoSpaceDE w:val="0"/>
              <w:autoSpaceDN w:val="0"/>
              <w:adjustRightInd w:val="0"/>
              <w:spacing w:line="240" w:lineRule="auto"/>
              <w:rPr>
                <w:rFonts w:ascii="Arial" w:hAnsi="Arial"/>
              </w:rPr>
            </w:pPr>
            <w:r>
              <w:rPr>
                <w:rFonts w:ascii="Arial" w:hAnsi="Arial"/>
              </w:rPr>
              <w:t xml:space="preserve">155 </w:t>
            </w:r>
            <w:proofErr w:type="spellStart"/>
            <w:r>
              <w:rPr>
                <w:rFonts w:ascii="Arial" w:hAnsi="Arial"/>
              </w:rPr>
              <w:t>Dungannon</w:t>
            </w:r>
            <w:proofErr w:type="spellEnd"/>
            <w:r>
              <w:rPr>
                <w:rFonts w:ascii="Arial" w:hAnsi="Arial"/>
              </w:rPr>
              <w:t xml:space="preserve"> Road</w:t>
            </w:r>
          </w:p>
          <w:p w14:paraId="1E2B7197" w14:textId="77777777" w:rsidR="004733C4" w:rsidRDefault="004733C4">
            <w:pPr>
              <w:widowControl w:val="0"/>
              <w:autoSpaceDE w:val="0"/>
              <w:autoSpaceDN w:val="0"/>
              <w:adjustRightInd w:val="0"/>
              <w:spacing w:line="240" w:lineRule="auto"/>
              <w:rPr>
                <w:rFonts w:ascii="Arial" w:hAnsi="Arial"/>
              </w:rPr>
            </w:pPr>
            <w:r>
              <w:rPr>
                <w:rFonts w:ascii="Arial" w:hAnsi="Arial"/>
              </w:rPr>
              <w:t>Cookstown</w:t>
            </w:r>
          </w:p>
        </w:tc>
        <w:tc>
          <w:tcPr>
            <w:tcW w:w="3330" w:type="dxa"/>
          </w:tcPr>
          <w:p w14:paraId="03B16741" w14:textId="77777777" w:rsidR="004733C4" w:rsidRDefault="004733C4">
            <w:pPr>
              <w:widowControl w:val="0"/>
              <w:autoSpaceDE w:val="0"/>
              <w:autoSpaceDN w:val="0"/>
              <w:adjustRightInd w:val="0"/>
              <w:spacing w:line="240" w:lineRule="auto"/>
              <w:rPr>
                <w:rFonts w:ascii="Arial" w:hAnsi="Arial"/>
              </w:rPr>
            </w:pPr>
            <w:r>
              <w:rPr>
                <w:rFonts w:ascii="Arial" w:hAnsi="Arial"/>
              </w:rPr>
              <w:t xml:space="preserve">Replacement dwelling </w:t>
            </w:r>
          </w:p>
        </w:tc>
      </w:tr>
      <w:tr w:rsidR="004733C4" w14:paraId="7AABF9BD" w14:textId="77777777" w:rsidTr="00A87879">
        <w:tc>
          <w:tcPr>
            <w:tcW w:w="2530" w:type="dxa"/>
            <w:hideMark/>
          </w:tcPr>
          <w:p w14:paraId="5181697D"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cs="Arial"/>
                <w:lang w:eastAsia="en-GB"/>
              </w:rPr>
              <w:t>LA09/2023/0293/LBC</w:t>
            </w:r>
          </w:p>
        </w:tc>
        <w:tc>
          <w:tcPr>
            <w:tcW w:w="3037" w:type="dxa"/>
            <w:hideMark/>
          </w:tcPr>
          <w:p w14:paraId="6CB8CFC0"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209 </w:t>
            </w:r>
            <w:proofErr w:type="spellStart"/>
            <w:r>
              <w:rPr>
                <w:rFonts w:ascii="Arial" w:hAnsi="Arial" w:cs="Arial"/>
                <w:lang w:eastAsia="en-GB"/>
              </w:rPr>
              <w:t>Aghafad</w:t>
            </w:r>
            <w:proofErr w:type="spellEnd"/>
            <w:r>
              <w:rPr>
                <w:rFonts w:ascii="Arial" w:hAnsi="Arial" w:cs="Arial"/>
                <w:lang w:eastAsia="en-GB"/>
              </w:rPr>
              <w:t xml:space="preserve"> Road</w:t>
            </w:r>
          </w:p>
          <w:p w14:paraId="0906F5CF"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cs="Arial"/>
                <w:lang w:eastAsia="en-GB"/>
              </w:rPr>
              <w:t>Clogher</w:t>
            </w:r>
          </w:p>
        </w:tc>
        <w:tc>
          <w:tcPr>
            <w:tcW w:w="3330" w:type="dxa"/>
            <w:hideMark/>
          </w:tcPr>
          <w:p w14:paraId="6B10BFD1"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Extension to </w:t>
            </w:r>
            <w:proofErr w:type="spellStart"/>
            <w:r>
              <w:rPr>
                <w:rFonts w:ascii="Arial" w:hAnsi="Arial" w:cs="Arial"/>
                <w:lang w:eastAsia="en-GB"/>
              </w:rPr>
              <w:t>Killyfaddy</w:t>
            </w:r>
            <w:proofErr w:type="spellEnd"/>
            <w:r>
              <w:rPr>
                <w:rFonts w:ascii="Arial" w:hAnsi="Arial" w:cs="Arial"/>
                <w:lang w:eastAsia="en-GB"/>
              </w:rPr>
              <w:t xml:space="preserve"> Manor House.</w:t>
            </w:r>
          </w:p>
        </w:tc>
      </w:tr>
      <w:tr w:rsidR="004733C4" w14:paraId="440B18DA" w14:textId="77777777" w:rsidTr="00A87879">
        <w:tc>
          <w:tcPr>
            <w:tcW w:w="2530" w:type="dxa"/>
            <w:hideMark/>
          </w:tcPr>
          <w:p w14:paraId="03D39E42"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cs="Arial"/>
                <w:lang w:eastAsia="en-GB"/>
              </w:rPr>
              <w:t>LA09/2023/0295/F</w:t>
            </w:r>
          </w:p>
        </w:tc>
        <w:tc>
          <w:tcPr>
            <w:tcW w:w="3037" w:type="dxa"/>
          </w:tcPr>
          <w:p w14:paraId="686B00E6"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cs="Arial"/>
                <w:lang w:eastAsia="en-GB"/>
              </w:rPr>
              <w:t>Lands at 15m S. of 5 Castle Farm</w:t>
            </w:r>
          </w:p>
          <w:p w14:paraId="6C0E56DC" w14:textId="77777777" w:rsidR="004733C4" w:rsidRDefault="004733C4">
            <w:pPr>
              <w:widowControl w:val="0"/>
              <w:autoSpaceDE w:val="0"/>
              <w:autoSpaceDN w:val="0"/>
              <w:adjustRightInd w:val="0"/>
              <w:spacing w:line="240" w:lineRule="auto"/>
              <w:rPr>
                <w:rFonts w:ascii="Arial" w:hAnsi="Arial" w:cs="Arial"/>
                <w:lang w:eastAsia="en-GB"/>
              </w:rPr>
            </w:pPr>
            <w:proofErr w:type="spellStart"/>
            <w:r>
              <w:rPr>
                <w:rFonts w:ascii="Arial" w:hAnsi="Arial" w:cs="Arial"/>
                <w:lang w:eastAsia="en-GB"/>
              </w:rPr>
              <w:t>Ballygawley</w:t>
            </w:r>
            <w:proofErr w:type="spellEnd"/>
          </w:p>
          <w:p w14:paraId="7D2737EB" w14:textId="77777777" w:rsidR="004733C4" w:rsidRDefault="004733C4">
            <w:pPr>
              <w:widowControl w:val="0"/>
              <w:autoSpaceDE w:val="0"/>
              <w:autoSpaceDN w:val="0"/>
              <w:adjustRightInd w:val="0"/>
              <w:spacing w:line="240" w:lineRule="auto"/>
              <w:rPr>
                <w:rFonts w:ascii="Arial" w:hAnsi="Arial" w:cs="Arial"/>
                <w:lang w:eastAsia="en-GB"/>
              </w:rPr>
            </w:pPr>
          </w:p>
        </w:tc>
        <w:tc>
          <w:tcPr>
            <w:tcW w:w="3330" w:type="dxa"/>
            <w:hideMark/>
          </w:tcPr>
          <w:p w14:paraId="64993844"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cs="Arial"/>
                <w:lang w:eastAsia="en-GB"/>
              </w:rPr>
              <w:t>Removal of conditions 5, 6 and 7 of LA09/2016/0895/F (Package Sewage Treatment Plant).</w:t>
            </w:r>
          </w:p>
        </w:tc>
      </w:tr>
      <w:tr w:rsidR="004733C4" w14:paraId="79C342F6" w14:textId="77777777" w:rsidTr="00A87879">
        <w:tc>
          <w:tcPr>
            <w:tcW w:w="2530" w:type="dxa"/>
            <w:hideMark/>
          </w:tcPr>
          <w:p w14:paraId="383A6F5B"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cs="Arial"/>
                <w:lang w:eastAsia="en-GB"/>
              </w:rPr>
              <w:t>LA09/2023/0299/F</w:t>
            </w:r>
          </w:p>
        </w:tc>
        <w:tc>
          <w:tcPr>
            <w:tcW w:w="3037" w:type="dxa"/>
          </w:tcPr>
          <w:p w14:paraId="34CEB73F"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11 </w:t>
            </w:r>
            <w:proofErr w:type="spellStart"/>
            <w:r>
              <w:rPr>
                <w:rFonts w:ascii="Arial" w:hAnsi="Arial" w:cs="Arial"/>
                <w:lang w:eastAsia="en-GB"/>
              </w:rPr>
              <w:t>Millix</w:t>
            </w:r>
            <w:proofErr w:type="spellEnd"/>
            <w:r>
              <w:rPr>
                <w:rFonts w:ascii="Arial" w:hAnsi="Arial" w:cs="Arial"/>
                <w:lang w:eastAsia="en-GB"/>
              </w:rPr>
              <w:t xml:space="preserve"> Road </w:t>
            </w:r>
          </w:p>
          <w:p w14:paraId="7958C6C6" w14:textId="77777777" w:rsidR="004733C4" w:rsidRDefault="004733C4">
            <w:pPr>
              <w:widowControl w:val="0"/>
              <w:autoSpaceDE w:val="0"/>
              <w:autoSpaceDN w:val="0"/>
              <w:adjustRightInd w:val="0"/>
              <w:spacing w:line="240" w:lineRule="auto"/>
              <w:rPr>
                <w:rFonts w:ascii="Arial" w:hAnsi="Arial" w:cs="Arial"/>
                <w:lang w:eastAsia="en-GB"/>
              </w:rPr>
            </w:pPr>
            <w:proofErr w:type="spellStart"/>
            <w:r>
              <w:rPr>
                <w:rFonts w:ascii="Arial" w:hAnsi="Arial" w:cs="Arial"/>
                <w:lang w:eastAsia="en-GB"/>
              </w:rPr>
              <w:t>Ballygawley</w:t>
            </w:r>
            <w:proofErr w:type="spellEnd"/>
          </w:p>
          <w:p w14:paraId="5DCE806E" w14:textId="77777777" w:rsidR="004733C4" w:rsidRDefault="004733C4">
            <w:pPr>
              <w:widowControl w:val="0"/>
              <w:autoSpaceDE w:val="0"/>
              <w:autoSpaceDN w:val="0"/>
              <w:adjustRightInd w:val="0"/>
              <w:spacing w:line="240" w:lineRule="auto"/>
              <w:rPr>
                <w:rFonts w:ascii="Arial" w:hAnsi="Arial" w:cs="Arial"/>
                <w:lang w:eastAsia="en-GB"/>
              </w:rPr>
            </w:pPr>
            <w:proofErr w:type="spellStart"/>
            <w:r>
              <w:rPr>
                <w:rFonts w:ascii="Arial" w:hAnsi="Arial" w:cs="Arial"/>
                <w:lang w:eastAsia="en-GB"/>
              </w:rPr>
              <w:t>Dungannon</w:t>
            </w:r>
            <w:proofErr w:type="spellEnd"/>
          </w:p>
          <w:p w14:paraId="5621E862" w14:textId="77777777" w:rsidR="004733C4" w:rsidRDefault="004733C4">
            <w:pPr>
              <w:widowControl w:val="0"/>
              <w:autoSpaceDE w:val="0"/>
              <w:autoSpaceDN w:val="0"/>
              <w:adjustRightInd w:val="0"/>
              <w:spacing w:line="240" w:lineRule="auto"/>
              <w:rPr>
                <w:rFonts w:ascii="Arial" w:hAnsi="Arial" w:cs="Arial"/>
                <w:lang w:eastAsia="en-GB"/>
              </w:rPr>
            </w:pPr>
          </w:p>
        </w:tc>
        <w:tc>
          <w:tcPr>
            <w:tcW w:w="3330" w:type="dxa"/>
            <w:hideMark/>
          </w:tcPr>
          <w:p w14:paraId="6DDCCB12"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cs="Arial"/>
                <w:lang w:eastAsia="en-GB"/>
              </w:rPr>
              <w:t>Alterations and extension to dwelling.</w:t>
            </w:r>
          </w:p>
        </w:tc>
      </w:tr>
      <w:tr w:rsidR="004733C4" w14:paraId="3D6BCD76" w14:textId="77777777" w:rsidTr="00A87879">
        <w:tc>
          <w:tcPr>
            <w:tcW w:w="2530" w:type="dxa"/>
            <w:hideMark/>
          </w:tcPr>
          <w:p w14:paraId="41BEEFC6"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cs="Arial"/>
                <w:lang w:eastAsia="en-GB"/>
              </w:rPr>
              <w:t>LA09/2023/0282/F</w:t>
            </w:r>
          </w:p>
        </w:tc>
        <w:tc>
          <w:tcPr>
            <w:tcW w:w="3037" w:type="dxa"/>
            <w:hideMark/>
          </w:tcPr>
          <w:p w14:paraId="55015685"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Land approximately 54m S.E. of 20 Granville Road, Granville Industrial Estate, </w:t>
            </w:r>
            <w:proofErr w:type="spellStart"/>
            <w:r>
              <w:rPr>
                <w:rFonts w:ascii="Arial" w:hAnsi="Arial" w:cs="Arial"/>
                <w:lang w:eastAsia="en-GB"/>
              </w:rPr>
              <w:t>Dungannon</w:t>
            </w:r>
            <w:proofErr w:type="spellEnd"/>
          </w:p>
        </w:tc>
        <w:tc>
          <w:tcPr>
            <w:tcW w:w="3330" w:type="dxa"/>
          </w:tcPr>
          <w:p w14:paraId="2F61131F"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cs="Arial"/>
                <w:lang w:eastAsia="en-GB"/>
              </w:rPr>
              <w:t>Gas to grid system Biomethane Network Entry Facility (BNEF) propane storage tanks and associated works.</w:t>
            </w:r>
          </w:p>
          <w:p w14:paraId="3A2747D5" w14:textId="77777777" w:rsidR="004733C4" w:rsidRDefault="004733C4">
            <w:pPr>
              <w:widowControl w:val="0"/>
              <w:autoSpaceDE w:val="0"/>
              <w:autoSpaceDN w:val="0"/>
              <w:adjustRightInd w:val="0"/>
              <w:spacing w:line="240" w:lineRule="auto"/>
              <w:rPr>
                <w:rFonts w:ascii="Arial" w:hAnsi="Arial" w:cs="Arial"/>
                <w:lang w:eastAsia="en-GB"/>
              </w:rPr>
            </w:pPr>
          </w:p>
        </w:tc>
      </w:tr>
      <w:tr w:rsidR="004733C4" w14:paraId="24E12EF6" w14:textId="77777777" w:rsidTr="00A87879">
        <w:tc>
          <w:tcPr>
            <w:tcW w:w="2530" w:type="dxa"/>
            <w:hideMark/>
          </w:tcPr>
          <w:p w14:paraId="611AFCF2"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cs="Arial"/>
                <w:lang w:eastAsia="en-GB"/>
              </w:rPr>
              <w:t>LA09/2023/0319/F</w:t>
            </w:r>
          </w:p>
        </w:tc>
        <w:tc>
          <w:tcPr>
            <w:tcW w:w="3037" w:type="dxa"/>
          </w:tcPr>
          <w:p w14:paraId="6366C241"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30m W. of 20 </w:t>
            </w:r>
            <w:proofErr w:type="spellStart"/>
            <w:r>
              <w:rPr>
                <w:rFonts w:ascii="Arial" w:hAnsi="Arial" w:cs="Arial"/>
                <w:lang w:eastAsia="en-GB"/>
              </w:rPr>
              <w:t>Reaskcor</w:t>
            </w:r>
            <w:proofErr w:type="spellEnd"/>
            <w:r>
              <w:rPr>
                <w:rFonts w:ascii="Arial" w:hAnsi="Arial" w:cs="Arial"/>
                <w:lang w:eastAsia="en-GB"/>
              </w:rPr>
              <w:t xml:space="preserve"> Road</w:t>
            </w:r>
          </w:p>
          <w:p w14:paraId="7837187E" w14:textId="77777777" w:rsidR="004733C4" w:rsidRDefault="004733C4">
            <w:pPr>
              <w:widowControl w:val="0"/>
              <w:autoSpaceDE w:val="0"/>
              <w:autoSpaceDN w:val="0"/>
              <w:adjustRightInd w:val="0"/>
              <w:spacing w:line="240" w:lineRule="auto"/>
              <w:rPr>
                <w:rFonts w:ascii="Arial" w:hAnsi="Arial" w:cs="Arial"/>
                <w:lang w:eastAsia="en-GB"/>
              </w:rPr>
            </w:pPr>
            <w:proofErr w:type="spellStart"/>
            <w:r>
              <w:rPr>
                <w:rFonts w:ascii="Arial" w:hAnsi="Arial" w:cs="Arial"/>
                <w:lang w:eastAsia="en-GB"/>
              </w:rPr>
              <w:t>Castlecaulfield</w:t>
            </w:r>
            <w:proofErr w:type="spellEnd"/>
          </w:p>
          <w:p w14:paraId="74B394A7" w14:textId="77777777" w:rsidR="004733C4" w:rsidRDefault="004733C4">
            <w:pPr>
              <w:widowControl w:val="0"/>
              <w:autoSpaceDE w:val="0"/>
              <w:autoSpaceDN w:val="0"/>
              <w:adjustRightInd w:val="0"/>
              <w:spacing w:line="240" w:lineRule="auto"/>
              <w:rPr>
                <w:rFonts w:ascii="Arial" w:hAnsi="Arial" w:cs="Arial"/>
                <w:lang w:eastAsia="en-GB"/>
              </w:rPr>
            </w:pPr>
          </w:p>
        </w:tc>
        <w:tc>
          <w:tcPr>
            <w:tcW w:w="3330" w:type="dxa"/>
            <w:hideMark/>
          </w:tcPr>
          <w:p w14:paraId="285AC6AD"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cs="Arial"/>
                <w:lang w:eastAsia="en-GB"/>
              </w:rPr>
              <w:t>Replacement sheds</w:t>
            </w:r>
          </w:p>
        </w:tc>
      </w:tr>
      <w:tr w:rsidR="004733C4" w14:paraId="067A8170" w14:textId="77777777" w:rsidTr="00A87879">
        <w:tc>
          <w:tcPr>
            <w:tcW w:w="2530" w:type="dxa"/>
            <w:hideMark/>
          </w:tcPr>
          <w:p w14:paraId="1939BE11"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cs="Arial"/>
                <w:lang w:eastAsia="en-GB"/>
              </w:rPr>
              <w:t>LA09/2023/0322/F</w:t>
            </w:r>
          </w:p>
        </w:tc>
        <w:tc>
          <w:tcPr>
            <w:tcW w:w="3037" w:type="dxa"/>
          </w:tcPr>
          <w:p w14:paraId="573D4247"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Land to the rear and N.E. of 70 Main Street, </w:t>
            </w:r>
            <w:proofErr w:type="spellStart"/>
            <w:r>
              <w:rPr>
                <w:rFonts w:ascii="Arial" w:hAnsi="Arial" w:cs="Arial"/>
                <w:lang w:eastAsia="en-GB"/>
              </w:rPr>
              <w:t>Augher</w:t>
            </w:r>
            <w:proofErr w:type="spellEnd"/>
          </w:p>
          <w:p w14:paraId="64248F28" w14:textId="77777777" w:rsidR="004733C4" w:rsidRDefault="004733C4">
            <w:pPr>
              <w:widowControl w:val="0"/>
              <w:autoSpaceDE w:val="0"/>
              <w:autoSpaceDN w:val="0"/>
              <w:adjustRightInd w:val="0"/>
              <w:spacing w:line="240" w:lineRule="auto"/>
              <w:rPr>
                <w:rFonts w:ascii="Arial" w:hAnsi="Arial" w:cs="Arial"/>
                <w:lang w:eastAsia="en-GB"/>
              </w:rPr>
            </w:pPr>
          </w:p>
        </w:tc>
        <w:tc>
          <w:tcPr>
            <w:tcW w:w="3330" w:type="dxa"/>
            <w:hideMark/>
          </w:tcPr>
          <w:p w14:paraId="6994EAEA"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2 dwellings (Change of House type) </w:t>
            </w:r>
          </w:p>
        </w:tc>
      </w:tr>
      <w:tr w:rsidR="004733C4" w14:paraId="51E7F37A" w14:textId="77777777" w:rsidTr="00A87879">
        <w:tc>
          <w:tcPr>
            <w:tcW w:w="2530" w:type="dxa"/>
            <w:hideMark/>
          </w:tcPr>
          <w:p w14:paraId="2603BC0F"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cs="Arial"/>
                <w:lang w:eastAsia="en-GB"/>
              </w:rPr>
              <w:t>LA09/2023/0300/F</w:t>
            </w:r>
          </w:p>
        </w:tc>
        <w:tc>
          <w:tcPr>
            <w:tcW w:w="3037" w:type="dxa"/>
          </w:tcPr>
          <w:p w14:paraId="78524E35"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cs="Arial"/>
                <w:lang w:eastAsia="en-GB"/>
              </w:rPr>
              <w:t>Yard to the rear of 55 Irish Street</w:t>
            </w:r>
          </w:p>
          <w:p w14:paraId="088F4164" w14:textId="77777777" w:rsidR="004733C4" w:rsidRDefault="004733C4">
            <w:pPr>
              <w:widowControl w:val="0"/>
              <w:autoSpaceDE w:val="0"/>
              <w:autoSpaceDN w:val="0"/>
              <w:adjustRightInd w:val="0"/>
              <w:spacing w:line="240" w:lineRule="auto"/>
              <w:rPr>
                <w:rFonts w:ascii="Arial" w:hAnsi="Arial" w:cs="Arial"/>
                <w:lang w:eastAsia="en-GB"/>
              </w:rPr>
            </w:pPr>
            <w:proofErr w:type="spellStart"/>
            <w:r>
              <w:rPr>
                <w:rFonts w:ascii="Arial" w:hAnsi="Arial" w:cs="Arial"/>
                <w:lang w:eastAsia="en-GB"/>
              </w:rPr>
              <w:t>Dungannon</w:t>
            </w:r>
            <w:proofErr w:type="spellEnd"/>
          </w:p>
          <w:p w14:paraId="7ACC4FCC" w14:textId="77777777" w:rsidR="004733C4" w:rsidRDefault="004733C4">
            <w:pPr>
              <w:widowControl w:val="0"/>
              <w:autoSpaceDE w:val="0"/>
              <w:autoSpaceDN w:val="0"/>
              <w:adjustRightInd w:val="0"/>
              <w:spacing w:line="240" w:lineRule="auto"/>
              <w:rPr>
                <w:rFonts w:ascii="Arial" w:hAnsi="Arial" w:cs="Arial"/>
                <w:lang w:eastAsia="en-GB"/>
              </w:rPr>
            </w:pPr>
          </w:p>
        </w:tc>
        <w:tc>
          <w:tcPr>
            <w:tcW w:w="3330" w:type="dxa"/>
            <w:hideMark/>
          </w:tcPr>
          <w:p w14:paraId="0B1E4757"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cs="Arial"/>
                <w:lang w:eastAsia="en-GB"/>
              </w:rPr>
              <w:t>Restaurant (Amendment to approval LA09/2021/1421/F)</w:t>
            </w:r>
          </w:p>
        </w:tc>
      </w:tr>
      <w:tr w:rsidR="004733C4" w14:paraId="736D8C13" w14:textId="77777777" w:rsidTr="00A87879">
        <w:tc>
          <w:tcPr>
            <w:tcW w:w="2530" w:type="dxa"/>
            <w:hideMark/>
          </w:tcPr>
          <w:p w14:paraId="7FB39D47"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cs="Arial"/>
                <w:lang w:eastAsia="en-GB"/>
              </w:rPr>
              <w:t>LA09/2023/0302/F</w:t>
            </w:r>
          </w:p>
        </w:tc>
        <w:tc>
          <w:tcPr>
            <w:tcW w:w="3037" w:type="dxa"/>
            <w:hideMark/>
          </w:tcPr>
          <w:p w14:paraId="28A5971E"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cs="Arial"/>
                <w:lang w:eastAsia="en-GB"/>
              </w:rPr>
              <w:t>23 Corr Road</w:t>
            </w:r>
          </w:p>
          <w:p w14:paraId="73A32A25" w14:textId="77777777" w:rsidR="004733C4" w:rsidRDefault="004733C4">
            <w:pPr>
              <w:widowControl w:val="0"/>
              <w:autoSpaceDE w:val="0"/>
              <w:autoSpaceDN w:val="0"/>
              <w:adjustRightInd w:val="0"/>
              <w:spacing w:line="240" w:lineRule="auto"/>
              <w:rPr>
                <w:rFonts w:ascii="Arial" w:hAnsi="Arial" w:cs="Arial"/>
                <w:lang w:eastAsia="en-GB"/>
              </w:rPr>
            </w:pPr>
            <w:proofErr w:type="spellStart"/>
            <w:r>
              <w:rPr>
                <w:rFonts w:ascii="Arial" w:hAnsi="Arial" w:cs="Arial"/>
                <w:lang w:eastAsia="en-GB"/>
              </w:rPr>
              <w:t>Dungannon</w:t>
            </w:r>
            <w:proofErr w:type="spellEnd"/>
          </w:p>
        </w:tc>
        <w:tc>
          <w:tcPr>
            <w:tcW w:w="3330" w:type="dxa"/>
            <w:hideMark/>
          </w:tcPr>
          <w:p w14:paraId="5594BBE2"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Replacement dwelling </w:t>
            </w:r>
          </w:p>
        </w:tc>
      </w:tr>
      <w:tr w:rsidR="004733C4" w14:paraId="3B1A352A" w14:textId="77777777" w:rsidTr="00A87879">
        <w:tc>
          <w:tcPr>
            <w:tcW w:w="2530" w:type="dxa"/>
            <w:hideMark/>
          </w:tcPr>
          <w:p w14:paraId="10E2208B"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cs="Arial"/>
                <w:lang w:eastAsia="en-GB"/>
              </w:rPr>
              <w:lastRenderedPageBreak/>
              <w:t>LA09/2023/0313/F</w:t>
            </w:r>
          </w:p>
        </w:tc>
        <w:tc>
          <w:tcPr>
            <w:tcW w:w="3037" w:type="dxa"/>
            <w:hideMark/>
          </w:tcPr>
          <w:p w14:paraId="4E073875"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cs="Arial"/>
                <w:lang w:eastAsia="en-GB"/>
              </w:rPr>
              <w:t>7 Brook Place</w:t>
            </w:r>
          </w:p>
          <w:p w14:paraId="060DB0AE" w14:textId="77777777" w:rsidR="004733C4" w:rsidRDefault="004733C4">
            <w:pPr>
              <w:widowControl w:val="0"/>
              <w:autoSpaceDE w:val="0"/>
              <w:autoSpaceDN w:val="0"/>
              <w:adjustRightInd w:val="0"/>
              <w:spacing w:line="240" w:lineRule="auto"/>
              <w:rPr>
                <w:rFonts w:ascii="Arial" w:hAnsi="Arial" w:cs="Arial"/>
                <w:lang w:eastAsia="en-GB"/>
              </w:rPr>
            </w:pPr>
            <w:proofErr w:type="spellStart"/>
            <w:r>
              <w:rPr>
                <w:rFonts w:ascii="Arial" w:hAnsi="Arial" w:cs="Arial"/>
                <w:lang w:eastAsia="en-GB"/>
              </w:rPr>
              <w:t>Dungannon</w:t>
            </w:r>
            <w:proofErr w:type="spellEnd"/>
          </w:p>
        </w:tc>
        <w:tc>
          <w:tcPr>
            <w:tcW w:w="3330" w:type="dxa"/>
            <w:hideMark/>
          </w:tcPr>
          <w:p w14:paraId="563FC453"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cs="Arial"/>
                <w:lang w:eastAsia="en-GB"/>
              </w:rPr>
              <w:t>Alterations and extension to dwelling.</w:t>
            </w:r>
          </w:p>
        </w:tc>
      </w:tr>
      <w:tr w:rsidR="004733C4" w14:paraId="5CCE5AAF" w14:textId="77777777" w:rsidTr="00A87879">
        <w:tc>
          <w:tcPr>
            <w:tcW w:w="2530" w:type="dxa"/>
            <w:hideMark/>
          </w:tcPr>
          <w:p w14:paraId="54D4E6FD"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cs="Arial"/>
                <w:lang w:eastAsia="en-GB"/>
              </w:rPr>
              <w:t>LA09/2023/0311/O</w:t>
            </w:r>
          </w:p>
        </w:tc>
        <w:tc>
          <w:tcPr>
            <w:tcW w:w="3037" w:type="dxa"/>
          </w:tcPr>
          <w:p w14:paraId="06AE5B6B"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Approx 85m N.E. of 118 </w:t>
            </w:r>
            <w:proofErr w:type="spellStart"/>
            <w:r>
              <w:rPr>
                <w:rFonts w:ascii="Arial" w:hAnsi="Arial" w:cs="Arial"/>
                <w:lang w:eastAsia="en-GB"/>
              </w:rPr>
              <w:t>Killymeal</w:t>
            </w:r>
            <w:proofErr w:type="spellEnd"/>
            <w:r>
              <w:rPr>
                <w:rFonts w:ascii="Arial" w:hAnsi="Arial" w:cs="Arial"/>
                <w:lang w:eastAsia="en-GB"/>
              </w:rPr>
              <w:t xml:space="preserve"> Road, Curran</w:t>
            </w:r>
          </w:p>
          <w:p w14:paraId="69F5D3BD" w14:textId="77777777" w:rsidR="004733C4" w:rsidRDefault="004733C4">
            <w:pPr>
              <w:widowControl w:val="0"/>
              <w:autoSpaceDE w:val="0"/>
              <w:autoSpaceDN w:val="0"/>
              <w:adjustRightInd w:val="0"/>
              <w:spacing w:line="240" w:lineRule="auto"/>
              <w:rPr>
                <w:rFonts w:ascii="Arial" w:hAnsi="Arial" w:cs="Arial"/>
                <w:lang w:eastAsia="en-GB"/>
              </w:rPr>
            </w:pPr>
            <w:proofErr w:type="spellStart"/>
            <w:r>
              <w:rPr>
                <w:rFonts w:ascii="Arial" w:hAnsi="Arial" w:cs="Arial"/>
                <w:lang w:eastAsia="en-GB"/>
              </w:rPr>
              <w:t>Dungannon</w:t>
            </w:r>
            <w:proofErr w:type="spellEnd"/>
          </w:p>
          <w:p w14:paraId="16C8D886" w14:textId="77777777" w:rsidR="004733C4" w:rsidRDefault="004733C4">
            <w:pPr>
              <w:widowControl w:val="0"/>
              <w:autoSpaceDE w:val="0"/>
              <w:autoSpaceDN w:val="0"/>
              <w:adjustRightInd w:val="0"/>
              <w:spacing w:line="240" w:lineRule="auto"/>
              <w:rPr>
                <w:rFonts w:ascii="Arial" w:hAnsi="Arial" w:cs="Arial"/>
                <w:lang w:eastAsia="en-GB"/>
              </w:rPr>
            </w:pPr>
          </w:p>
        </w:tc>
        <w:tc>
          <w:tcPr>
            <w:tcW w:w="3330" w:type="dxa"/>
            <w:hideMark/>
          </w:tcPr>
          <w:p w14:paraId="32273E82"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cs="Arial"/>
                <w:lang w:eastAsia="en-GB"/>
              </w:rPr>
              <w:t>Dwelling and garage (on farm)</w:t>
            </w:r>
          </w:p>
        </w:tc>
      </w:tr>
      <w:tr w:rsidR="004733C4" w14:paraId="4A5F3004" w14:textId="77777777" w:rsidTr="00A87879">
        <w:tc>
          <w:tcPr>
            <w:tcW w:w="2530" w:type="dxa"/>
            <w:hideMark/>
          </w:tcPr>
          <w:p w14:paraId="2935FA2C"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cs="Arial"/>
                <w:lang w:eastAsia="en-GB"/>
              </w:rPr>
              <w:t>LA09/2023/0324/F</w:t>
            </w:r>
          </w:p>
        </w:tc>
        <w:tc>
          <w:tcPr>
            <w:tcW w:w="3037" w:type="dxa"/>
            <w:hideMark/>
          </w:tcPr>
          <w:p w14:paraId="16CB28A1"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cs="Arial"/>
                <w:lang w:eastAsia="en-GB"/>
              </w:rPr>
              <w:t>15 Oaks Road</w:t>
            </w:r>
          </w:p>
          <w:p w14:paraId="0AE25646" w14:textId="77777777" w:rsidR="004733C4" w:rsidRDefault="004733C4">
            <w:pPr>
              <w:widowControl w:val="0"/>
              <w:autoSpaceDE w:val="0"/>
              <w:autoSpaceDN w:val="0"/>
              <w:adjustRightInd w:val="0"/>
              <w:spacing w:line="240" w:lineRule="auto"/>
              <w:rPr>
                <w:rFonts w:ascii="Arial" w:hAnsi="Arial" w:cs="Arial"/>
                <w:lang w:eastAsia="en-GB"/>
              </w:rPr>
            </w:pPr>
            <w:proofErr w:type="spellStart"/>
            <w:r>
              <w:rPr>
                <w:rFonts w:ascii="Arial" w:hAnsi="Arial" w:cs="Arial"/>
                <w:lang w:eastAsia="en-GB"/>
              </w:rPr>
              <w:t>Dungannon</w:t>
            </w:r>
            <w:proofErr w:type="spellEnd"/>
          </w:p>
        </w:tc>
        <w:tc>
          <w:tcPr>
            <w:tcW w:w="3330" w:type="dxa"/>
            <w:hideMark/>
          </w:tcPr>
          <w:p w14:paraId="28146E3C" w14:textId="77777777" w:rsidR="004733C4" w:rsidRDefault="004733C4">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Two storey dwelling </w:t>
            </w:r>
          </w:p>
        </w:tc>
      </w:tr>
    </w:tbl>
    <w:p w14:paraId="587294BF" w14:textId="77777777" w:rsidR="00924B77" w:rsidRDefault="00924B77">
      <w:pPr>
        <w:widowControl w:val="0"/>
        <w:autoSpaceDE w:val="0"/>
        <w:autoSpaceDN w:val="0"/>
        <w:adjustRightInd w:val="0"/>
        <w:spacing w:after="0" w:line="240" w:lineRule="auto"/>
        <w:rPr>
          <w:rFonts w:ascii="Arial" w:hAnsi="Arial" w:cs="Arial"/>
          <w:sz w:val="24"/>
          <w:szCs w:val="24"/>
          <w:lang w:eastAsia="en-GB"/>
        </w:rPr>
      </w:pPr>
    </w:p>
    <w:p w14:paraId="3EC14A6A" w14:textId="77777777" w:rsidR="00AB22BB" w:rsidRPr="00A42342" w:rsidRDefault="00AB22BB">
      <w:pPr>
        <w:widowControl w:val="0"/>
        <w:autoSpaceDE w:val="0"/>
        <w:autoSpaceDN w:val="0"/>
        <w:adjustRightInd w:val="0"/>
        <w:spacing w:after="0" w:line="240" w:lineRule="auto"/>
        <w:rPr>
          <w:rFonts w:ascii="Arial" w:hAnsi="Arial" w:cs="Arial"/>
          <w:sz w:val="24"/>
          <w:szCs w:val="24"/>
          <w:lang w:eastAsia="en-GB"/>
        </w:rPr>
      </w:pPr>
    </w:p>
    <w:p w14:paraId="185094FC" w14:textId="77777777" w:rsidR="00AB22BB" w:rsidRDefault="00AB22BB">
      <w:pPr>
        <w:widowControl w:val="0"/>
        <w:autoSpaceDE w:val="0"/>
        <w:autoSpaceDN w:val="0"/>
        <w:adjustRightInd w:val="0"/>
        <w:spacing w:after="0" w:line="240" w:lineRule="auto"/>
        <w:rPr>
          <w:rFonts w:ascii="Arial" w:hAnsi="Arial" w:cs="Arial"/>
          <w:lang w:eastAsia="en-GB"/>
        </w:rPr>
      </w:pPr>
    </w:p>
    <w:p w14:paraId="66703E2B" w14:textId="77777777" w:rsidR="00D0628C" w:rsidRDefault="00D0628C">
      <w:pPr>
        <w:widowControl w:val="0"/>
        <w:autoSpaceDE w:val="0"/>
        <w:autoSpaceDN w:val="0"/>
        <w:adjustRightInd w:val="0"/>
        <w:spacing w:after="0" w:line="240" w:lineRule="auto"/>
        <w:rPr>
          <w:rFonts w:ascii="Arial" w:hAnsi="Arial" w:cs="Arial"/>
          <w:lang w:eastAsia="en-GB"/>
        </w:rPr>
      </w:pPr>
    </w:p>
    <w:sectPr w:rsidR="00D06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4775D"/>
    <w:rsid w:val="000973AF"/>
    <w:rsid w:val="000E5786"/>
    <w:rsid w:val="00386BB0"/>
    <w:rsid w:val="003E2F4A"/>
    <w:rsid w:val="004733C4"/>
    <w:rsid w:val="005239E3"/>
    <w:rsid w:val="00714BBC"/>
    <w:rsid w:val="009246BA"/>
    <w:rsid w:val="00924B77"/>
    <w:rsid w:val="00994529"/>
    <w:rsid w:val="00A42342"/>
    <w:rsid w:val="00A87879"/>
    <w:rsid w:val="00AB22BB"/>
    <w:rsid w:val="00BA746A"/>
    <w:rsid w:val="00C56F53"/>
    <w:rsid w:val="00C72B6D"/>
    <w:rsid w:val="00CC5765"/>
    <w:rsid w:val="00CF3EF7"/>
    <w:rsid w:val="00D0628C"/>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8DB1FE"/>
  <w14:defaultImageDpi w14:val="0"/>
  <w15:docId w15:val="{75725376-319D-40B2-B86A-625AA5BAF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5239E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5239E3"/>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239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8501877">
      <w:marLeft w:val="0"/>
      <w:marRight w:val="0"/>
      <w:marTop w:val="0"/>
      <w:marBottom w:val="0"/>
      <w:divBdr>
        <w:top w:val="none" w:sz="0" w:space="0" w:color="auto"/>
        <w:left w:val="none" w:sz="0" w:space="0" w:color="auto"/>
        <w:bottom w:val="none" w:sz="0" w:space="0" w:color="auto"/>
        <w:right w:val="none" w:sz="0" w:space="0" w:color="auto"/>
      </w:divBdr>
    </w:div>
    <w:div w:id="1498501878">
      <w:marLeft w:val="0"/>
      <w:marRight w:val="0"/>
      <w:marTop w:val="0"/>
      <w:marBottom w:val="0"/>
      <w:divBdr>
        <w:top w:val="none" w:sz="0" w:space="0" w:color="auto"/>
        <w:left w:val="none" w:sz="0" w:space="0" w:color="auto"/>
        <w:bottom w:val="none" w:sz="0" w:space="0" w:color="auto"/>
        <w:right w:val="none" w:sz="0" w:space="0" w:color="auto"/>
      </w:divBdr>
    </w:div>
    <w:div w:id="1498501879">
      <w:marLeft w:val="0"/>
      <w:marRight w:val="0"/>
      <w:marTop w:val="0"/>
      <w:marBottom w:val="0"/>
      <w:divBdr>
        <w:top w:val="none" w:sz="0" w:space="0" w:color="auto"/>
        <w:left w:val="none" w:sz="0" w:space="0" w:color="auto"/>
        <w:bottom w:val="none" w:sz="0" w:space="0" w:color="auto"/>
        <w:right w:val="none" w:sz="0" w:space="0" w:color="auto"/>
      </w:divBdr>
    </w:div>
    <w:div w:id="1498501880">
      <w:marLeft w:val="0"/>
      <w:marRight w:val="0"/>
      <w:marTop w:val="0"/>
      <w:marBottom w:val="0"/>
      <w:divBdr>
        <w:top w:val="none" w:sz="0" w:space="0" w:color="auto"/>
        <w:left w:val="none" w:sz="0" w:space="0" w:color="auto"/>
        <w:bottom w:val="none" w:sz="0" w:space="0" w:color="auto"/>
        <w:right w:val="none" w:sz="0" w:space="0" w:color="auto"/>
      </w:divBdr>
    </w:div>
    <w:div w:id="1567564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idulstercouncil.org/planningcommit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518</Words>
  <Characters>3494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Michael McGlade</cp:lastModifiedBy>
  <cp:revision>2</cp:revision>
  <dcterms:created xsi:type="dcterms:W3CDTF">2023-03-30T09:25:00Z</dcterms:created>
  <dcterms:modified xsi:type="dcterms:W3CDTF">2023-03-30T09:25:00Z</dcterms:modified>
</cp:coreProperties>
</file>