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FB53" w14:textId="19A2177C" w:rsidR="00473BCD" w:rsidRPr="00AC531A" w:rsidRDefault="009062BB">
      <w:pPr>
        <w:rPr>
          <w:rFonts w:cs="Arial"/>
          <w:b/>
          <w:bCs/>
          <w:sz w:val="28"/>
          <w:szCs w:val="28"/>
        </w:rPr>
      </w:pPr>
      <w:r w:rsidRPr="00AC531A">
        <w:rPr>
          <w:rFonts w:cs="Arial"/>
          <w:b/>
          <w:bCs/>
          <w:sz w:val="28"/>
          <w:szCs w:val="28"/>
        </w:rPr>
        <w:t>Planning applications received Monday 17 October to Friday 21 October 2022</w:t>
      </w:r>
    </w:p>
    <w:p w14:paraId="7A6BBF9E" w14:textId="77777777" w:rsidR="00AC531A" w:rsidRPr="00AC531A" w:rsidRDefault="00AC531A">
      <w:pPr>
        <w:rPr>
          <w:rFonts w:cs="Arial"/>
          <w:sz w:val="28"/>
          <w:szCs w:val="28"/>
        </w:rPr>
      </w:pPr>
    </w:p>
    <w:tbl>
      <w:tblPr>
        <w:tblStyle w:val="TableGrid"/>
        <w:tblW w:w="14117" w:type="dxa"/>
        <w:tblLook w:val="04A0" w:firstRow="1" w:lastRow="0" w:firstColumn="1" w:lastColumn="0" w:noHBand="0" w:noVBand="1"/>
        <w:tblCaption w:val="Planning Applications Received Monday 17 to Friday 21 October 2022"/>
        <w:tblDescription w:val="Full details of all valid planning apploications received by Mid Ulster District Council from Monday 17 to Friday 21 October 2022. The table cvontains reference number, application details, address, type of application and agents' name and address. "/>
      </w:tblPr>
      <w:tblGrid>
        <w:gridCol w:w="2689"/>
        <w:gridCol w:w="2855"/>
        <w:gridCol w:w="2725"/>
        <w:gridCol w:w="1879"/>
        <w:gridCol w:w="1895"/>
        <w:gridCol w:w="2074"/>
      </w:tblGrid>
      <w:tr w:rsidR="00AC531A" w:rsidRPr="00AC531A" w14:paraId="60FD796C" w14:textId="77777777" w:rsidTr="00AC531A">
        <w:trPr>
          <w:trHeight w:val="255"/>
          <w:tblHeader/>
        </w:trPr>
        <w:tc>
          <w:tcPr>
            <w:tcW w:w="2689" w:type="dxa"/>
            <w:noWrap/>
            <w:hideMark/>
          </w:tcPr>
          <w:p w14:paraId="1430FC29" w14:textId="77777777" w:rsidR="009062BB" w:rsidRPr="00AC531A" w:rsidRDefault="009062BB">
            <w:pPr>
              <w:rPr>
                <w:rFonts w:cs="Arial"/>
                <w:b/>
                <w:bCs/>
                <w:sz w:val="24"/>
                <w:szCs w:val="24"/>
              </w:rPr>
            </w:pPr>
            <w:r w:rsidRPr="00AC531A">
              <w:rPr>
                <w:rFonts w:cs="Arial"/>
                <w:b/>
                <w:bCs/>
                <w:sz w:val="24"/>
                <w:szCs w:val="24"/>
              </w:rPr>
              <w:t>Reference Number</w:t>
            </w:r>
          </w:p>
          <w:p w14:paraId="41408A8B" w14:textId="12A30CDC" w:rsidR="00AC531A" w:rsidRPr="00AC531A" w:rsidRDefault="00AC531A">
            <w:pPr>
              <w:rPr>
                <w:rFonts w:cs="Arial"/>
                <w:b/>
                <w:bCs/>
                <w:sz w:val="24"/>
                <w:szCs w:val="24"/>
              </w:rPr>
            </w:pPr>
          </w:p>
        </w:tc>
        <w:tc>
          <w:tcPr>
            <w:tcW w:w="2855" w:type="dxa"/>
            <w:noWrap/>
            <w:hideMark/>
          </w:tcPr>
          <w:p w14:paraId="640FD880" w14:textId="77777777" w:rsidR="009062BB" w:rsidRPr="00AC531A" w:rsidRDefault="009062BB">
            <w:pPr>
              <w:rPr>
                <w:rFonts w:cs="Arial"/>
                <w:b/>
                <w:bCs/>
                <w:sz w:val="24"/>
                <w:szCs w:val="24"/>
              </w:rPr>
            </w:pPr>
            <w:r w:rsidRPr="00AC531A">
              <w:rPr>
                <w:rFonts w:cs="Arial"/>
                <w:b/>
                <w:bCs/>
                <w:sz w:val="24"/>
                <w:szCs w:val="24"/>
              </w:rPr>
              <w:t>Application Proposal</w:t>
            </w:r>
          </w:p>
        </w:tc>
        <w:tc>
          <w:tcPr>
            <w:tcW w:w="2725" w:type="dxa"/>
            <w:noWrap/>
            <w:hideMark/>
          </w:tcPr>
          <w:p w14:paraId="4EF196D1" w14:textId="77777777" w:rsidR="009062BB" w:rsidRPr="00AC531A" w:rsidRDefault="009062BB">
            <w:pPr>
              <w:rPr>
                <w:rFonts w:cs="Arial"/>
                <w:b/>
                <w:bCs/>
                <w:sz w:val="24"/>
                <w:szCs w:val="24"/>
              </w:rPr>
            </w:pPr>
            <w:r w:rsidRPr="00AC531A">
              <w:rPr>
                <w:rFonts w:cs="Arial"/>
                <w:b/>
                <w:bCs/>
                <w:sz w:val="24"/>
                <w:szCs w:val="24"/>
              </w:rPr>
              <w:t>Location</w:t>
            </w:r>
          </w:p>
        </w:tc>
        <w:tc>
          <w:tcPr>
            <w:tcW w:w="1879" w:type="dxa"/>
            <w:noWrap/>
            <w:hideMark/>
          </w:tcPr>
          <w:p w14:paraId="2533B47B" w14:textId="77777777" w:rsidR="009062BB" w:rsidRPr="00AC531A" w:rsidRDefault="009062BB">
            <w:pPr>
              <w:rPr>
                <w:rFonts w:cs="Arial"/>
                <w:b/>
                <w:bCs/>
                <w:sz w:val="24"/>
                <w:szCs w:val="24"/>
              </w:rPr>
            </w:pPr>
            <w:r w:rsidRPr="00AC531A">
              <w:rPr>
                <w:rFonts w:cs="Arial"/>
                <w:b/>
                <w:bCs/>
                <w:sz w:val="24"/>
                <w:szCs w:val="24"/>
              </w:rPr>
              <w:t>Application Type</w:t>
            </w:r>
          </w:p>
        </w:tc>
        <w:tc>
          <w:tcPr>
            <w:tcW w:w="1895" w:type="dxa"/>
            <w:noWrap/>
            <w:hideMark/>
          </w:tcPr>
          <w:p w14:paraId="4B9FA362" w14:textId="77777777" w:rsidR="009062BB" w:rsidRPr="00AC531A" w:rsidRDefault="009062BB">
            <w:pPr>
              <w:rPr>
                <w:rFonts w:cs="Arial"/>
                <w:b/>
                <w:bCs/>
                <w:sz w:val="24"/>
                <w:szCs w:val="24"/>
              </w:rPr>
            </w:pPr>
            <w:r w:rsidRPr="00AC531A">
              <w:rPr>
                <w:rFonts w:cs="Arial"/>
                <w:b/>
                <w:bCs/>
                <w:sz w:val="24"/>
                <w:szCs w:val="24"/>
              </w:rPr>
              <w:t>Agent Name</w:t>
            </w:r>
          </w:p>
        </w:tc>
        <w:tc>
          <w:tcPr>
            <w:tcW w:w="2074" w:type="dxa"/>
            <w:noWrap/>
            <w:hideMark/>
          </w:tcPr>
          <w:p w14:paraId="464BB221" w14:textId="77777777" w:rsidR="009062BB" w:rsidRPr="00AC531A" w:rsidRDefault="009062BB">
            <w:pPr>
              <w:rPr>
                <w:rFonts w:cs="Arial"/>
                <w:b/>
                <w:bCs/>
                <w:sz w:val="24"/>
                <w:szCs w:val="24"/>
              </w:rPr>
            </w:pPr>
            <w:r w:rsidRPr="00AC531A">
              <w:rPr>
                <w:rFonts w:cs="Arial"/>
                <w:b/>
                <w:bCs/>
                <w:sz w:val="24"/>
                <w:szCs w:val="24"/>
              </w:rPr>
              <w:t>Agent Address</w:t>
            </w:r>
          </w:p>
        </w:tc>
      </w:tr>
      <w:tr w:rsidR="00AC531A" w:rsidRPr="00AC531A" w14:paraId="7DA88779" w14:textId="77777777" w:rsidTr="00AC531A">
        <w:trPr>
          <w:trHeight w:val="927"/>
        </w:trPr>
        <w:tc>
          <w:tcPr>
            <w:tcW w:w="2689" w:type="dxa"/>
            <w:hideMark/>
          </w:tcPr>
          <w:p w14:paraId="7728117A" w14:textId="77777777" w:rsidR="009062BB" w:rsidRPr="00AC531A" w:rsidRDefault="009062BB">
            <w:pPr>
              <w:rPr>
                <w:rFonts w:cs="Arial"/>
                <w:sz w:val="24"/>
                <w:szCs w:val="24"/>
              </w:rPr>
            </w:pPr>
            <w:r w:rsidRPr="00AC531A">
              <w:rPr>
                <w:rFonts w:cs="Arial"/>
                <w:sz w:val="24"/>
                <w:szCs w:val="24"/>
              </w:rPr>
              <w:t>LA09/2022/1472/F</w:t>
            </w:r>
          </w:p>
        </w:tc>
        <w:tc>
          <w:tcPr>
            <w:tcW w:w="2855" w:type="dxa"/>
            <w:hideMark/>
          </w:tcPr>
          <w:p w14:paraId="57336F14" w14:textId="77777777" w:rsidR="009062BB" w:rsidRPr="00AC531A" w:rsidRDefault="009062BB">
            <w:pPr>
              <w:rPr>
                <w:rFonts w:cs="Arial"/>
                <w:sz w:val="24"/>
                <w:szCs w:val="24"/>
              </w:rPr>
            </w:pPr>
            <w:r w:rsidRPr="00AC531A">
              <w:rPr>
                <w:rFonts w:cs="Arial"/>
                <w:sz w:val="24"/>
                <w:szCs w:val="24"/>
              </w:rPr>
              <w:t>Proposed industrial unit</w:t>
            </w:r>
          </w:p>
        </w:tc>
        <w:tc>
          <w:tcPr>
            <w:tcW w:w="2725" w:type="dxa"/>
            <w:hideMark/>
          </w:tcPr>
          <w:p w14:paraId="6B39328C" w14:textId="77777777" w:rsidR="009062BB" w:rsidRPr="00AC531A" w:rsidRDefault="009062BB">
            <w:pPr>
              <w:rPr>
                <w:rFonts w:cs="Arial"/>
                <w:sz w:val="24"/>
                <w:szCs w:val="24"/>
              </w:rPr>
            </w:pPr>
            <w:r w:rsidRPr="00AC531A">
              <w:rPr>
                <w:rFonts w:cs="Arial"/>
                <w:sz w:val="24"/>
                <w:szCs w:val="24"/>
              </w:rPr>
              <w:t>Creagh Business Park, Hillhead Road</w:t>
            </w:r>
            <w:r w:rsidRPr="00AC531A">
              <w:rPr>
                <w:rFonts w:cs="Arial"/>
                <w:sz w:val="24"/>
                <w:szCs w:val="24"/>
              </w:rPr>
              <w:br/>
            </w:r>
            <w:proofErr w:type="spellStart"/>
            <w:r w:rsidRPr="00AC531A">
              <w:rPr>
                <w:rFonts w:cs="Arial"/>
                <w:sz w:val="24"/>
                <w:szCs w:val="24"/>
              </w:rPr>
              <w:t>Toomebridge</w:t>
            </w:r>
            <w:proofErr w:type="spellEnd"/>
          </w:p>
        </w:tc>
        <w:tc>
          <w:tcPr>
            <w:tcW w:w="1879" w:type="dxa"/>
            <w:hideMark/>
          </w:tcPr>
          <w:p w14:paraId="0C550E5D" w14:textId="77777777" w:rsidR="009062BB" w:rsidRPr="00AC531A" w:rsidRDefault="009062BB">
            <w:pPr>
              <w:rPr>
                <w:rFonts w:cs="Arial"/>
                <w:sz w:val="24"/>
                <w:szCs w:val="24"/>
              </w:rPr>
            </w:pPr>
            <w:r w:rsidRPr="00AC531A">
              <w:rPr>
                <w:rFonts w:cs="Arial"/>
                <w:sz w:val="24"/>
                <w:szCs w:val="24"/>
              </w:rPr>
              <w:t>F</w:t>
            </w:r>
          </w:p>
        </w:tc>
        <w:tc>
          <w:tcPr>
            <w:tcW w:w="1895" w:type="dxa"/>
            <w:hideMark/>
          </w:tcPr>
          <w:p w14:paraId="3614AFAC" w14:textId="77777777" w:rsidR="009062BB" w:rsidRPr="00AC531A" w:rsidRDefault="009062BB">
            <w:pPr>
              <w:rPr>
                <w:rFonts w:cs="Arial"/>
                <w:sz w:val="24"/>
                <w:szCs w:val="24"/>
              </w:rPr>
            </w:pPr>
            <w:r w:rsidRPr="00AC531A">
              <w:rPr>
                <w:rFonts w:cs="Arial"/>
                <w:sz w:val="24"/>
                <w:szCs w:val="24"/>
              </w:rPr>
              <w:t>Don Sonner</w:t>
            </w:r>
          </w:p>
        </w:tc>
        <w:tc>
          <w:tcPr>
            <w:tcW w:w="2074" w:type="dxa"/>
            <w:hideMark/>
          </w:tcPr>
          <w:p w14:paraId="48A19E5C" w14:textId="7CC59C18" w:rsidR="009062BB" w:rsidRDefault="009062BB">
            <w:pPr>
              <w:rPr>
                <w:rFonts w:cs="Arial"/>
                <w:sz w:val="24"/>
                <w:szCs w:val="24"/>
              </w:rPr>
            </w:pPr>
            <w:r w:rsidRPr="00AC531A">
              <w:rPr>
                <w:rFonts w:cs="Arial"/>
                <w:sz w:val="24"/>
                <w:szCs w:val="24"/>
              </w:rPr>
              <w:t>26A St Jeans Cottages</w:t>
            </w:r>
            <w:r w:rsidRPr="00AC531A">
              <w:rPr>
                <w:rFonts w:cs="Arial"/>
                <w:sz w:val="24"/>
                <w:szCs w:val="24"/>
              </w:rPr>
              <w:br/>
              <w:t>Cookstown</w:t>
            </w:r>
            <w:r w:rsidRPr="00AC531A">
              <w:rPr>
                <w:rFonts w:cs="Arial"/>
                <w:sz w:val="24"/>
                <w:szCs w:val="24"/>
              </w:rPr>
              <w:br/>
              <w:t>BT80 8DQ</w:t>
            </w:r>
          </w:p>
          <w:p w14:paraId="440232DD" w14:textId="77777777" w:rsidR="00AC531A" w:rsidRDefault="00AC531A">
            <w:pPr>
              <w:rPr>
                <w:rFonts w:cs="Arial"/>
                <w:sz w:val="24"/>
                <w:szCs w:val="24"/>
              </w:rPr>
            </w:pPr>
          </w:p>
          <w:p w14:paraId="52A42191" w14:textId="36467920" w:rsidR="00AC531A" w:rsidRPr="00AC531A" w:rsidRDefault="00AC531A">
            <w:pPr>
              <w:rPr>
                <w:rFonts w:cs="Arial"/>
                <w:sz w:val="24"/>
                <w:szCs w:val="24"/>
              </w:rPr>
            </w:pPr>
          </w:p>
        </w:tc>
      </w:tr>
      <w:tr w:rsidR="00AC531A" w:rsidRPr="00AC531A" w14:paraId="4977558A" w14:textId="77777777" w:rsidTr="00AC531A">
        <w:trPr>
          <w:trHeight w:val="1238"/>
        </w:trPr>
        <w:tc>
          <w:tcPr>
            <w:tcW w:w="2689" w:type="dxa"/>
            <w:hideMark/>
          </w:tcPr>
          <w:p w14:paraId="456217F4" w14:textId="77777777" w:rsidR="009062BB" w:rsidRPr="00AC531A" w:rsidRDefault="009062BB">
            <w:pPr>
              <w:rPr>
                <w:rFonts w:cs="Arial"/>
                <w:sz w:val="24"/>
                <w:szCs w:val="24"/>
              </w:rPr>
            </w:pPr>
            <w:r w:rsidRPr="00AC531A">
              <w:rPr>
                <w:rFonts w:cs="Arial"/>
                <w:sz w:val="24"/>
                <w:szCs w:val="24"/>
              </w:rPr>
              <w:t>LA09/2022/1499/O</w:t>
            </w:r>
          </w:p>
        </w:tc>
        <w:tc>
          <w:tcPr>
            <w:tcW w:w="2855" w:type="dxa"/>
            <w:hideMark/>
          </w:tcPr>
          <w:p w14:paraId="5F3DD42A" w14:textId="77777777" w:rsidR="009062BB" w:rsidRPr="00AC531A" w:rsidRDefault="009062BB">
            <w:pPr>
              <w:rPr>
                <w:rFonts w:cs="Arial"/>
                <w:sz w:val="24"/>
                <w:szCs w:val="24"/>
              </w:rPr>
            </w:pPr>
            <w:r w:rsidRPr="00AC531A">
              <w:rPr>
                <w:rFonts w:cs="Arial"/>
                <w:sz w:val="24"/>
                <w:szCs w:val="24"/>
              </w:rPr>
              <w:t>Proposed erection of infill dwelling and garage</w:t>
            </w:r>
          </w:p>
        </w:tc>
        <w:tc>
          <w:tcPr>
            <w:tcW w:w="2725" w:type="dxa"/>
            <w:hideMark/>
          </w:tcPr>
          <w:p w14:paraId="62013801" w14:textId="77777777" w:rsidR="009062BB" w:rsidRPr="00AC531A" w:rsidRDefault="009062BB">
            <w:pPr>
              <w:rPr>
                <w:rFonts w:cs="Arial"/>
                <w:sz w:val="24"/>
                <w:szCs w:val="24"/>
              </w:rPr>
            </w:pPr>
            <w:r w:rsidRPr="00AC531A">
              <w:rPr>
                <w:rFonts w:cs="Arial"/>
                <w:sz w:val="24"/>
                <w:szCs w:val="24"/>
              </w:rPr>
              <w:t>Between No's 23 And 25 Grange Road, Moy, Dungannon</w:t>
            </w:r>
          </w:p>
        </w:tc>
        <w:tc>
          <w:tcPr>
            <w:tcW w:w="1879" w:type="dxa"/>
            <w:hideMark/>
          </w:tcPr>
          <w:p w14:paraId="63CE7C04" w14:textId="77777777" w:rsidR="009062BB" w:rsidRPr="00AC531A" w:rsidRDefault="009062BB">
            <w:pPr>
              <w:rPr>
                <w:rFonts w:cs="Arial"/>
                <w:sz w:val="24"/>
                <w:szCs w:val="24"/>
              </w:rPr>
            </w:pPr>
            <w:r w:rsidRPr="00AC531A">
              <w:rPr>
                <w:rFonts w:cs="Arial"/>
                <w:sz w:val="24"/>
                <w:szCs w:val="24"/>
              </w:rPr>
              <w:t>O</w:t>
            </w:r>
          </w:p>
        </w:tc>
        <w:tc>
          <w:tcPr>
            <w:tcW w:w="1895" w:type="dxa"/>
            <w:hideMark/>
          </w:tcPr>
          <w:p w14:paraId="037896C0" w14:textId="77777777" w:rsidR="009062BB" w:rsidRPr="00AC531A" w:rsidRDefault="009062BB">
            <w:pPr>
              <w:rPr>
                <w:rFonts w:cs="Arial"/>
                <w:sz w:val="24"/>
                <w:szCs w:val="24"/>
              </w:rPr>
            </w:pPr>
            <w:r w:rsidRPr="00AC531A">
              <w:rPr>
                <w:rFonts w:cs="Arial"/>
                <w:sz w:val="24"/>
                <w:szCs w:val="24"/>
              </w:rPr>
              <w:t>2Plan NI</w:t>
            </w:r>
          </w:p>
        </w:tc>
        <w:tc>
          <w:tcPr>
            <w:tcW w:w="2074" w:type="dxa"/>
            <w:hideMark/>
          </w:tcPr>
          <w:p w14:paraId="2872262E" w14:textId="236622BA" w:rsidR="009062BB" w:rsidRDefault="009062BB">
            <w:pPr>
              <w:rPr>
                <w:rFonts w:cs="Arial"/>
                <w:sz w:val="24"/>
                <w:szCs w:val="24"/>
              </w:rPr>
            </w:pPr>
            <w:r w:rsidRPr="00AC531A">
              <w:rPr>
                <w:rFonts w:cs="Arial"/>
                <w:sz w:val="24"/>
                <w:szCs w:val="24"/>
              </w:rPr>
              <w:t xml:space="preserve">47 Lough </w:t>
            </w:r>
            <w:proofErr w:type="spellStart"/>
            <w:r w:rsidRPr="00AC531A">
              <w:rPr>
                <w:rFonts w:cs="Arial"/>
                <w:sz w:val="24"/>
                <w:szCs w:val="24"/>
              </w:rPr>
              <w:t>Fea</w:t>
            </w:r>
            <w:proofErr w:type="spellEnd"/>
            <w:r w:rsidRPr="00AC531A">
              <w:rPr>
                <w:rFonts w:cs="Arial"/>
                <w:sz w:val="24"/>
                <w:szCs w:val="24"/>
              </w:rPr>
              <w:t xml:space="preserve"> Road</w:t>
            </w:r>
            <w:r w:rsidRPr="00AC531A">
              <w:rPr>
                <w:rFonts w:cs="Arial"/>
                <w:sz w:val="24"/>
                <w:szCs w:val="24"/>
              </w:rPr>
              <w:br/>
              <w:t>Cookstown</w:t>
            </w:r>
            <w:r w:rsidRPr="00AC531A">
              <w:rPr>
                <w:rFonts w:cs="Arial"/>
                <w:sz w:val="24"/>
                <w:szCs w:val="24"/>
              </w:rPr>
              <w:br/>
              <w:t>BT80 9QL</w:t>
            </w:r>
          </w:p>
          <w:p w14:paraId="204EF644" w14:textId="77777777" w:rsidR="00AC531A" w:rsidRDefault="00AC531A">
            <w:pPr>
              <w:rPr>
                <w:rFonts w:cs="Arial"/>
                <w:sz w:val="24"/>
                <w:szCs w:val="24"/>
              </w:rPr>
            </w:pPr>
          </w:p>
          <w:p w14:paraId="443BE970" w14:textId="1F555A33" w:rsidR="00AC531A" w:rsidRPr="00AC531A" w:rsidRDefault="00AC531A">
            <w:pPr>
              <w:rPr>
                <w:rFonts w:cs="Arial"/>
                <w:sz w:val="24"/>
                <w:szCs w:val="24"/>
              </w:rPr>
            </w:pPr>
          </w:p>
        </w:tc>
      </w:tr>
      <w:tr w:rsidR="00AC531A" w:rsidRPr="00AC531A" w14:paraId="5B433359" w14:textId="77777777" w:rsidTr="00AC531A">
        <w:trPr>
          <w:trHeight w:val="2700"/>
        </w:trPr>
        <w:tc>
          <w:tcPr>
            <w:tcW w:w="2689" w:type="dxa"/>
            <w:hideMark/>
          </w:tcPr>
          <w:p w14:paraId="02195F89" w14:textId="77777777" w:rsidR="009062BB" w:rsidRPr="00AC531A" w:rsidRDefault="009062BB">
            <w:pPr>
              <w:rPr>
                <w:rFonts w:cs="Arial"/>
                <w:sz w:val="24"/>
                <w:szCs w:val="24"/>
              </w:rPr>
            </w:pPr>
            <w:r w:rsidRPr="00AC531A">
              <w:rPr>
                <w:rFonts w:cs="Arial"/>
                <w:sz w:val="24"/>
                <w:szCs w:val="24"/>
              </w:rPr>
              <w:t>LA09/2022/1506/PAN</w:t>
            </w:r>
          </w:p>
        </w:tc>
        <w:tc>
          <w:tcPr>
            <w:tcW w:w="2855" w:type="dxa"/>
            <w:hideMark/>
          </w:tcPr>
          <w:p w14:paraId="1F2C13DA" w14:textId="77777777" w:rsidR="009062BB" w:rsidRDefault="009062BB">
            <w:pPr>
              <w:rPr>
                <w:rFonts w:cs="Arial"/>
                <w:sz w:val="24"/>
                <w:szCs w:val="24"/>
              </w:rPr>
            </w:pPr>
            <w:r w:rsidRPr="00AC531A">
              <w:rPr>
                <w:rFonts w:cs="Arial"/>
                <w:sz w:val="24"/>
                <w:szCs w:val="24"/>
              </w:rPr>
              <w:t>Redevelopment of Dungannon Integrated College to provide a new integrated post primary school to accommodate circa. 700 pupils (as existing). Proposed works to include demolition of existing buildings, phased construction of new school accommodation and e</w:t>
            </w:r>
          </w:p>
          <w:p w14:paraId="2272BA6D" w14:textId="2A1267FD" w:rsidR="00AC531A" w:rsidRPr="00AC531A" w:rsidRDefault="00AC531A">
            <w:pPr>
              <w:rPr>
                <w:rFonts w:cs="Arial"/>
                <w:sz w:val="24"/>
                <w:szCs w:val="24"/>
              </w:rPr>
            </w:pPr>
          </w:p>
        </w:tc>
        <w:tc>
          <w:tcPr>
            <w:tcW w:w="2725" w:type="dxa"/>
            <w:hideMark/>
          </w:tcPr>
          <w:p w14:paraId="2666AF29" w14:textId="77777777" w:rsidR="009062BB" w:rsidRPr="00AC531A" w:rsidRDefault="009062BB">
            <w:pPr>
              <w:rPr>
                <w:rFonts w:cs="Arial"/>
                <w:sz w:val="24"/>
                <w:szCs w:val="24"/>
              </w:rPr>
            </w:pPr>
            <w:r w:rsidRPr="00AC531A">
              <w:rPr>
                <w:rFonts w:cs="Arial"/>
                <w:sz w:val="24"/>
                <w:szCs w:val="24"/>
              </w:rPr>
              <w:t xml:space="preserve">Existing And Extended Site Of Dungannon College At 21 </w:t>
            </w:r>
            <w:proofErr w:type="spellStart"/>
            <w:r w:rsidRPr="00AC531A">
              <w:rPr>
                <w:rFonts w:cs="Arial"/>
                <w:sz w:val="24"/>
                <w:szCs w:val="24"/>
              </w:rPr>
              <w:t>Gortmerron</w:t>
            </w:r>
            <w:proofErr w:type="spellEnd"/>
            <w:r w:rsidRPr="00AC531A">
              <w:rPr>
                <w:rFonts w:cs="Arial"/>
                <w:sz w:val="24"/>
                <w:szCs w:val="24"/>
              </w:rPr>
              <w:t xml:space="preserve"> Link Road</w:t>
            </w:r>
            <w:r w:rsidRPr="00AC531A">
              <w:rPr>
                <w:rFonts w:cs="Arial"/>
                <w:sz w:val="24"/>
                <w:szCs w:val="24"/>
              </w:rPr>
              <w:br/>
              <w:t>Dungannon</w:t>
            </w:r>
          </w:p>
        </w:tc>
        <w:tc>
          <w:tcPr>
            <w:tcW w:w="1879" w:type="dxa"/>
            <w:hideMark/>
          </w:tcPr>
          <w:p w14:paraId="4C5A6DEB" w14:textId="77777777" w:rsidR="009062BB" w:rsidRPr="00AC531A" w:rsidRDefault="009062BB">
            <w:pPr>
              <w:rPr>
                <w:rFonts w:cs="Arial"/>
                <w:sz w:val="24"/>
                <w:szCs w:val="24"/>
              </w:rPr>
            </w:pPr>
            <w:r w:rsidRPr="00AC531A">
              <w:rPr>
                <w:rFonts w:cs="Arial"/>
                <w:sz w:val="24"/>
                <w:szCs w:val="24"/>
              </w:rPr>
              <w:t>PAN</w:t>
            </w:r>
          </w:p>
        </w:tc>
        <w:tc>
          <w:tcPr>
            <w:tcW w:w="1895" w:type="dxa"/>
            <w:hideMark/>
          </w:tcPr>
          <w:p w14:paraId="4437A8C9" w14:textId="77777777" w:rsidR="009062BB" w:rsidRPr="00AC531A" w:rsidRDefault="009062BB">
            <w:pPr>
              <w:rPr>
                <w:rFonts w:cs="Arial"/>
                <w:sz w:val="24"/>
                <w:szCs w:val="24"/>
              </w:rPr>
            </w:pPr>
            <w:r w:rsidRPr="00AC531A">
              <w:rPr>
                <w:rFonts w:cs="Arial"/>
                <w:sz w:val="24"/>
                <w:szCs w:val="24"/>
              </w:rPr>
              <w:t>Resolve Planning And Development</w:t>
            </w:r>
          </w:p>
        </w:tc>
        <w:tc>
          <w:tcPr>
            <w:tcW w:w="2074" w:type="dxa"/>
            <w:hideMark/>
          </w:tcPr>
          <w:p w14:paraId="26530DC0" w14:textId="77777777" w:rsidR="009062BB" w:rsidRPr="00AC531A" w:rsidRDefault="009062BB">
            <w:pPr>
              <w:rPr>
                <w:rFonts w:cs="Arial"/>
                <w:sz w:val="24"/>
                <w:szCs w:val="24"/>
              </w:rPr>
            </w:pPr>
            <w:r w:rsidRPr="00AC531A">
              <w:rPr>
                <w:rFonts w:cs="Arial"/>
                <w:sz w:val="24"/>
                <w:szCs w:val="24"/>
              </w:rPr>
              <w:t>Innovation Factory</w:t>
            </w:r>
            <w:r w:rsidRPr="00AC531A">
              <w:rPr>
                <w:rFonts w:cs="Arial"/>
                <w:sz w:val="24"/>
                <w:szCs w:val="24"/>
              </w:rPr>
              <w:br/>
            </w:r>
            <w:proofErr w:type="spellStart"/>
            <w:r w:rsidRPr="00AC531A">
              <w:rPr>
                <w:rFonts w:cs="Arial"/>
                <w:sz w:val="24"/>
                <w:szCs w:val="24"/>
              </w:rPr>
              <w:t>Forthriver</w:t>
            </w:r>
            <w:proofErr w:type="spellEnd"/>
            <w:r w:rsidRPr="00AC531A">
              <w:rPr>
                <w:rFonts w:cs="Arial"/>
                <w:sz w:val="24"/>
                <w:szCs w:val="24"/>
              </w:rPr>
              <w:t xml:space="preserve"> Business Park</w:t>
            </w:r>
            <w:r w:rsidRPr="00AC531A">
              <w:rPr>
                <w:rFonts w:cs="Arial"/>
                <w:sz w:val="24"/>
                <w:szCs w:val="24"/>
              </w:rPr>
              <w:br/>
              <w:t>385 Springfield Road</w:t>
            </w:r>
            <w:r w:rsidRPr="00AC531A">
              <w:rPr>
                <w:rFonts w:cs="Arial"/>
                <w:sz w:val="24"/>
                <w:szCs w:val="24"/>
              </w:rPr>
              <w:br/>
              <w:t>Belfast</w:t>
            </w:r>
            <w:r w:rsidRPr="00AC531A">
              <w:rPr>
                <w:rFonts w:cs="Arial"/>
                <w:sz w:val="24"/>
                <w:szCs w:val="24"/>
              </w:rPr>
              <w:br/>
              <w:t>BT12 7DG</w:t>
            </w:r>
          </w:p>
        </w:tc>
      </w:tr>
      <w:tr w:rsidR="00AC531A" w:rsidRPr="00AC531A" w14:paraId="3C6B27CB" w14:textId="77777777" w:rsidTr="00AC531A">
        <w:trPr>
          <w:trHeight w:val="2700"/>
        </w:trPr>
        <w:tc>
          <w:tcPr>
            <w:tcW w:w="2689" w:type="dxa"/>
            <w:hideMark/>
          </w:tcPr>
          <w:p w14:paraId="3C15CACE" w14:textId="77777777" w:rsidR="009062BB" w:rsidRPr="00AC531A" w:rsidRDefault="009062BB">
            <w:pPr>
              <w:rPr>
                <w:rFonts w:cs="Arial"/>
                <w:sz w:val="24"/>
                <w:szCs w:val="24"/>
              </w:rPr>
            </w:pPr>
            <w:r w:rsidRPr="00AC531A">
              <w:rPr>
                <w:rFonts w:cs="Arial"/>
                <w:sz w:val="24"/>
                <w:szCs w:val="24"/>
              </w:rPr>
              <w:lastRenderedPageBreak/>
              <w:t>LA09/2022/1475/F</w:t>
            </w:r>
          </w:p>
        </w:tc>
        <w:tc>
          <w:tcPr>
            <w:tcW w:w="2855" w:type="dxa"/>
            <w:hideMark/>
          </w:tcPr>
          <w:p w14:paraId="6A8A82E0" w14:textId="104A4721" w:rsidR="009062BB" w:rsidRDefault="009062BB">
            <w:pPr>
              <w:rPr>
                <w:rFonts w:cs="Arial"/>
                <w:sz w:val="24"/>
                <w:szCs w:val="24"/>
              </w:rPr>
            </w:pPr>
            <w:r w:rsidRPr="00AC531A">
              <w:rPr>
                <w:rFonts w:cs="Arial"/>
                <w:sz w:val="24"/>
                <w:szCs w:val="24"/>
              </w:rPr>
              <w:t xml:space="preserve">The application forms part of the overall Clogher Active travel scheme being developed by MUDC &amp; DFI. The scheme will link existing footpaths on the station road and the </w:t>
            </w:r>
            <w:proofErr w:type="spellStart"/>
            <w:r w:rsidRPr="00AC531A">
              <w:rPr>
                <w:rFonts w:cs="Arial"/>
                <w:sz w:val="24"/>
                <w:szCs w:val="24"/>
              </w:rPr>
              <w:t>ballymagowan</w:t>
            </w:r>
            <w:proofErr w:type="spellEnd"/>
            <w:r w:rsidRPr="00AC531A">
              <w:rPr>
                <w:rFonts w:cs="Arial"/>
                <w:sz w:val="24"/>
                <w:szCs w:val="24"/>
              </w:rPr>
              <w:t xml:space="preserve"> road to create a link around the area. This application contains the for</w:t>
            </w:r>
          </w:p>
          <w:p w14:paraId="0C9767DA" w14:textId="77777777" w:rsidR="00AC531A" w:rsidRDefault="00AC531A">
            <w:pPr>
              <w:rPr>
                <w:rFonts w:cs="Arial"/>
                <w:sz w:val="24"/>
                <w:szCs w:val="24"/>
              </w:rPr>
            </w:pPr>
          </w:p>
          <w:p w14:paraId="2B1202C6" w14:textId="79025BD9" w:rsidR="00AC531A" w:rsidRPr="00AC531A" w:rsidRDefault="00AC531A">
            <w:pPr>
              <w:rPr>
                <w:rFonts w:cs="Arial"/>
                <w:sz w:val="24"/>
                <w:szCs w:val="24"/>
              </w:rPr>
            </w:pPr>
          </w:p>
        </w:tc>
        <w:tc>
          <w:tcPr>
            <w:tcW w:w="2725" w:type="dxa"/>
            <w:hideMark/>
          </w:tcPr>
          <w:p w14:paraId="6D0139C6" w14:textId="77777777" w:rsidR="009062BB" w:rsidRPr="00AC531A" w:rsidRDefault="009062BB">
            <w:pPr>
              <w:rPr>
                <w:rFonts w:cs="Arial"/>
                <w:sz w:val="24"/>
                <w:szCs w:val="24"/>
              </w:rPr>
            </w:pPr>
            <w:r w:rsidRPr="00AC531A">
              <w:rPr>
                <w:rFonts w:cs="Arial"/>
                <w:sz w:val="24"/>
                <w:szCs w:val="24"/>
              </w:rPr>
              <w:t xml:space="preserve">2 Properties Entrance Formalisations - One At 47 Station Road Clogher </w:t>
            </w:r>
            <w:proofErr w:type="spellStart"/>
            <w:proofErr w:type="gramStart"/>
            <w:r w:rsidRPr="00AC531A">
              <w:rPr>
                <w:rFonts w:cs="Arial"/>
                <w:sz w:val="24"/>
                <w:szCs w:val="24"/>
              </w:rPr>
              <w:t>Co.Tyrone</w:t>
            </w:r>
            <w:proofErr w:type="spellEnd"/>
            <w:proofErr w:type="gramEnd"/>
            <w:r w:rsidRPr="00AC531A">
              <w:rPr>
                <w:rFonts w:cs="Arial"/>
                <w:sz w:val="24"/>
                <w:szCs w:val="24"/>
              </w:rPr>
              <w:t xml:space="preserve"> Bt760aq And The Other At 57A Station Road Clogher</w:t>
            </w:r>
          </w:p>
        </w:tc>
        <w:tc>
          <w:tcPr>
            <w:tcW w:w="1879" w:type="dxa"/>
            <w:hideMark/>
          </w:tcPr>
          <w:p w14:paraId="63124495" w14:textId="77777777" w:rsidR="009062BB" w:rsidRPr="00AC531A" w:rsidRDefault="009062BB">
            <w:pPr>
              <w:rPr>
                <w:rFonts w:cs="Arial"/>
                <w:sz w:val="24"/>
                <w:szCs w:val="24"/>
              </w:rPr>
            </w:pPr>
            <w:r w:rsidRPr="00AC531A">
              <w:rPr>
                <w:rFonts w:cs="Arial"/>
                <w:sz w:val="24"/>
                <w:szCs w:val="24"/>
              </w:rPr>
              <w:t>F</w:t>
            </w:r>
          </w:p>
        </w:tc>
        <w:tc>
          <w:tcPr>
            <w:tcW w:w="1895" w:type="dxa"/>
            <w:hideMark/>
          </w:tcPr>
          <w:p w14:paraId="4EDDF872" w14:textId="77777777" w:rsidR="009062BB" w:rsidRPr="00AC531A" w:rsidRDefault="009062BB">
            <w:pPr>
              <w:rPr>
                <w:rFonts w:cs="Arial"/>
                <w:sz w:val="24"/>
                <w:szCs w:val="24"/>
              </w:rPr>
            </w:pPr>
            <w:r w:rsidRPr="00AC531A">
              <w:rPr>
                <w:rFonts w:cs="Arial"/>
                <w:sz w:val="24"/>
                <w:szCs w:val="24"/>
              </w:rPr>
              <w:t>No data</w:t>
            </w:r>
          </w:p>
        </w:tc>
        <w:tc>
          <w:tcPr>
            <w:tcW w:w="2074" w:type="dxa"/>
            <w:hideMark/>
          </w:tcPr>
          <w:p w14:paraId="349111F8" w14:textId="77777777" w:rsidR="009062BB" w:rsidRPr="00AC531A" w:rsidRDefault="009062BB">
            <w:pPr>
              <w:rPr>
                <w:rFonts w:cs="Arial"/>
                <w:sz w:val="24"/>
                <w:szCs w:val="24"/>
              </w:rPr>
            </w:pPr>
            <w:r w:rsidRPr="00AC531A">
              <w:rPr>
                <w:rFonts w:cs="Arial"/>
                <w:sz w:val="24"/>
                <w:szCs w:val="24"/>
              </w:rPr>
              <w:t>No data</w:t>
            </w:r>
          </w:p>
        </w:tc>
      </w:tr>
      <w:tr w:rsidR="00AC531A" w:rsidRPr="00AC531A" w14:paraId="627D60C3" w14:textId="77777777" w:rsidTr="00AC531A">
        <w:trPr>
          <w:trHeight w:val="1238"/>
        </w:trPr>
        <w:tc>
          <w:tcPr>
            <w:tcW w:w="2689" w:type="dxa"/>
            <w:hideMark/>
          </w:tcPr>
          <w:p w14:paraId="75E26245" w14:textId="77777777" w:rsidR="009062BB" w:rsidRPr="00AC531A" w:rsidRDefault="009062BB">
            <w:pPr>
              <w:rPr>
                <w:rFonts w:cs="Arial"/>
                <w:sz w:val="24"/>
                <w:szCs w:val="24"/>
              </w:rPr>
            </w:pPr>
            <w:r w:rsidRPr="00AC531A">
              <w:rPr>
                <w:rFonts w:cs="Arial"/>
                <w:sz w:val="24"/>
                <w:szCs w:val="24"/>
              </w:rPr>
              <w:t>LA09/2022/1508/F</w:t>
            </w:r>
          </w:p>
        </w:tc>
        <w:tc>
          <w:tcPr>
            <w:tcW w:w="2855" w:type="dxa"/>
            <w:hideMark/>
          </w:tcPr>
          <w:p w14:paraId="46AD73B8" w14:textId="2777C5C7" w:rsidR="009062BB" w:rsidRDefault="009062BB">
            <w:pPr>
              <w:rPr>
                <w:rFonts w:cs="Arial"/>
                <w:sz w:val="24"/>
                <w:szCs w:val="24"/>
              </w:rPr>
            </w:pPr>
            <w:r w:rsidRPr="00AC531A">
              <w:rPr>
                <w:rFonts w:cs="Arial"/>
                <w:sz w:val="24"/>
                <w:szCs w:val="24"/>
              </w:rPr>
              <w:t>One storey extension to existing domestic garage and conversion of garage into residential granny flat</w:t>
            </w:r>
          </w:p>
          <w:p w14:paraId="38EB23E2" w14:textId="77777777" w:rsidR="00AC531A" w:rsidRDefault="00AC531A">
            <w:pPr>
              <w:rPr>
                <w:rFonts w:cs="Arial"/>
                <w:sz w:val="24"/>
                <w:szCs w:val="24"/>
              </w:rPr>
            </w:pPr>
          </w:p>
          <w:p w14:paraId="08E0F4DE" w14:textId="5ECBACB5" w:rsidR="00AC531A" w:rsidRPr="00AC531A" w:rsidRDefault="00AC531A">
            <w:pPr>
              <w:rPr>
                <w:rFonts w:cs="Arial"/>
                <w:sz w:val="24"/>
                <w:szCs w:val="24"/>
              </w:rPr>
            </w:pPr>
          </w:p>
        </w:tc>
        <w:tc>
          <w:tcPr>
            <w:tcW w:w="2725" w:type="dxa"/>
            <w:hideMark/>
          </w:tcPr>
          <w:p w14:paraId="391EAF9B" w14:textId="77777777" w:rsidR="009062BB" w:rsidRPr="00AC531A" w:rsidRDefault="009062BB">
            <w:pPr>
              <w:rPr>
                <w:rFonts w:cs="Arial"/>
                <w:sz w:val="24"/>
                <w:szCs w:val="24"/>
              </w:rPr>
            </w:pPr>
            <w:r w:rsidRPr="00AC531A">
              <w:rPr>
                <w:rFonts w:cs="Arial"/>
                <w:sz w:val="24"/>
                <w:szCs w:val="24"/>
              </w:rPr>
              <w:t>12A Monaghan Road</w:t>
            </w:r>
            <w:r w:rsidRPr="00AC531A">
              <w:rPr>
                <w:rFonts w:cs="Arial"/>
                <w:sz w:val="24"/>
                <w:szCs w:val="24"/>
              </w:rPr>
              <w:br/>
              <w:t>Aughnacloy</w:t>
            </w:r>
          </w:p>
        </w:tc>
        <w:tc>
          <w:tcPr>
            <w:tcW w:w="1879" w:type="dxa"/>
            <w:hideMark/>
          </w:tcPr>
          <w:p w14:paraId="6943A7AB" w14:textId="77777777" w:rsidR="009062BB" w:rsidRPr="00AC531A" w:rsidRDefault="009062BB">
            <w:pPr>
              <w:rPr>
                <w:rFonts w:cs="Arial"/>
                <w:sz w:val="24"/>
                <w:szCs w:val="24"/>
              </w:rPr>
            </w:pPr>
            <w:r w:rsidRPr="00AC531A">
              <w:rPr>
                <w:rFonts w:cs="Arial"/>
                <w:sz w:val="24"/>
                <w:szCs w:val="24"/>
              </w:rPr>
              <w:t>F</w:t>
            </w:r>
          </w:p>
        </w:tc>
        <w:tc>
          <w:tcPr>
            <w:tcW w:w="1895" w:type="dxa"/>
            <w:hideMark/>
          </w:tcPr>
          <w:p w14:paraId="63844D92" w14:textId="77777777" w:rsidR="009062BB" w:rsidRPr="00AC531A" w:rsidRDefault="009062BB">
            <w:pPr>
              <w:rPr>
                <w:rFonts w:cs="Arial"/>
                <w:sz w:val="24"/>
                <w:szCs w:val="24"/>
              </w:rPr>
            </w:pPr>
            <w:r w:rsidRPr="00AC531A">
              <w:rPr>
                <w:rFonts w:cs="Arial"/>
                <w:sz w:val="24"/>
                <w:szCs w:val="24"/>
              </w:rPr>
              <w:t>Ciaran McCarron</w:t>
            </w:r>
          </w:p>
        </w:tc>
        <w:tc>
          <w:tcPr>
            <w:tcW w:w="2074" w:type="dxa"/>
            <w:hideMark/>
          </w:tcPr>
          <w:p w14:paraId="65A0BCF1" w14:textId="77777777" w:rsidR="009062BB" w:rsidRPr="00AC531A" w:rsidRDefault="009062BB">
            <w:pPr>
              <w:rPr>
                <w:rFonts w:cs="Arial"/>
                <w:sz w:val="24"/>
                <w:szCs w:val="24"/>
              </w:rPr>
            </w:pPr>
            <w:proofErr w:type="spellStart"/>
            <w:r w:rsidRPr="00AC531A">
              <w:rPr>
                <w:rFonts w:cs="Arial"/>
                <w:sz w:val="24"/>
                <w:szCs w:val="24"/>
              </w:rPr>
              <w:t>Killyloughavoy</w:t>
            </w:r>
            <w:proofErr w:type="spellEnd"/>
            <w:r w:rsidRPr="00AC531A">
              <w:rPr>
                <w:rFonts w:cs="Arial"/>
                <w:sz w:val="24"/>
                <w:szCs w:val="24"/>
              </w:rPr>
              <w:br/>
            </w:r>
            <w:proofErr w:type="spellStart"/>
            <w:r w:rsidRPr="00AC531A">
              <w:rPr>
                <w:rFonts w:cs="Arial"/>
                <w:sz w:val="24"/>
                <w:szCs w:val="24"/>
              </w:rPr>
              <w:t>Emyvale</w:t>
            </w:r>
            <w:proofErr w:type="spellEnd"/>
            <w:r w:rsidRPr="00AC531A">
              <w:rPr>
                <w:rFonts w:cs="Arial"/>
                <w:sz w:val="24"/>
                <w:szCs w:val="24"/>
              </w:rPr>
              <w:br/>
              <w:t>Co Monaghan</w:t>
            </w:r>
            <w:r w:rsidRPr="00AC531A">
              <w:rPr>
                <w:rFonts w:cs="Arial"/>
                <w:sz w:val="24"/>
                <w:szCs w:val="24"/>
              </w:rPr>
              <w:br/>
              <w:t>H18 AK12</w:t>
            </w:r>
          </w:p>
        </w:tc>
      </w:tr>
      <w:tr w:rsidR="00AC531A" w:rsidRPr="00AC531A" w14:paraId="42A431D6" w14:textId="77777777" w:rsidTr="00AC531A">
        <w:trPr>
          <w:trHeight w:val="927"/>
        </w:trPr>
        <w:tc>
          <w:tcPr>
            <w:tcW w:w="2689" w:type="dxa"/>
            <w:hideMark/>
          </w:tcPr>
          <w:p w14:paraId="7EF5F24D" w14:textId="77777777" w:rsidR="009062BB" w:rsidRPr="00AC531A" w:rsidRDefault="009062BB">
            <w:pPr>
              <w:rPr>
                <w:rFonts w:cs="Arial"/>
                <w:sz w:val="24"/>
                <w:szCs w:val="24"/>
              </w:rPr>
            </w:pPr>
            <w:r w:rsidRPr="00AC531A">
              <w:rPr>
                <w:rFonts w:cs="Arial"/>
                <w:sz w:val="24"/>
                <w:szCs w:val="24"/>
              </w:rPr>
              <w:t>LA09/2022/1507/LDE</w:t>
            </w:r>
          </w:p>
        </w:tc>
        <w:tc>
          <w:tcPr>
            <w:tcW w:w="2855" w:type="dxa"/>
            <w:hideMark/>
          </w:tcPr>
          <w:p w14:paraId="3C5D6F88" w14:textId="2BB8287B" w:rsidR="009062BB" w:rsidRPr="00AC531A" w:rsidRDefault="00AC531A">
            <w:pPr>
              <w:rPr>
                <w:rFonts w:cs="Arial"/>
                <w:sz w:val="24"/>
                <w:szCs w:val="24"/>
              </w:rPr>
            </w:pPr>
            <w:r w:rsidRPr="00AC531A">
              <w:rPr>
                <w:rFonts w:cs="Arial"/>
                <w:sz w:val="24"/>
                <w:szCs w:val="24"/>
              </w:rPr>
              <w:t>Retention Of 2 No. Apartments</w:t>
            </w:r>
          </w:p>
        </w:tc>
        <w:tc>
          <w:tcPr>
            <w:tcW w:w="2725" w:type="dxa"/>
            <w:hideMark/>
          </w:tcPr>
          <w:p w14:paraId="3545FFF8" w14:textId="2FCC5E9C" w:rsidR="009062BB" w:rsidRDefault="009062BB">
            <w:pPr>
              <w:rPr>
                <w:rFonts w:cs="Arial"/>
                <w:sz w:val="24"/>
                <w:szCs w:val="24"/>
              </w:rPr>
            </w:pPr>
            <w:r w:rsidRPr="00AC531A">
              <w:rPr>
                <w:rFonts w:cs="Arial"/>
                <w:sz w:val="24"/>
                <w:szCs w:val="24"/>
              </w:rPr>
              <w:t>37 And 37A High Street</w:t>
            </w:r>
            <w:r w:rsidRPr="00AC531A">
              <w:rPr>
                <w:rFonts w:cs="Arial"/>
                <w:sz w:val="24"/>
                <w:szCs w:val="24"/>
              </w:rPr>
              <w:br/>
            </w:r>
            <w:proofErr w:type="spellStart"/>
            <w:r w:rsidRPr="00AC531A">
              <w:rPr>
                <w:rFonts w:cs="Arial"/>
                <w:sz w:val="24"/>
                <w:szCs w:val="24"/>
              </w:rPr>
              <w:t>Draperstown</w:t>
            </w:r>
            <w:proofErr w:type="spellEnd"/>
          </w:p>
          <w:p w14:paraId="4E56416A" w14:textId="77777777" w:rsidR="00AC531A" w:rsidRDefault="00AC531A">
            <w:pPr>
              <w:rPr>
                <w:rFonts w:cs="Arial"/>
                <w:sz w:val="24"/>
                <w:szCs w:val="24"/>
              </w:rPr>
            </w:pPr>
          </w:p>
          <w:p w14:paraId="678C7C1C" w14:textId="21A0EA37" w:rsidR="00AC531A" w:rsidRPr="00AC531A" w:rsidRDefault="00AC531A">
            <w:pPr>
              <w:rPr>
                <w:rFonts w:cs="Arial"/>
                <w:sz w:val="24"/>
                <w:szCs w:val="24"/>
              </w:rPr>
            </w:pPr>
          </w:p>
        </w:tc>
        <w:tc>
          <w:tcPr>
            <w:tcW w:w="1879" w:type="dxa"/>
            <w:hideMark/>
          </w:tcPr>
          <w:p w14:paraId="138237DC" w14:textId="77777777" w:rsidR="009062BB" w:rsidRPr="00AC531A" w:rsidRDefault="009062BB">
            <w:pPr>
              <w:rPr>
                <w:rFonts w:cs="Arial"/>
                <w:sz w:val="24"/>
                <w:szCs w:val="24"/>
              </w:rPr>
            </w:pPr>
            <w:r w:rsidRPr="00AC531A">
              <w:rPr>
                <w:rFonts w:cs="Arial"/>
                <w:sz w:val="24"/>
                <w:szCs w:val="24"/>
              </w:rPr>
              <w:t>LDE</w:t>
            </w:r>
          </w:p>
        </w:tc>
        <w:tc>
          <w:tcPr>
            <w:tcW w:w="1895" w:type="dxa"/>
            <w:hideMark/>
          </w:tcPr>
          <w:p w14:paraId="05A5A5CD" w14:textId="535EC1F3" w:rsidR="009062BB" w:rsidRPr="00AC531A" w:rsidRDefault="009062BB">
            <w:pPr>
              <w:rPr>
                <w:rFonts w:cs="Arial"/>
                <w:sz w:val="24"/>
                <w:szCs w:val="24"/>
              </w:rPr>
            </w:pPr>
            <w:r w:rsidRPr="00AC531A">
              <w:rPr>
                <w:rFonts w:cs="Arial"/>
                <w:sz w:val="24"/>
                <w:szCs w:val="24"/>
              </w:rPr>
              <w:t xml:space="preserve">Mr </w:t>
            </w:r>
            <w:r w:rsidR="00AC531A" w:rsidRPr="00AC531A">
              <w:rPr>
                <w:rFonts w:cs="Arial"/>
                <w:sz w:val="24"/>
                <w:szCs w:val="24"/>
              </w:rPr>
              <w:t>Joe Diamond</w:t>
            </w:r>
          </w:p>
        </w:tc>
        <w:tc>
          <w:tcPr>
            <w:tcW w:w="2074" w:type="dxa"/>
            <w:hideMark/>
          </w:tcPr>
          <w:p w14:paraId="3ED669C3" w14:textId="378C6F91" w:rsidR="009062BB" w:rsidRPr="00AC531A" w:rsidRDefault="009062BB">
            <w:pPr>
              <w:rPr>
                <w:rFonts w:cs="Arial"/>
                <w:sz w:val="24"/>
                <w:szCs w:val="24"/>
              </w:rPr>
            </w:pPr>
            <w:r w:rsidRPr="00AC531A">
              <w:rPr>
                <w:rFonts w:cs="Arial"/>
                <w:sz w:val="24"/>
                <w:szCs w:val="24"/>
              </w:rPr>
              <w:t xml:space="preserve">77 </w:t>
            </w:r>
            <w:r w:rsidR="00AC531A" w:rsidRPr="00AC531A">
              <w:rPr>
                <w:rFonts w:cs="Arial"/>
                <w:sz w:val="24"/>
                <w:szCs w:val="24"/>
              </w:rPr>
              <w:t>Main Street</w:t>
            </w:r>
            <w:r w:rsidR="00AC531A" w:rsidRPr="00AC531A">
              <w:rPr>
                <w:rFonts w:cs="Arial"/>
                <w:sz w:val="24"/>
                <w:szCs w:val="24"/>
              </w:rPr>
              <w:br/>
              <w:t>Maghera</w:t>
            </w:r>
            <w:r w:rsidRPr="00AC531A">
              <w:rPr>
                <w:rFonts w:cs="Arial"/>
                <w:sz w:val="24"/>
                <w:szCs w:val="24"/>
              </w:rPr>
              <w:br/>
              <w:t>BT46 5AB</w:t>
            </w:r>
          </w:p>
        </w:tc>
      </w:tr>
      <w:tr w:rsidR="00AC531A" w:rsidRPr="00AC531A" w14:paraId="43172A91" w14:textId="77777777" w:rsidTr="00AC531A">
        <w:trPr>
          <w:trHeight w:val="1238"/>
        </w:trPr>
        <w:tc>
          <w:tcPr>
            <w:tcW w:w="2689" w:type="dxa"/>
            <w:hideMark/>
          </w:tcPr>
          <w:p w14:paraId="3018A9F9" w14:textId="77777777" w:rsidR="009062BB" w:rsidRPr="00AC531A" w:rsidRDefault="009062BB">
            <w:pPr>
              <w:rPr>
                <w:rFonts w:cs="Arial"/>
                <w:sz w:val="24"/>
                <w:szCs w:val="24"/>
              </w:rPr>
            </w:pPr>
            <w:r w:rsidRPr="00AC531A">
              <w:rPr>
                <w:rFonts w:cs="Arial"/>
                <w:sz w:val="24"/>
                <w:szCs w:val="24"/>
              </w:rPr>
              <w:t>LA09/2022/1509/F</w:t>
            </w:r>
          </w:p>
        </w:tc>
        <w:tc>
          <w:tcPr>
            <w:tcW w:w="2855" w:type="dxa"/>
            <w:hideMark/>
          </w:tcPr>
          <w:p w14:paraId="3D3D7705" w14:textId="77777777" w:rsidR="009062BB" w:rsidRPr="00AC531A" w:rsidRDefault="009062BB">
            <w:pPr>
              <w:rPr>
                <w:rFonts w:cs="Arial"/>
                <w:sz w:val="24"/>
                <w:szCs w:val="24"/>
              </w:rPr>
            </w:pPr>
            <w:r w:rsidRPr="00AC531A">
              <w:rPr>
                <w:rFonts w:cs="Arial"/>
                <w:sz w:val="24"/>
                <w:szCs w:val="24"/>
              </w:rPr>
              <w:t>Proposed Farm Storage Shed</w:t>
            </w:r>
          </w:p>
        </w:tc>
        <w:tc>
          <w:tcPr>
            <w:tcW w:w="2725" w:type="dxa"/>
            <w:hideMark/>
          </w:tcPr>
          <w:p w14:paraId="7A0BD22E" w14:textId="77777777" w:rsidR="009062BB" w:rsidRPr="00AC531A" w:rsidRDefault="009062BB">
            <w:pPr>
              <w:rPr>
                <w:rFonts w:cs="Arial"/>
                <w:sz w:val="24"/>
                <w:szCs w:val="24"/>
              </w:rPr>
            </w:pPr>
            <w:r w:rsidRPr="00AC531A">
              <w:rPr>
                <w:rFonts w:cs="Arial"/>
                <w:sz w:val="24"/>
                <w:szCs w:val="24"/>
              </w:rPr>
              <w:t>170 M West Of 4 Dunmurry Road</w:t>
            </w:r>
            <w:r w:rsidRPr="00AC531A">
              <w:rPr>
                <w:rFonts w:cs="Arial"/>
                <w:sz w:val="24"/>
                <w:szCs w:val="24"/>
              </w:rPr>
              <w:br/>
            </w:r>
            <w:proofErr w:type="spellStart"/>
            <w:r w:rsidRPr="00AC531A">
              <w:rPr>
                <w:rFonts w:cs="Arial"/>
                <w:sz w:val="24"/>
                <w:szCs w:val="24"/>
              </w:rPr>
              <w:t>Draperstown</w:t>
            </w:r>
            <w:proofErr w:type="spellEnd"/>
          </w:p>
        </w:tc>
        <w:tc>
          <w:tcPr>
            <w:tcW w:w="1879" w:type="dxa"/>
            <w:hideMark/>
          </w:tcPr>
          <w:p w14:paraId="328B26F9" w14:textId="77777777" w:rsidR="009062BB" w:rsidRPr="00AC531A" w:rsidRDefault="009062BB">
            <w:pPr>
              <w:rPr>
                <w:rFonts w:cs="Arial"/>
                <w:sz w:val="24"/>
                <w:szCs w:val="24"/>
              </w:rPr>
            </w:pPr>
            <w:r w:rsidRPr="00AC531A">
              <w:rPr>
                <w:rFonts w:cs="Arial"/>
                <w:sz w:val="24"/>
                <w:szCs w:val="24"/>
              </w:rPr>
              <w:t>F</w:t>
            </w:r>
          </w:p>
        </w:tc>
        <w:tc>
          <w:tcPr>
            <w:tcW w:w="1895" w:type="dxa"/>
            <w:hideMark/>
          </w:tcPr>
          <w:p w14:paraId="1F62E677" w14:textId="77777777" w:rsidR="009062BB" w:rsidRPr="00AC531A" w:rsidRDefault="009062BB">
            <w:pPr>
              <w:rPr>
                <w:rFonts w:cs="Arial"/>
                <w:sz w:val="24"/>
                <w:szCs w:val="24"/>
              </w:rPr>
            </w:pPr>
            <w:r w:rsidRPr="00AC531A">
              <w:rPr>
                <w:rFonts w:cs="Arial"/>
                <w:sz w:val="24"/>
                <w:szCs w:val="24"/>
              </w:rPr>
              <w:t>CMI Planners Ltd</w:t>
            </w:r>
          </w:p>
        </w:tc>
        <w:tc>
          <w:tcPr>
            <w:tcW w:w="2074" w:type="dxa"/>
            <w:hideMark/>
          </w:tcPr>
          <w:p w14:paraId="3770A2D7" w14:textId="5E1868EE" w:rsidR="009062BB" w:rsidRDefault="009062BB">
            <w:pPr>
              <w:rPr>
                <w:rFonts w:cs="Arial"/>
                <w:sz w:val="24"/>
                <w:szCs w:val="24"/>
              </w:rPr>
            </w:pPr>
            <w:r w:rsidRPr="00AC531A">
              <w:rPr>
                <w:rFonts w:cs="Arial"/>
                <w:sz w:val="24"/>
                <w:szCs w:val="24"/>
              </w:rPr>
              <w:t xml:space="preserve">38B Airfield Road </w:t>
            </w:r>
            <w:r w:rsidRPr="00AC531A">
              <w:rPr>
                <w:rFonts w:cs="Arial"/>
                <w:sz w:val="24"/>
                <w:szCs w:val="24"/>
              </w:rPr>
              <w:br/>
              <w:t>The Creagh</w:t>
            </w:r>
            <w:r w:rsidRPr="00AC531A">
              <w:rPr>
                <w:rFonts w:cs="Arial"/>
                <w:sz w:val="24"/>
                <w:szCs w:val="24"/>
              </w:rPr>
              <w:br/>
            </w:r>
            <w:proofErr w:type="spellStart"/>
            <w:r w:rsidRPr="00AC531A">
              <w:rPr>
                <w:rFonts w:cs="Arial"/>
                <w:sz w:val="24"/>
                <w:szCs w:val="24"/>
              </w:rPr>
              <w:t>Toomebridge</w:t>
            </w:r>
            <w:proofErr w:type="spellEnd"/>
            <w:r w:rsidRPr="00AC531A">
              <w:rPr>
                <w:rFonts w:cs="Arial"/>
                <w:sz w:val="24"/>
                <w:szCs w:val="24"/>
              </w:rPr>
              <w:t xml:space="preserve"> </w:t>
            </w:r>
            <w:r w:rsidRPr="00AC531A">
              <w:rPr>
                <w:rFonts w:cs="Arial"/>
                <w:sz w:val="24"/>
                <w:szCs w:val="24"/>
              </w:rPr>
              <w:br/>
              <w:t>BT41 3SQ</w:t>
            </w:r>
          </w:p>
          <w:p w14:paraId="697E621A" w14:textId="77777777" w:rsidR="00AC531A" w:rsidRDefault="00AC531A">
            <w:pPr>
              <w:rPr>
                <w:rFonts w:cs="Arial"/>
                <w:sz w:val="24"/>
                <w:szCs w:val="24"/>
              </w:rPr>
            </w:pPr>
          </w:p>
          <w:p w14:paraId="30302C10" w14:textId="52F5B6BF" w:rsidR="00AC531A" w:rsidRPr="00AC531A" w:rsidRDefault="00AC531A">
            <w:pPr>
              <w:rPr>
                <w:rFonts w:cs="Arial"/>
                <w:sz w:val="24"/>
                <w:szCs w:val="24"/>
              </w:rPr>
            </w:pPr>
          </w:p>
        </w:tc>
      </w:tr>
      <w:tr w:rsidR="00AC531A" w:rsidRPr="00AC531A" w14:paraId="456B7028" w14:textId="77777777" w:rsidTr="00AC531A">
        <w:trPr>
          <w:trHeight w:val="1238"/>
        </w:trPr>
        <w:tc>
          <w:tcPr>
            <w:tcW w:w="2689" w:type="dxa"/>
            <w:hideMark/>
          </w:tcPr>
          <w:p w14:paraId="6AC8E4D3" w14:textId="77777777" w:rsidR="009062BB" w:rsidRPr="00AC531A" w:rsidRDefault="009062BB">
            <w:pPr>
              <w:rPr>
                <w:rFonts w:cs="Arial"/>
                <w:sz w:val="24"/>
                <w:szCs w:val="24"/>
              </w:rPr>
            </w:pPr>
            <w:r w:rsidRPr="00AC531A">
              <w:rPr>
                <w:rFonts w:cs="Arial"/>
                <w:sz w:val="24"/>
                <w:szCs w:val="24"/>
              </w:rPr>
              <w:t>LA09/2022/1510/F</w:t>
            </w:r>
          </w:p>
        </w:tc>
        <w:tc>
          <w:tcPr>
            <w:tcW w:w="2855" w:type="dxa"/>
            <w:hideMark/>
          </w:tcPr>
          <w:p w14:paraId="37C93877" w14:textId="30867203" w:rsidR="009062BB" w:rsidRDefault="009062BB">
            <w:pPr>
              <w:rPr>
                <w:rFonts w:cs="Arial"/>
                <w:sz w:val="24"/>
                <w:szCs w:val="24"/>
              </w:rPr>
            </w:pPr>
            <w:r w:rsidRPr="00AC531A">
              <w:rPr>
                <w:rFonts w:cs="Arial"/>
                <w:sz w:val="24"/>
                <w:szCs w:val="24"/>
              </w:rPr>
              <w:t>Erection of cladded steel frame building to cover existing external concrete storage yard and associated site works</w:t>
            </w:r>
          </w:p>
          <w:p w14:paraId="30D0AC84" w14:textId="77777777" w:rsidR="00AC531A" w:rsidRDefault="00AC531A">
            <w:pPr>
              <w:rPr>
                <w:rFonts w:cs="Arial"/>
                <w:sz w:val="24"/>
                <w:szCs w:val="24"/>
              </w:rPr>
            </w:pPr>
          </w:p>
          <w:p w14:paraId="37FF5EED" w14:textId="7723E9B2" w:rsidR="00AC531A" w:rsidRPr="00AC531A" w:rsidRDefault="00AC531A">
            <w:pPr>
              <w:rPr>
                <w:rFonts w:cs="Arial"/>
                <w:sz w:val="24"/>
                <w:szCs w:val="24"/>
              </w:rPr>
            </w:pPr>
          </w:p>
        </w:tc>
        <w:tc>
          <w:tcPr>
            <w:tcW w:w="2725" w:type="dxa"/>
            <w:hideMark/>
          </w:tcPr>
          <w:p w14:paraId="5AE96FB4" w14:textId="77777777" w:rsidR="009062BB" w:rsidRPr="00AC531A" w:rsidRDefault="009062BB">
            <w:pPr>
              <w:rPr>
                <w:rFonts w:cs="Arial"/>
                <w:sz w:val="24"/>
                <w:szCs w:val="24"/>
              </w:rPr>
            </w:pPr>
            <w:r w:rsidRPr="00AC531A">
              <w:rPr>
                <w:rFonts w:cs="Arial"/>
                <w:sz w:val="24"/>
                <w:szCs w:val="24"/>
              </w:rPr>
              <w:t xml:space="preserve">Meteor, 7 </w:t>
            </w:r>
            <w:proofErr w:type="spellStart"/>
            <w:r w:rsidRPr="00AC531A">
              <w:rPr>
                <w:rFonts w:cs="Arial"/>
                <w:sz w:val="24"/>
                <w:szCs w:val="24"/>
              </w:rPr>
              <w:t>Corchoney</w:t>
            </w:r>
            <w:proofErr w:type="spellEnd"/>
            <w:r w:rsidRPr="00AC531A">
              <w:rPr>
                <w:rFonts w:cs="Arial"/>
                <w:sz w:val="24"/>
                <w:szCs w:val="24"/>
              </w:rPr>
              <w:t xml:space="preserve"> Road</w:t>
            </w:r>
            <w:r w:rsidRPr="00AC531A">
              <w:rPr>
                <w:rFonts w:cs="Arial"/>
                <w:sz w:val="24"/>
                <w:szCs w:val="24"/>
              </w:rPr>
              <w:br/>
              <w:t>Cookstown</w:t>
            </w:r>
          </w:p>
        </w:tc>
        <w:tc>
          <w:tcPr>
            <w:tcW w:w="1879" w:type="dxa"/>
            <w:hideMark/>
          </w:tcPr>
          <w:p w14:paraId="486F42C7" w14:textId="77777777" w:rsidR="009062BB" w:rsidRPr="00AC531A" w:rsidRDefault="009062BB">
            <w:pPr>
              <w:rPr>
                <w:rFonts w:cs="Arial"/>
                <w:sz w:val="24"/>
                <w:szCs w:val="24"/>
              </w:rPr>
            </w:pPr>
            <w:r w:rsidRPr="00AC531A">
              <w:rPr>
                <w:rFonts w:cs="Arial"/>
                <w:sz w:val="24"/>
                <w:szCs w:val="24"/>
              </w:rPr>
              <w:t>F</w:t>
            </w:r>
          </w:p>
        </w:tc>
        <w:tc>
          <w:tcPr>
            <w:tcW w:w="1895" w:type="dxa"/>
            <w:hideMark/>
          </w:tcPr>
          <w:p w14:paraId="6F61A5D4" w14:textId="77777777" w:rsidR="009062BB" w:rsidRPr="00AC531A" w:rsidRDefault="009062BB">
            <w:pPr>
              <w:rPr>
                <w:rFonts w:cs="Arial"/>
                <w:sz w:val="24"/>
                <w:szCs w:val="24"/>
              </w:rPr>
            </w:pPr>
            <w:r w:rsidRPr="00AC531A">
              <w:rPr>
                <w:rFonts w:cs="Arial"/>
                <w:sz w:val="24"/>
                <w:szCs w:val="24"/>
              </w:rPr>
              <w:t>ARC-EN</w:t>
            </w:r>
          </w:p>
        </w:tc>
        <w:tc>
          <w:tcPr>
            <w:tcW w:w="2074" w:type="dxa"/>
            <w:hideMark/>
          </w:tcPr>
          <w:p w14:paraId="1023B88B" w14:textId="77777777" w:rsidR="009062BB" w:rsidRPr="00AC531A" w:rsidRDefault="009062BB">
            <w:pPr>
              <w:rPr>
                <w:rFonts w:cs="Arial"/>
                <w:sz w:val="24"/>
                <w:szCs w:val="24"/>
              </w:rPr>
            </w:pPr>
            <w:r w:rsidRPr="00AC531A">
              <w:rPr>
                <w:rFonts w:cs="Arial"/>
                <w:sz w:val="24"/>
                <w:szCs w:val="24"/>
              </w:rPr>
              <w:t xml:space="preserve">3A </w:t>
            </w:r>
            <w:proofErr w:type="spellStart"/>
            <w:r w:rsidRPr="00AC531A">
              <w:rPr>
                <w:rFonts w:cs="Arial"/>
                <w:sz w:val="24"/>
                <w:szCs w:val="24"/>
              </w:rPr>
              <w:t>Killycolp</w:t>
            </w:r>
            <w:proofErr w:type="spellEnd"/>
            <w:r w:rsidRPr="00AC531A">
              <w:rPr>
                <w:rFonts w:cs="Arial"/>
                <w:sz w:val="24"/>
                <w:szCs w:val="24"/>
              </w:rPr>
              <w:t xml:space="preserve"> Road</w:t>
            </w:r>
            <w:r w:rsidRPr="00AC531A">
              <w:rPr>
                <w:rFonts w:cs="Arial"/>
                <w:sz w:val="24"/>
                <w:szCs w:val="24"/>
              </w:rPr>
              <w:br/>
              <w:t>Cookstown</w:t>
            </w:r>
            <w:r w:rsidRPr="00AC531A">
              <w:rPr>
                <w:rFonts w:cs="Arial"/>
                <w:sz w:val="24"/>
                <w:szCs w:val="24"/>
              </w:rPr>
              <w:br/>
              <w:t>BT80 9AD</w:t>
            </w:r>
          </w:p>
        </w:tc>
      </w:tr>
      <w:tr w:rsidR="00AC531A" w:rsidRPr="00AC531A" w14:paraId="611C8AF6" w14:textId="77777777" w:rsidTr="00AC531A">
        <w:trPr>
          <w:trHeight w:val="1238"/>
        </w:trPr>
        <w:tc>
          <w:tcPr>
            <w:tcW w:w="2689" w:type="dxa"/>
            <w:hideMark/>
          </w:tcPr>
          <w:p w14:paraId="45BA8932" w14:textId="77777777" w:rsidR="009062BB" w:rsidRPr="00AC531A" w:rsidRDefault="009062BB">
            <w:pPr>
              <w:rPr>
                <w:rFonts w:cs="Arial"/>
                <w:sz w:val="24"/>
                <w:szCs w:val="24"/>
              </w:rPr>
            </w:pPr>
            <w:r w:rsidRPr="00AC531A">
              <w:rPr>
                <w:rFonts w:cs="Arial"/>
                <w:sz w:val="24"/>
                <w:szCs w:val="24"/>
              </w:rPr>
              <w:t>LA09/2022/1511/O</w:t>
            </w:r>
          </w:p>
        </w:tc>
        <w:tc>
          <w:tcPr>
            <w:tcW w:w="2855" w:type="dxa"/>
            <w:hideMark/>
          </w:tcPr>
          <w:p w14:paraId="202E14C3" w14:textId="77777777" w:rsidR="009062BB" w:rsidRPr="00AC531A" w:rsidRDefault="009062BB">
            <w:pPr>
              <w:rPr>
                <w:rFonts w:cs="Arial"/>
                <w:sz w:val="24"/>
                <w:szCs w:val="24"/>
              </w:rPr>
            </w:pPr>
            <w:r w:rsidRPr="00AC531A">
              <w:rPr>
                <w:rFonts w:cs="Arial"/>
                <w:sz w:val="24"/>
                <w:szCs w:val="24"/>
              </w:rPr>
              <w:t>Site for 2 storey infill dwelling and garage</w:t>
            </w:r>
          </w:p>
        </w:tc>
        <w:tc>
          <w:tcPr>
            <w:tcW w:w="2725" w:type="dxa"/>
            <w:hideMark/>
          </w:tcPr>
          <w:p w14:paraId="021864F1" w14:textId="77777777" w:rsidR="009062BB" w:rsidRDefault="009062BB">
            <w:pPr>
              <w:rPr>
                <w:rFonts w:cs="Arial"/>
                <w:sz w:val="24"/>
                <w:szCs w:val="24"/>
              </w:rPr>
            </w:pPr>
            <w:r w:rsidRPr="00AC531A">
              <w:rPr>
                <w:rFonts w:cs="Arial"/>
                <w:sz w:val="24"/>
                <w:szCs w:val="24"/>
              </w:rPr>
              <w:t>105 Whitebridge Road</w:t>
            </w:r>
            <w:r w:rsidRPr="00AC531A">
              <w:rPr>
                <w:rFonts w:cs="Arial"/>
                <w:sz w:val="24"/>
                <w:szCs w:val="24"/>
              </w:rPr>
              <w:br/>
            </w:r>
            <w:proofErr w:type="spellStart"/>
            <w:r w:rsidRPr="00AC531A">
              <w:rPr>
                <w:rFonts w:cs="Arial"/>
                <w:sz w:val="24"/>
                <w:szCs w:val="24"/>
              </w:rPr>
              <w:t>Ballygawley</w:t>
            </w:r>
            <w:proofErr w:type="spellEnd"/>
            <w:r w:rsidRPr="00AC531A">
              <w:rPr>
                <w:rFonts w:cs="Arial"/>
                <w:sz w:val="24"/>
                <w:szCs w:val="24"/>
              </w:rPr>
              <w:br/>
              <w:t>Tyrone</w:t>
            </w:r>
            <w:r w:rsidRPr="00AC531A">
              <w:rPr>
                <w:rFonts w:cs="Arial"/>
                <w:sz w:val="24"/>
                <w:szCs w:val="24"/>
              </w:rPr>
              <w:br/>
              <w:t>BT70 2JF</w:t>
            </w:r>
          </w:p>
          <w:p w14:paraId="22DF4F43" w14:textId="50770C1C" w:rsidR="00AC531A" w:rsidRPr="00AC531A" w:rsidRDefault="00AC531A">
            <w:pPr>
              <w:rPr>
                <w:rFonts w:cs="Arial"/>
                <w:sz w:val="24"/>
                <w:szCs w:val="24"/>
              </w:rPr>
            </w:pPr>
          </w:p>
        </w:tc>
        <w:tc>
          <w:tcPr>
            <w:tcW w:w="1879" w:type="dxa"/>
            <w:hideMark/>
          </w:tcPr>
          <w:p w14:paraId="6BF08FAF" w14:textId="77777777" w:rsidR="009062BB" w:rsidRPr="00AC531A" w:rsidRDefault="009062BB">
            <w:pPr>
              <w:rPr>
                <w:rFonts w:cs="Arial"/>
                <w:sz w:val="24"/>
                <w:szCs w:val="24"/>
              </w:rPr>
            </w:pPr>
            <w:r w:rsidRPr="00AC531A">
              <w:rPr>
                <w:rFonts w:cs="Arial"/>
                <w:sz w:val="24"/>
                <w:szCs w:val="24"/>
              </w:rPr>
              <w:t>O</w:t>
            </w:r>
          </w:p>
        </w:tc>
        <w:tc>
          <w:tcPr>
            <w:tcW w:w="1895" w:type="dxa"/>
            <w:hideMark/>
          </w:tcPr>
          <w:p w14:paraId="06C51E52" w14:textId="77777777" w:rsidR="009062BB" w:rsidRPr="00AC531A" w:rsidRDefault="009062BB">
            <w:pPr>
              <w:rPr>
                <w:rFonts w:cs="Arial"/>
                <w:sz w:val="24"/>
                <w:szCs w:val="24"/>
              </w:rPr>
            </w:pPr>
            <w:r w:rsidRPr="00AC531A">
              <w:rPr>
                <w:rFonts w:cs="Arial"/>
                <w:sz w:val="24"/>
                <w:szCs w:val="24"/>
              </w:rPr>
              <w:t>Desmond O'Neill</w:t>
            </w:r>
          </w:p>
        </w:tc>
        <w:tc>
          <w:tcPr>
            <w:tcW w:w="2074" w:type="dxa"/>
            <w:hideMark/>
          </w:tcPr>
          <w:p w14:paraId="27BA813F" w14:textId="77777777" w:rsidR="009062BB" w:rsidRDefault="009062BB">
            <w:pPr>
              <w:rPr>
                <w:rFonts w:cs="Arial"/>
                <w:sz w:val="24"/>
                <w:szCs w:val="24"/>
              </w:rPr>
            </w:pPr>
            <w:r w:rsidRPr="00AC531A">
              <w:rPr>
                <w:rFonts w:cs="Arial"/>
                <w:sz w:val="24"/>
                <w:szCs w:val="24"/>
              </w:rPr>
              <w:t>17 Main Street</w:t>
            </w:r>
            <w:r w:rsidRPr="00AC531A">
              <w:rPr>
                <w:rFonts w:cs="Arial"/>
                <w:sz w:val="24"/>
                <w:szCs w:val="24"/>
              </w:rPr>
              <w:br/>
              <w:t>Dromore</w:t>
            </w:r>
            <w:r w:rsidRPr="00AC531A">
              <w:rPr>
                <w:rFonts w:cs="Arial"/>
                <w:sz w:val="24"/>
                <w:szCs w:val="24"/>
              </w:rPr>
              <w:br/>
              <w:t>Omagh</w:t>
            </w:r>
            <w:r w:rsidRPr="00AC531A">
              <w:rPr>
                <w:rFonts w:cs="Arial"/>
                <w:sz w:val="24"/>
                <w:szCs w:val="24"/>
              </w:rPr>
              <w:br/>
              <w:t>BT78 3AE</w:t>
            </w:r>
          </w:p>
          <w:p w14:paraId="5328D913" w14:textId="3D880F2A" w:rsidR="00AC531A" w:rsidRPr="00AC531A" w:rsidRDefault="00AC531A">
            <w:pPr>
              <w:rPr>
                <w:rFonts w:cs="Arial"/>
                <w:sz w:val="24"/>
                <w:szCs w:val="24"/>
              </w:rPr>
            </w:pPr>
          </w:p>
        </w:tc>
      </w:tr>
      <w:tr w:rsidR="00AC531A" w:rsidRPr="00AC531A" w14:paraId="07CCFDB0" w14:textId="77777777" w:rsidTr="00AC531A">
        <w:trPr>
          <w:trHeight w:val="1853"/>
        </w:trPr>
        <w:tc>
          <w:tcPr>
            <w:tcW w:w="2689" w:type="dxa"/>
            <w:hideMark/>
          </w:tcPr>
          <w:p w14:paraId="1F0BF023" w14:textId="77777777" w:rsidR="009062BB" w:rsidRPr="00AC531A" w:rsidRDefault="009062BB">
            <w:pPr>
              <w:rPr>
                <w:rFonts w:cs="Arial"/>
                <w:sz w:val="24"/>
                <w:szCs w:val="24"/>
              </w:rPr>
            </w:pPr>
            <w:r w:rsidRPr="00AC531A">
              <w:rPr>
                <w:rFonts w:cs="Arial"/>
                <w:sz w:val="24"/>
                <w:szCs w:val="24"/>
              </w:rPr>
              <w:t>LA09/2022/1512/O</w:t>
            </w:r>
          </w:p>
        </w:tc>
        <w:tc>
          <w:tcPr>
            <w:tcW w:w="2855" w:type="dxa"/>
            <w:hideMark/>
          </w:tcPr>
          <w:p w14:paraId="5F6344D9" w14:textId="7CE53210" w:rsidR="009062BB" w:rsidRDefault="009062BB">
            <w:pPr>
              <w:rPr>
                <w:rFonts w:cs="Arial"/>
                <w:sz w:val="24"/>
                <w:szCs w:val="24"/>
              </w:rPr>
            </w:pPr>
            <w:r w:rsidRPr="00AC531A">
              <w:rPr>
                <w:rFonts w:cs="Arial"/>
                <w:sz w:val="24"/>
                <w:szCs w:val="24"/>
              </w:rPr>
              <w:t>Development of two storey dwelling with single storey garage, associated ancillary site works, landscaping and the construction of a new access to the public road.</w:t>
            </w:r>
          </w:p>
          <w:p w14:paraId="7FBE78B6" w14:textId="77777777" w:rsidR="00AC531A" w:rsidRDefault="00AC531A">
            <w:pPr>
              <w:rPr>
                <w:rFonts w:cs="Arial"/>
                <w:sz w:val="24"/>
                <w:szCs w:val="24"/>
              </w:rPr>
            </w:pPr>
          </w:p>
          <w:p w14:paraId="2808305B" w14:textId="38FD1033" w:rsidR="00AC531A" w:rsidRPr="00AC531A" w:rsidRDefault="00AC531A">
            <w:pPr>
              <w:rPr>
                <w:rFonts w:cs="Arial"/>
                <w:sz w:val="24"/>
                <w:szCs w:val="24"/>
              </w:rPr>
            </w:pPr>
          </w:p>
        </w:tc>
        <w:tc>
          <w:tcPr>
            <w:tcW w:w="2725" w:type="dxa"/>
            <w:hideMark/>
          </w:tcPr>
          <w:p w14:paraId="5D33CB07" w14:textId="77777777" w:rsidR="009062BB" w:rsidRPr="00AC531A" w:rsidRDefault="009062BB">
            <w:pPr>
              <w:rPr>
                <w:rFonts w:cs="Arial"/>
                <w:sz w:val="24"/>
                <w:szCs w:val="24"/>
              </w:rPr>
            </w:pPr>
            <w:r w:rsidRPr="00AC531A">
              <w:rPr>
                <w:rFonts w:cs="Arial"/>
                <w:sz w:val="24"/>
                <w:szCs w:val="24"/>
              </w:rPr>
              <w:t xml:space="preserve">25M North Of 15 </w:t>
            </w:r>
            <w:proofErr w:type="spellStart"/>
            <w:r w:rsidRPr="00AC531A">
              <w:rPr>
                <w:rFonts w:cs="Arial"/>
                <w:sz w:val="24"/>
                <w:szCs w:val="24"/>
              </w:rPr>
              <w:t>Annaginny</w:t>
            </w:r>
            <w:proofErr w:type="spellEnd"/>
            <w:r w:rsidRPr="00AC531A">
              <w:rPr>
                <w:rFonts w:cs="Arial"/>
                <w:sz w:val="24"/>
                <w:szCs w:val="24"/>
              </w:rPr>
              <w:t xml:space="preserve"> Road</w:t>
            </w:r>
            <w:r w:rsidRPr="00AC531A">
              <w:rPr>
                <w:rFonts w:cs="Arial"/>
                <w:sz w:val="24"/>
                <w:szCs w:val="24"/>
              </w:rPr>
              <w:br/>
              <w:t>Dungannon</w:t>
            </w:r>
          </w:p>
        </w:tc>
        <w:tc>
          <w:tcPr>
            <w:tcW w:w="1879" w:type="dxa"/>
            <w:hideMark/>
          </w:tcPr>
          <w:p w14:paraId="2700BFAF" w14:textId="77777777" w:rsidR="009062BB" w:rsidRPr="00AC531A" w:rsidRDefault="009062BB">
            <w:pPr>
              <w:rPr>
                <w:rFonts w:cs="Arial"/>
                <w:sz w:val="24"/>
                <w:szCs w:val="24"/>
              </w:rPr>
            </w:pPr>
            <w:r w:rsidRPr="00AC531A">
              <w:rPr>
                <w:rFonts w:cs="Arial"/>
                <w:sz w:val="24"/>
                <w:szCs w:val="24"/>
              </w:rPr>
              <w:t>O</w:t>
            </w:r>
          </w:p>
        </w:tc>
        <w:tc>
          <w:tcPr>
            <w:tcW w:w="1895" w:type="dxa"/>
            <w:hideMark/>
          </w:tcPr>
          <w:p w14:paraId="62C664E1" w14:textId="77777777" w:rsidR="009062BB" w:rsidRPr="00AC531A" w:rsidRDefault="009062BB">
            <w:pPr>
              <w:rPr>
                <w:rFonts w:cs="Arial"/>
                <w:sz w:val="24"/>
                <w:szCs w:val="24"/>
              </w:rPr>
            </w:pPr>
            <w:r w:rsidRPr="00AC531A">
              <w:rPr>
                <w:rFonts w:cs="Arial"/>
                <w:sz w:val="24"/>
                <w:szCs w:val="24"/>
              </w:rPr>
              <w:t>Mr Eunan Deeney</w:t>
            </w:r>
          </w:p>
        </w:tc>
        <w:tc>
          <w:tcPr>
            <w:tcW w:w="2074" w:type="dxa"/>
            <w:hideMark/>
          </w:tcPr>
          <w:p w14:paraId="7018F070" w14:textId="77777777" w:rsidR="009062BB" w:rsidRPr="00AC531A" w:rsidRDefault="009062BB">
            <w:pPr>
              <w:rPr>
                <w:rFonts w:cs="Arial"/>
                <w:sz w:val="24"/>
                <w:szCs w:val="24"/>
              </w:rPr>
            </w:pPr>
            <w:r w:rsidRPr="00AC531A">
              <w:rPr>
                <w:rFonts w:cs="Arial"/>
                <w:sz w:val="24"/>
                <w:szCs w:val="24"/>
              </w:rPr>
              <w:t xml:space="preserve">3a </w:t>
            </w:r>
            <w:proofErr w:type="spellStart"/>
            <w:r w:rsidRPr="00AC531A">
              <w:rPr>
                <w:rFonts w:cs="Arial"/>
                <w:sz w:val="24"/>
                <w:szCs w:val="24"/>
              </w:rPr>
              <w:t>Killycolp</w:t>
            </w:r>
            <w:proofErr w:type="spellEnd"/>
            <w:r w:rsidRPr="00AC531A">
              <w:rPr>
                <w:rFonts w:cs="Arial"/>
                <w:sz w:val="24"/>
                <w:szCs w:val="24"/>
              </w:rPr>
              <w:t xml:space="preserve"> Road</w:t>
            </w:r>
            <w:r w:rsidRPr="00AC531A">
              <w:rPr>
                <w:rFonts w:cs="Arial"/>
                <w:sz w:val="24"/>
                <w:szCs w:val="24"/>
              </w:rPr>
              <w:br/>
            </w:r>
            <w:proofErr w:type="spellStart"/>
            <w:r w:rsidRPr="00AC531A">
              <w:rPr>
                <w:rFonts w:cs="Arial"/>
                <w:sz w:val="24"/>
                <w:szCs w:val="24"/>
              </w:rPr>
              <w:t>Killycolp</w:t>
            </w:r>
            <w:proofErr w:type="spellEnd"/>
            <w:r w:rsidRPr="00AC531A">
              <w:rPr>
                <w:rFonts w:cs="Arial"/>
                <w:sz w:val="24"/>
                <w:szCs w:val="24"/>
              </w:rPr>
              <w:t xml:space="preserve"> Road</w:t>
            </w:r>
            <w:r w:rsidRPr="00AC531A">
              <w:rPr>
                <w:rFonts w:cs="Arial"/>
                <w:sz w:val="24"/>
                <w:szCs w:val="24"/>
              </w:rPr>
              <w:br/>
              <w:t>Cookstown</w:t>
            </w:r>
            <w:r w:rsidRPr="00AC531A">
              <w:rPr>
                <w:rFonts w:cs="Arial"/>
                <w:sz w:val="24"/>
                <w:szCs w:val="24"/>
              </w:rPr>
              <w:br/>
              <w:t>BT809AD</w:t>
            </w:r>
          </w:p>
        </w:tc>
      </w:tr>
      <w:tr w:rsidR="00AC531A" w:rsidRPr="00AC531A" w14:paraId="12C76D86" w14:textId="77777777" w:rsidTr="00AC531A">
        <w:trPr>
          <w:trHeight w:val="1238"/>
        </w:trPr>
        <w:tc>
          <w:tcPr>
            <w:tcW w:w="2689" w:type="dxa"/>
            <w:hideMark/>
          </w:tcPr>
          <w:p w14:paraId="5E2D0C4C" w14:textId="77777777" w:rsidR="009062BB" w:rsidRPr="00AC531A" w:rsidRDefault="009062BB">
            <w:pPr>
              <w:rPr>
                <w:rFonts w:cs="Arial"/>
                <w:sz w:val="24"/>
                <w:szCs w:val="24"/>
              </w:rPr>
            </w:pPr>
            <w:r w:rsidRPr="00AC531A">
              <w:rPr>
                <w:rFonts w:cs="Arial"/>
                <w:sz w:val="24"/>
                <w:szCs w:val="24"/>
              </w:rPr>
              <w:t>LA09/2022/1513/O</w:t>
            </w:r>
          </w:p>
        </w:tc>
        <w:tc>
          <w:tcPr>
            <w:tcW w:w="2855" w:type="dxa"/>
            <w:hideMark/>
          </w:tcPr>
          <w:p w14:paraId="24DBF291" w14:textId="4929DA6C" w:rsidR="009062BB" w:rsidRDefault="009062BB">
            <w:pPr>
              <w:rPr>
                <w:rFonts w:cs="Arial"/>
                <w:sz w:val="24"/>
                <w:szCs w:val="24"/>
              </w:rPr>
            </w:pPr>
            <w:r w:rsidRPr="00AC531A">
              <w:rPr>
                <w:rFonts w:cs="Arial"/>
                <w:sz w:val="24"/>
                <w:szCs w:val="24"/>
              </w:rPr>
              <w:t>Proposal is to develop this land to build a portal framed storage facility for agricultural and engineering machinery.</w:t>
            </w:r>
          </w:p>
          <w:p w14:paraId="65AD4842" w14:textId="77777777" w:rsidR="00AC531A" w:rsidRDefault="00AC531A">
            <w:pPr>
              <w:rPr>
                <w:rFonts w:cs="Arial"/>
                <w:sz w:val="24"/>
                <w:szCs w:val="24"/>
              </w:rPr>
            </w:pPr>
          </w:p>
          <w:p w14:paraId="013DA4C4" w14:textId="7E552E3E" w:rsidR="00AC531A" w:rsidRPr="00AC531A" w:rsidRDefault="00AC531A">
            <w:pPr>
              <w:rPr>
                <w:rFonts w:cs="Arial"/>
                <w:sz w:val="24"/>
                <w:szCs w:val="24"/>
              </w:rPr>
            </w:pPr>
          </w:p>
        </w:tc>
        <w:tc>
          <w:tcPr>
            <w:tcW w:w="2725" w:type="dxa"/>
            <w:hideMark/>
          </w:tcPr>
          <w:p w14:paraId="34E6AEEC" w14:textId="77777777" w:rsidR="009062BB" w:rsidRPr="00AC531A" w:rsidRDefault="009062BB">
            <w:pPr>
              <w:rPr>
                <w:rFonts w:cs="Arial"/>
                <w:sz w:val="24"/>
                <w:szCs w:val="24"/>
              </w:rPr>
            </w:pPr>
            <w:r w:rsidRPr="00AC531A">
              <w:rPr>
                <w:rFonts w:cs="Arial"/>
                <w:sz w:val="24"/>
                <w:szCs w:val="24"/>
              </w:rPr>
              <w:t xml:space="preserve">Land 80M </w:t>
            </w:r>
            <w:proofErr w:type="gramStart"/>
            <w:r w:rsidRPr="00AC531A">
              <w:rPr>
                <w:rFonts w:cs="Arial"/>
                <w:sz w:val="24"/>
                <w:szCs w:val="24"/>
              </w:rPr>
              <w:t>South East</w:t>
            </w:r>
            <w:proofErr w:type="gramEnd"/>
            <w:r w:rsidRPr="00AC531A">
              <w:rPr>
                <w:rFonts w:cs="Arial"/>
                <w:sz w:val="24"/>
                <w:szCs w:val="24"/>
              </w:rPr>
              <w:t xml:space="preserve"> Of 100 </w:t>
            </w:r>
            <w:proofErr w:type="spellStart"/>
            <w:r w:rsidRPr="00AC531A">
              <w:rPr>
                <w:rFonts w:cs="Arial"/>
                <w:sz w:val="24"/>
                <w:szCs w:val="24"/>
              </w:rPr>
              <w:t>Trewmount</w:t>
            </w:r>
            <w:proofErr w:type="spellEnd"/>
            <w:r w:rsidRPr="00AC531A">
              <w:rPr>
                <w:rFonts w:cs="Arial"/>
                <w:sz w:val="24"/>
                <w:szCs w:val="24"/>
              </w:rPr>
              <w:t xml:space="preserve"> Road</w:t>
            </w:r>
            <w:r w:rsidRPr="00AC531A">
              <w:rPr>
                <w:rFonts w:cs="Arial"/>
                <w:sz w:val="24"/>
                <w:szCs w:val="24"/>
              </w:rPr>
              <w:br/>
            </w:r>
            <w:proofErr w:type="spellStart"/>
            <w:r w:rsidRPr="00AC531A">
              <w:rPr>
                <w:rFonts w:cs="Arial"/>
                <w:sz w:val="24"/>
                <w:szCs w:val="24"/>
              </w:rPr>
              <w:t>Killyman</w:t>
            </w:r>
            <w:proofErr w:type="spellEnd"/>
            <w:r w:rsidRPr="00AC531A">
              <w:rPr>
                <w:rFonts w:cs="Arial"/>
                <w:sz w:val="24"/>
                <w:szCs w:val="24"/>
              </w:rPr>
              <w:br/>
              <w:t>Dungannon</w:t>
            </w:r>
          </w:p>
        </w:tc>
        <w:tc>
          <w:tcPr>
            <w:tcW w:w="1879" w:type="dxa"/>
            <w:hideMark/>
          </w:tcPr>
          <w:p w14:paraId="10D164A9" w14:textId="77777777" w:rsidR="009062BB" w:rsidRPr="00AC531A" w:rsidRDefault="009062BB">
            <w:pPr>
              <w:rPr>
                <w:rFonts w:cs="Arial"/>
                <w:sz w:val="24"/>
                <w:szCs w:val="24"/>
              </w:rPr>
            </w:pPr>
            <w:r w:rsidRPr="00AC531A">
              <w:rPr>
                <w:rFonts w:cs="Arial"/>
                <w:sz w:val="24"/>
                <w:szCs w:val="24"/>
              </w:rPr>
              <w:t>O</w:t>
            </w:r>
          </w:p>
        </w:tc>
        <w:tc>
          <w:tcPr>
            <w:tcW w:w="1895" w:type="dxa"/>
            <w:hideMark/>
          </w:tcPr>
          <w:p w14:paraId="4C0F6CF7" w14:textId="77777777" w:rsidR="009062BB" w:rsidRPr="00AC531A" w:rsidRDefault="009062BB">
            <w:pPr>
              <w:rPr>
                <w:rFonts w:cs="Arial"/>
                <w:sz w:val="24"/>
                <w:szCs w:val="24"/>
              </w:rPr>
            </w:pPr>
            <w:r w:rsidRPr="00AC531A">
              <w:rPr>
                <w:rFonts w:cs="Arial"/>
                <w:sz w:val="24"/>
                <w:szCs w:val="24"/>
              </w:rPr>
              <w:t>Mr Aidan Coney</w:t>
            </w:r>
          </w:p>
        </w:tc>
        <w:tc>
          <w:tcPr>
            <w:tcW w:w="2074" w:type="dxa"/>
            <w:hideMark/>
          </w:tcPr>
          <w:p w14:paraId="06D41F75" w14:textId="77777777" w:rsidR="009062BB" w:rsidRPr="00AC531A" w:rsidRDefault="009062BB">
            <w:pPr>
              <w:rPr>
                <w:rFonts w:cs="Arial"/>
                <w:sz w:val="24"/>
                <w:szCs w:val="24"/>
              </w:rPr>
            </w:pPr>
            <w:r w:rsidRPr="00AC531A">
              <w:rPr>
                <w:rFonts w:cs="Arial"/>
                <w:sz w:val="24"/>
                <w:szCs w:val="24"/>
              </w:rPr>
              <w:t>23</w:t>
            </w:r>
            <w:r w:rsidRPr="00AC531A">
              <w:rPr>
                <w:rFonts w:cs="Arial"/>
                <w:sz w:val="24"/>
                <w:szCs w:val="24"/>
              </w:rPr>
              <w:br/>
              <w:t>Tobin Park</w:t>
            </w:r>
            <w:r w:rsidRPr="00AC531A">
              <w:rPr>
                <w:rFonts w:cs="Arial"/>
                <w:sz w:val="24"/>
                <w:szCs w:val="24"/>
              </w:rPr>
              <w:br/>
              <w:t>Moortown</w:t>
            </w:r>
            <w:r w:rsidRPr="00AC531A">
              <w:rPr>
                <w:rFonts w:cs="Arial"/>
                <w:sz w:val="24"/>
                <w:szCs w:val="24"/>
              </w:rPr>
              <w:br/>
              <w:t>BT80 0JL</w:t>
            </w:r>
          </w:p>
        </w:tc>
      </w:tr>
      <w:tr w:rsidR="00AC531A" w:rsidRPr="00AC531A" w14:paraId="30457DB2" w14:textId="77777777" w:rsidTr="00AC531A">
        <w:trPr>
          <w:trHeight w:val="1545"/>
        </w:trPr>
        <w:tc>
          <w:tcPr>
            <w:tcW w:w="2689" w:type="dxa"/>
            <w:hideMark/>
          </w:tcPr>
          <w:p w14:paraId="07C172FE" w14:textId="77777777" w:rsidR="009062BB" w:rsidRPr="00AC531A" w:rsidRDefault="009062BB">
            <w:pPr>
              <w:rPr>
                <w:rFonts w:cs="Arial"/>
                <w:sz w:val="24"/>
                <w:szCs w:val="24"/>
              </w:rPr>
            </w:pPr>
            <w:r w:rsidRPr="00AC531A">
              <w:rPr>
                <w:rFonts w:cs="Arial"/>
                <w:sz w:val="24"/>
                <w:szCs w:val="24"/>
              </w:rPr>
              <w:t>LA09/2022/1514/F</w:t>
            </w:r>
          </w:p>
        </w:tc>
        <w:tc>
          <w:tcPr>
            <w:tcW w:w="2855" w:type="dxa"/>
            <w:hideMark/>
          </w:tcPr>
          <w:p w14:paraId="23652E6D" w14:textId="77777777" w:rsidR="009062BB" w:rsidRPr="00AC531A" w:rsidRDefault="009062BB">
            <w:pPr>
              <w:rPr>
                <w:rFonts w:cs="Arial"/>
                <w:sz w:val="24"/>
                <w:szCs w:val="24"/>
              </w:rPr>
            </w:pPr>
            <w:r w:rsidRPr="00AC531A">
              <w:rPr>
                <w:rFonts w:cs="Arial"/>
                <w:sz w:val="24"/>
                <w:szCs w:val="24"/>
              </w:rPr>
              <w:t>Proposed replacement dwelling</w:t>
            </w:r>
          </w:p>
        </w:tc>
        <w:tc>
          <w:tcPr>
            <w:tcW w:w="2725" w:type="dxa"/>
            <w:hideMark/>
          </w:tcPr>
          <w:p w14:paraId="7BB2CF41" w14:textId="77777777" w:rsidR="009062BB" w:rsidRPr="00AC531A" w:rsidRDefault="009062BB">
            <w:pPr>
              <w:rPr>
                <w:rFonts w:cs="Arial"/>
                <w:sz w:val="24"/>
                <w:szCs w:val="24"/>
              </w:rPr>
            </w:pPr>
            <w:r w:rsidRPr="00AC531A">
              <w:rPr>
                <w:rFonts w:cs="Arial"/>
                <w:sz w:val="24"/>
                <w:szCs w:val="24"/>
              </w:rPr>
              <w:t xml:space="preserve">47 </w:t>
            </w:r>
            <w:proofErr w:type="spellStart"/>
            <w:r w:rsidRPr="00AC531A">
              <w:rPr>
                <w:rFonts w:cs="Arial"/>
                <w:sz w:val="24"/>
                <w:szCs w:val="24"/>
              </w:rPr>
              <w:t>Killary</w:t>
            </w:r>
            <w:proofErr w:type="spellEnd"/>
            <w:r w:rsidRPr="00AC531A">
              <w:rPr>
                <w:rFonts w:cs="Arial"/>
                <w:sz w:val="24"/>
                <w:szCs w:val="24"/>
              </w:rPr>
              <w:t xml:space="preserve"> Lane</w:t>
            </w:r>
            <w:r w:rsidRPr="00AC531A">
              <w:rPr>
                <w:rFonts w:cs="Arial"/>
                <w:sz w:val="24"/>
                <w:szCs w:val="24"/>
              </w:rPr>
              <w:br/>
              <w:t>Stewartstown</w:t>
            </w:r>
            <w:r w:rsidRPr="00AC531A">
              <w:rPr>
                <w:rFonts w:cs="Arial"/>
                <w:sz w:val="24"/>
                <w:szCs w:val="24"/>
              </w:rPr>
              <w:br/>
              <w:t>Dungannon</w:t>
            </w:r>
            <w:r w:rsidRPr="00AC531A">
              <w:rPr>
                <w:rFonts w:cs="Arial"/>
                <w:sz w:val="24"/>
                <w:szCs w:val="24"/>
              </w:rPr>
              <w:br/>
              <w:t>BT71 5QE</w:t>
            </w:r>
          </w:p>
        </w:tc>
        <w:tc>
          <w:tcPr>
            <w:tcW w:w="1879" w:type="dxa"/>
            <w:hideMark/>
          </w:tcPr>
          <w:p w14:paraId="15C5F1A5" w14:textId="77777777" w:rsidR="009062BB" w:rsidRPr="00AC531A" w:rsidRDefault="009062BB">
            <w:pPr>
              <w:rPr>
                <w:rFonts w:cs="Arial"/>
                <w:sz w:val="24"/>
                <w:szCs w:val="24"/>
              </w:rPr>
            </w:pPr>
            <w:r w:rsidRPr="00AC531A">
              <w:rPr>
                <w:rFonts w:cs="Arial"/>
                <w:sz w:val="24"/>
                <w:szCs w:val="24"/>
              </w:rPr>
              <w:t>F</w:t>
            </w:r>
          </w:p>
        </w:tc>
        <w:tc>
          <w:tcPr>
            <w:tcW w:w="1895" w:type="dxa"/>
            <w:hideMark/>
          </w:tcPr>
          <w:p w14:paraId="65D3F253" w14:textId="77777777" w:rsidR="009062BB" w:rsidRPr="00AC531A" w:rsidRDefault="009062BB">
            <w:pPr>
              <w:rPr>
                <w:rFonts w:cs="Arial"/>
                <w:sz w:val="24"/>
                <w:szCs w:val="24"/>
              </w:rPr>
            </w:pPr>
            <w:r w:rsidRPr="00AC531A">
              <w:rPr>
                <w:rFonts w:cs="Arial"/>
                <w:sz w:val="24"/>
                <w:szCs w:val="24"/>
              </w:rPr>
              <w:t>Mr Seamus Donnelly</w:t>
            </w:r>
          </w:p>
        </w:tc>
        <w:tc>
          <w:tcPr>
            <w:tcW w:w="2074" w:type="dxa"/>
            <w:hideMark/>
          </w:tcPr>
          <w:p w14:paraId="0F043A83" w14:textId="77777777" w:rsidR="009062BB" w:rsidRPr="00AC531A" w:rsidRDefault="009062BB">
            <w:pPr>
              <w:rPr>
                <w:rFonts w:cs="Arial"/>
                <w:sz w:val="24"/>
                <w:szCs w:val="24"/>
              </w:rPr>
            </w:pPr>
            <w:r w:rsidRPr="00AC531A">
              <w:rPr>
                <w:rFonts w:cs="Arial"/>
                <w:sz w:val="24"/>
                <w:szCs w:val="24"/>
              </w:rPr>
              <w:t>80a</w:t>
            </w:r>
            <w:r w:rsidRPr="00AC531A">
              <w:rPr>
                <w:rFonts w:cs="Arial"/>
                <w:sz w:val="24"/>
                <w:szCs w:val="24"/>
              </w:rPr>
              <w:br/>
              <w:t>Mountjoy Road,</w:t>
            </w:r>
            <w:r w:rsidRPr="00AC531A">
              <w:rPr>
                <w:rFonts w:cs="Arial"/>
                <w:sz w:val="24"/>
                <w:szCs w:val="24"/>
              </w:rPr>
              <w:br/>
            </w:r>
            <w:proofErr w:type="spellStart"/>
            <w:r w:rsidRPr="00AC531A">
              <w:rPr>
                <w:rFonts w:cs="Arial"/>
                <w:sz w:val="24"/>
                <w:szCs w:val="24"/>
              </w:rPr>
              <w:t>Aughrimderg</w:t>
            </w:r>
            <w:proofErr w:type="spellEnd"/>
            <w:r w:rsidRPr="00AC531A">
              <w:rPr>
                <w:rFonts w:cs="Arial"/>
                <w:sz w:val="24"/>
                <w:szCs w:val="24"/>
              </w:rPr>
              <w:br/>
              <w:t>Coalisland</w:t>
            </w:r>
            <w:r w:rsidRPr="00AC531A">
              <w:rPr>
                <w:rFonts w:cs="Arial"/>
                <w:sz w:val="24"/>
                <w:szCs w:val="24"/>
              </w:rPr>
              <w:br/>
              <w:t>BT71 5EF</w:t>
            </w:r>
          </w:p>
        </w:tc>
      </w:tr>
      <w:tr w:rsidR="00AC531A" w:rsidRPr="00AC531A" w14:paraId="0F0EB6F3" w14:textId="77777777" w:rsidTr="00AC531A">
        <w:trPr>
          <w:trHeight w:val="1853"/>
        </w:trPr>
        <w:tc>
          <w:tcPr>
            <w:tcW w:w="2689" w:type="dxa"/>
            <w:hideMark/>
          </w:tcPr>
          <w:p w14:paraId="74F3E1CA" w14:textId="77777777" w:rsidR="009062BB" w:rsidRPr="00AC531A" w:rsidRDefault="009062BB">
            <w:pPr>
              <w:rPr>
                <w:rFonts w:cs="Arial"/>
                <w:sz w:val="24"/>
                <w:szCs w:val="24"/>
              </w:rPr>
            </w:pPr>
            <w:r w:rsidRPr="00AC531A">
              <w:rPr>
                <w:rFonts w:cs="Arial"/>
                <w:sz w:val="24"/>
                <w:szCs w:val="24"/>
              </w:rPr>
              <w:t>LA09/2022/1515/LBC</w:t>
            </w:r>
          </w:p>
        </w:tc>
        <w:tc>
          <w:tcPr>
            <w:tcW w:w="2855" w:type="dxa"/>
            <w:hideMark/>
          </w:tcPr>
          <w:p w14:paraId="75EA0351" w14:textId="43BA02D0" w:rsidR="009062BB" w:rsidRDefault="009062BB">
            <w:pPr>
              <w:rPr>
                <w:rFonts w:cs="Arial"/>
                <w:sz w:val="24"/>
                <w:szCs w:val="24"/>
              </w:rPr>
            </w:pPr>
            <w:r w:rsidRPr="00AC531A">
              <w:rPr>
                <w:rFonts w:cs="Arial"/>
                <w:sz w:val="24"/>
                <w:szCs w:val="24"/>
              </w:rPr>
              <w:t xml:space="preserve">Proposed replacement of existing timber windows with new </w:t>
            </w:r>
            <w:proofErr w:type="spellStart"/>
            <w:r w:rsidRPr="00AC531A">
              <w:rPr>
                <w:rFonts w:cs="Arial"/>
                <w:sz w:val="24"/>
                <w:szCs w:val="24"/>
              </w:rPr>
              <w:t>h.w</w:t>
            </w:r>
            <w:proofErr w:type="spellEnd"/>
            <w:r w:rsidRPr="00AC531A">
              <w:rPr>
                <w:rFonts w:cs="Arial"/>
                <w:sz w:val="24"/>
                <w:szCs w:val="24"/>
              </w:rPr>
              <w:t xml:space="preserve"> sliding sash to front of property and replace existing timber </w:t>
            </w:r>
            <w:proofErr w:type="spellStart"/>
            <w:r w:rsidRPr="00AC531A">
              <w:rPr>
                <w:rFonts w:cs="Arial"/>
                <w:sz w:val="24"/>
                <w:szCs w:val="24"/>
              </w:rPr>
              <w:t>t&amp;g</w:t>
            </w:r>
            <w:proofErr w:type="spellEnd"/>
            <w:r w:rsidRPr="00AC531A">
              <w:rPr>
                <w:rFonts w:cs="Arial"/>
                <w:sz w:val="24"/>
                <w:szCs w:val="24"/>
              </w:rPr>
              <w:t xml:space="preserve"> front door sheeted with glass panel door and frame</w:t>
            </w:r>
          </w:p>
          <w:p w14:paraId="520AC28C" w14:textId="77777777" w:rsidR="00AC531A" w:rsidRDefault="00AC531A">
            <w:pPr>
              <w:rPr>
                <w:rFonts w:cs="Arial"/>
                <w:sz w:val="24"/>
                <w:szCs w:val="24"/>
              </w:rPr>
            </w:pPr>
          </w:p>
          <w:p w14:paraId="4B29F134" w14:textId="24F569D6" w:rsidR="00AC531A" w:rsidRPr="00AC531A" w:rsidRDefault="00AC531A">
            <w:pPr>
              <w:rPr>
                <w:rFonts w:cs="Arial"/>
                <w:sz w:val="24"/>
                <w:szCs w:val="24"/>
              </w:rPr>
            </w:pPr>
          </w:p>
        </w:tc>
        <w:tc>
          <w:tcPr>
            <w:tcW w:w="2725" w:type="dxa"/>
            <w:hideMark/>
          </w:tcPr>
          <w:p w14:paraId="2317243F" w14:textId="77777777" w:rsidR="009062BB" w:rsidRPr="00AC531A" w:rsidRDefault="009062BB">
            <w:pPr>
              <w:rPr>
                <w:rFonts w:cs="Arial"/>
                <w:sz w:val="24"/>
                <w:szCs w:val="24"/>
              </w:rPr>
            </w:pPr>
            <w:r w:rsidRPr="00AC531A">
              <w:rPr>
                <w:rFonts w:cs="Arial"/>
                <w:sz w:val="24"/>
                <w:szCs w:val="24"/>
              </w:rPr>
              <w:t xml:space="preserve">59 </w:t>
            </w:r>
            <w:proofErr w:type="spellStart"/>
            <w:r w:rsidRPr="00AC531A">
              <w:rPr>
                <w:rFonts w:cs="Arial"/>
                <w:sz w:val="24"/>
                <w:szCs w:val="24"/>
              </w:rPr>
              <w:t>Gortnaglogh</w:t>
            </w:r>
            <w:proofErr w:type="spellEnd"/>
            <w:r w:rsidRPr="00AC531A">
              <w:rPr>
                <w:rFonts w:cs="Arial"/>
                <w:sz w:val="24"/>
                <w:szCs w:val="24"/>
              </w:rPr>
              <w:t xml:space="preserve"> Road</w:t>
            </w:r>
            <w:r w:rsidRPr="00AC531A">
              <w:rPr>
                <w:rFonts w:cs="Arial"/>
                <w:sz w:val="24"/>
                <w:szCs w:val="24"/>
              </w:rPr>
              <w:br/>
            </w:r>
            <w:proofErr w:type="spellStart"/>
            <w:r w:rsidRPr="00AC531A">
              <w:rPr>
                <w:rFonts w:cs="Arial"/>
                <w:sz w:val="24"/>
                <w:szCs w:val="24"/>
              </w:rPr>
              <w:t>Brocagh</w:t>
            </w:r>
            <w:proofErr w:type="spellEnd"/>
            <w:r w:rsidRPr="00AC531A">
              <w:rPr>
                <w:rFonts w:cs="Arial"/>
                <w:sz w:val="24"/>
                <w:szCs w:val="24"/>
              </w:rPr>
              <w:br/>
              <w:t>Dungannon</w:t>
            </w:r>
          </w:p>
        </w:tc>
        <w:tc>
          <w:tcPr>
            <w:tcW w:w="1879" w:type="dxa"/>
            <w:hideMark/>
          </w:tcPr>
          <w:p w14:paraId="49D63BE2" w14:textId="77777777" w:rsidR="009062BB" w:rsidRPr="00AC531A" w:rsidRDefault="009062BB">
            <w:pPr>
              <w:rPr>
                <w:rFonts w:cs="Arial"/>
                <w:sz w:val="24"/>
                <w:szCs w:val="24"/>
              </w:rPr>
            </w:pPr>
            <w:r w:rsidRPr="00AC531A">
              <w:rPr>
                <w:rFonts w:cs="Arial"/>
                <w:sz w:val="24"/>
                <w:szCs w:val="24"/>
              </w:rPr>
              <w:t>LBC</w:t>
            </w:r>
          </w:p>
        </w:tc>
        <w:tc>
          <w:tcPr>
            <w:tcW w:w="1895" w:type="dxa"/>
            <w:hideMark/>
          </w:tcPr>
          <w:p w14:paraId="3AC43361" w14:textId="77777777" w:rsidR="009062BB" w:rsidRPr="00AC531A" w:rsidRDefault="009062BB">
            <w:pPr>
              <w:rPr>
                <w:rFonts w:cs="Arial"/>
                <w:sz w:val="24"/>
                <w:szCs w:val="24"/>
              </w:rPr>
            </w:pPr>
            <w:r w:rsidRPr="00AC531A">
              <w:rPr>
                <w:rFonts w:cs="Arial"/>
                <w:sz w:val="24"/>
                <w:szCs w:val="24"/>
              </w:rPr>
              <w:t>Mr Michael Herron</w:t>
            </w:r>
          </w:p>
        </w:tc>
        <w:tc>
          <w:tcPr>
            <w:tcW w:w="2074" w:type="dxa"/>
            <w:hideMark/>
          </w:tcPr>
          <w:p w14:paraId="13F3E7C2" w14:textId="77777777" w:rsidR="009062BB" w:rsidRPr="00AC531A" w:rsidRDefault="009062BB">
            <w:pPr>
              <w:rPr>
                <w:rFonts w:cs="Arial"/>
                <w:sz w:val="24"/>
                <w:szCs w:val="24"/>
              </w:rPr>
            </w:pPr>
            <w:r w:rsidRPr="00AC531A">
              <w:rPr>
                <w:rFonts w:cs="Arial"/>
                <w:sz w:val="24"/>
                <w:szCs w:val="24"/>
              </w:rPr>
              <w:t>2nd Floor Corner House</w:t>
            </w:r>
            <w:r w:rsidRPr="00AC531A">
              <w:rPr>
                <w:rFonts w:cs="Arial"/>
                <w:sz w:val="24"/>
                <w:szCs w:val="24"/>
              </w:rPr>
              <w:br/>
              <w:t>64-66a Main Street</w:t>
            </w:r>
            <w:r w:rsidRPr="00AC531A">
              <w:rPr>
                <w:rFonts w:cs="Arial"/>
                <w:sz w:val="24"/>
                <w:szCs w:val="24"/>
              </w:rPr>
              <w:br/>
              <w:t>Coalisland</w:t>
            </w:r>
            <w:r w:rsidRPr="00AC531A">
              <w:rPr>
                <w:rFonts w:cs="Arial"/>
                <w:sz w:val="24"/>
                <w:szCs w:val="24"/>
              </w:rPr>
              <w:br/>
              <w:t>BT71 4NB</w:t>
            </w:r>
          </w:p>
        </w:tc>
      </w:tr>
      <w:tr w:rsidR="00AC531A" w:rsidRPr="00AC531A" w14:paraId="0FEC7150" w14:textId="77777777" w:rsidTr="00AC531A">
        <w:trPr>
          <w:trHeight w:val="1545"/>
        </w:trPr>
        <w:tc>
          <w:tcPr>
            <w:tcW w:w="2689" w:type="dxa"/>
            <w:hideMark/>
          </w:tcPr>
          <w:p w14:paraId="428D47F7" w14:textId="77777777" w:rsidR="009062BB" w:rsidRPr="00AC531A" w:rsidRDefault="009062BB">
            <w:pPr>
              <w:rPr>
                <w:rFonts w:cs="Arial"/>
                <w:sz w:val="24"/>
                <w:szCs w:val="24"/>
              </w:rPr>
            </w:pPr>
            <w:r w:rsidRPr="00AC531A">
              <w:rPr>
                <w:rFonts w:cs="Arial"/>
                <w:sz w:val="24"/>
                <w:szCs w:val="24"/>
              </w:rPr>
              <w:t>LA09/2022/1517/O</w:t>
            </w:r>
          </w:p>
        </w:tc>
        <w:tc>
          <w:tcPr>
            <w:tcW w:w="2855" w:type="dxa"/>
            <w:hideMark/>
          </w:tcPr>
          <w:p w14:paraId="410EB7B5" w14:textId="77777777" w:rsidR="009062BB" w:rsidRPr="00AC531A" w:rsidRDefault="009062BB">
            <w:pPr>
              <w:rPr>
                <w:rFonts w:cs="Arial"/>
                <w:sz w:val="24"/>
                <w:szCs w:val="24"/>
              </w:rPr>
            </w:pPr>
            <w:r w:rsidRPr="00AC531A">
              <w:rPr>
                <w:rFonts w:cs="Arial"/>
                <w:sz w:val="24"/>
                <w:szCs w:val="24"/>
              </w:rPr>
              <w:t>Dwelling</w:t>
            </w:r>
          </w:p>
        </w:tc>
        <w:tc>
          <w:tcPr>
            <w:tcW w:w="2725" w:type="dxa"/>
            <w:hideMark/>
          </w:tcPr>
          <w:p w14:paraId="6CAA6096" w14:textId="77777777" w:rsidR="009062BB" w:rsidRPr="00AC531A" w:rsidRDefault="009062BB">
            <w:pPr>
              <w:rPr>
                <w:rFonts w:cs="Arial"/>
                <w:sz w:val="24"/>
                <w:szCs w:val="24"/>
              </w:rPr>
            </w:pPr>
            <w:r w:rsidRPr="00AC531A">
              <w:rPr>
                <w:rFonts w:cs="Arial"/>
                <w:sz w:val="24"/>
                <w:szCs w:val="24"/>
              </w:rPr>
              <w:t xml:space="preserve">69M </w:t>
            </w:r>
            <w:proofErr w:type="gramStart"/>
            <w:r w:rsidRPr="00AC531A">
              <w:rPr>
                <w:rFonts w:cs="Arial"/>
                <w:sz w:val="24"/>
                <w:szCs w:val="24"/>
              </w:rPr>
              <w:t>North West</w:t>
            </w:r>
            <w:proofErr w:type="gramEnd"/>
            <w:r w:rsidRPr="00AC531A">
              <w:rPr>
                <w:rFonts w:cs="Arial"/>
                <w:sz w:val="24"/>
                <w:szCs w:val="24"/>
              </w:rPr>
              <w:t xml:space="preserve"> Of 9 Lower Town Road</w:t>
            </w:r>
            <w:r w:rsidRPr="00AC531A">
              <w:rPr>
                <w:rFonts w:cs="Arial"/>
                <w:sz w:val="24"/>
                <w:szCs w:val="24"/>
              </w:rPr>
              <w:br/>
              <w:t>Magherafelt</w:t>
            </w:r>
            <w:r w:rsidRPr="00AC531A">
              <w:rPr>
                <w:rFonts w:cs="Arial"/>
                <w:sz w:val="24"/>
                <w:szCs w:val="24"/>
              </w:rPr>
              <w:br/>
              <w:t>Londonderry</w:t>
            </w:r>
            <w:r w:rsidRPr="00AC531A">
              <w:rPr>
                <w:rFonts w:cs="Arial"/>
                <w:sz w:val="24"/>
                <w:szCs w:val="24"/>
              </w:rPr>
              <w:br/>
              <w:t>BT45 5DU</w:t>
            </w:r>
          </w:p>
        </w:tc>
        <w:tc>
          <w:tcPr>
            <w:tcW w:w="1879" w:type="dxa"/>
            <w:hideMark/>
          </w:tcPr>
          <w:p w14:paraId="5F483F6B" w14:textId="77777777" w:rsidR="009062BB" w:rsidRPr="00AC531A" w:rsidRDefault="009062BB">
            <w:pPr>
              <w:rPr>
                <w:rFonts w:cs="Arial"/>
                <w:sz w:val="24"/>
                <w:szCs w:val="24"/>
              </w:rPr>
            </w:pPr>
            <w:r w:rsidRPr="00AC531A">
              <w:rPr>
                <w:rFonts w:cs="Arial"/>
                <w:sz w:val="24"/>
                <w:szCs w:val="24"/>
              </w:rPr>
              <w:t>O</w:t>
            </w:r>
          </w:p>
        </w:tc>
        <w:tc>
          <w:tcPr>
            <w:tcW w:w="1895" w:type="dxa"/>
            <w:hideMark/>
          </w:tcPr>
          <w:p w14:paraId="71B5DF7C" w14:textId="77777777" w:rsidR="009062BB" w:rsidRPr="00AC531A" w:rsidRDefault="009062BB">
            <w:pPr>
              <w:rPr>
                <w:rFonts w:cs="Arial"/>
                <w:sz w:val="24"/>
                <w:szCs w:val="24"/>
              </w:rPr>
            </w:pPr>
            <w:r w:rsidRPr="00AC531A">
              <w:rPr>
                <w:rFonts w:cs="Arial"/>
                <w:sz w:val="24"/>
                <w:szCs w:val="24"/>
              </w:rPr>
              <w:t>McGurk Architects</w:t>
            </w:r>
          </w:p>
        </w:tc>
        <w:tc>
          <w:tcPr>
            <w:tcW w:w="2074" w:type="dxa"/>
            <w:hideMark/>
          </w:tcPr>
          <w:p w14:paraId="694B7C4C" w14:textId="77777777" w:rsidR="009062BB" w:rsidRPr="00AC531A" w:rsidRDefault="009062BB">
            <w:pPr>
              <w:rPr>
                <w:rFonts w:cs="Arial"/>
                <w:sz w:val="24"/>
                <w:szCs w:val="24"/>
              </w:rPr>
            </w:pPr>
            <w:r w:rsidRPr="00AC531A">
              <w:rPr>
                <w:rFonts w:cs="Arial"/>
                <w:sz w:val="24"/>
                <w:szCs w:val="24"/>
              </w:rPr>
              <w:t>33 King Street</w:t>
            </w:r>
            <w:r w:rsidRPr="00AC531A">
              <w:rPr>
                <w:rFonts w:cs="Arial"/>
                <w:sz w:val="24"/>
                <w:szCs w:val="24"/>
              </w:rPr>
              <w:br/>
              <w:t>Magherafelt</w:t>
            </w:r>
            <w:r w:rsidRPr="00AC531A">
              <w:rPr>
                <w:rFonts w:cs="Arial"/>
                <w:sz w:val="24"/>
                <w:szCs w:val="24"/>
              </w:rPr>
              <w:br/>
              <w:t>BT45 6AR</w:t>
            </w:r>
          </w:p>
        </w:tc>
      </w:tr>
      <w:tr w:rsidR="00AC531A" w:rsidRPr="00AC531A" w14:paraId="3DFD3381" w14:textId="77777777" w:rsidTr="00AC531A">
        <w:trPr>
          <w:trHeight w:val="927"/>
        </w:trPr>
        <w:tc>
          <w:tcPr>
            <w:tcW w:w="2689" w:type="dxa"/>
            <w:hideMark/>
          </w:tcPr>
          <w:p w14:paraId="7CC3CDA5" w14:textId="77777777" w:rsidR="009062BB" w:rsidRPr="00AC531A" w:rsidRDefault="009062BB">
            <w:pPr>
              <w:rPr>
                <w:rFonts w:cs="Arial"/>
                <w:sz w:val="24"/>
                <w:szCs w:val="24"/>
              </w:rPr>
            </w:pPr>
            <w:r w:rsidRPr="00AC531A">
              <w:rPr>
                <w:rFonts w:cs="Arial"/>
                <w:sz w:val="24"/>
                <w:szCs w:val="24"/>
              </w:rPr>
              <w:t>LA09/2022/1516/DC</w:t>
            </w:r>
          </w:p>
        </w:tc>
        <w:tc>
          <w:tcPr>
            <w:tcW w:w="2855" w:type="dxa"/>
            <w:hideMark/>
          </w:tcPr>
          <w:p w14:paraId="7EB52CFF" w14:textId="76559921" w:rsidR="009062BB" w:rsidRPr="00AC531A" w:rsidRDefault="009062BB">
            <w:pPr>
              <w:rPr>
                <w:rFonts w:cs="Arial"/>
                <w:sz w:val="24"/>
                <w:szCs w:val="24"/>
              </w:rPr>
            </w:pPr>
            <w:r w:rsidRPr="00AC531A">
              <w:rPr>
                <w:rFonts w:cs="Arial"/>
                <w:sz w:val="24"/>
                <w:szCs w:val="24"/>
              </w:rPr>
              <w:t>Discharge Condition 12 in ful</w:t>
            </w:r>
            <w:r w:rsidR="00AC531A">
              <w:rPr>
                <w:rFonts w:cs="Arial"/>
                <w:sz w:val="24"/>
                <w:szCs w:val="24"/>
              </w:rPr>
              <w:t>l</w:t>
            </w:r>
          </w:p>
        </w:tc>
        <w:tc>
          <w:tcPr>
            <w:tcW w:w="2725" w:type="dxa"/>
            <w:hideMark/>
          </w:tcPr>
          <w:p w14:paraId="42555C4A" w14:textId="77777777" w:rsidR="009062BB" w:rsidRDefault="009062BB">
            <w:pPr>
              <w:rPr>
                <w:rFonts w:cs="Arial"/>
                <w:sz w:val="24"/>
                <w:szCs w:val="24"/>
              </w:rPr>
            </w:pPr>
            <w:r w:rsidRPr="00AC531A">
              <w:rPr>
                <w:rFonts w:cs="Arial"/>
                <w:sz w:val="24"/>
                <w:szCs w:val="24"/>
              </w:rPr>
              <w:t>Lands Approximately 300M S/SW Of 29 Cullion Road</w:t>
            </w:r>
            <w:r w:rsidRPr="00AC531A">
              <w:rPr>
                <w:rFonts w:cs="Arial"/>
                <w:sz w:val="24"/>
                <w:szCs w:val="24"/>
              </w:rPr>
              <w:br/>
            </w:r>
            <w:proofErr w:type="spellStart"/>
            <w:r w:rsidRPr="00AC531A">
              <w:rPr>
                <w:rFonts w:cs="Arial"/>
                <w:sz w:val="24"/>
                <w:szCs w:val="24"/>
              </w:rPr>
              <w:t>Desertmartin</w:t>
            </w:r>
            <w:proofErr w:type="spellEnd"/>
          </w:p>
          <w:p w14:paraId="17FA3F28" w14:textId="77777777" w:rsidR="00AC531A" w:rsidRDefault="00AC531A">
            <w:pPr>
              <w:rPr>
                <w:rFonts w:cs="Arial"/>
                <w:sz w:val="24"/>
                <w:szCs w:val="24"/>
              </w:rPr>
            </w:pPr>
          </w:p>
          <w:p w14:paraId="078C2ECC" w14:textId="01D65EAA" w:rsidR="00AC531A" w:rsidRPr="00AC531A" w:rsidRDefault="00AC531A">
            <w:pPr>
              <w:rPr>
                <w:rFonts w:cs="Arial"/>
                <w:sz w:val="24"/>
                <w:szCs w:val="24"/>
              </w:rPr>
            </w:pPr>
          </w:p>
        </w:tc>
        <w:tc>
          <w:tcPr>
            <w:tcW w:w="1879" w:type="dxa"/>
            <w:hideMark/>
          </w:tcPr>
          <w:p w14:paraId="27EBFAD6" w14:textId="77777777" w:rsidR="009062BB" w:rsidRPr="00AC531A" w:rsidRDefault="009062BB">
            <w:pPr>
              <w:rPr>
                <w:rFonts w:cs="Arial"/>
                <w:sz w:val="24"/>
                <w:szCs w:val="24"/>
              </w:rPr>
            </w:pPr>
            <w:r w:rsidRPr="00AC531A">
              <w:rPr>
                <w:rFonts w:cs="Arial"/>
                <w:sz w:val="24"/>
                <w:szCs w:val="24"/>
              </w:rPr>
              <w:t>DC</w:t>
            </w:r>
          </w:p>
        </w:tc>
        <w:tc>
          <w:tcPr>
            <w:tcW w:w="1895" w:type="dxa"/>
            <w:hideMark/>
          </w:tcPr>
          <w:p w14:paraId="2302BC76" w14:textId="77777777" w:rsidR="009062BB" w:rsidRPr="00AC531A" w:rsidRDefault="009062BB">
            <w:pPr>
              <w:rPr>
                <w:rFonts w:cs="Arial"/>
                <w:sz w:val="24"/>
                <w:szCs w:val="24"/>
              </w:rPr>
            </w:pPr>
            <w:r w:rsidRPr="00AC531A">
              <w:rPr>
                <w:rFonts w:cs="Arial"/>
                <w:sz w:val="24"/>
                <w:szCs w:val="24"/>
              </w:rPr>
              <w:t>No data</w:t>
            </w:r>
          </w:p>
        </w:tc>
        <w:tc>
          <w:tcPr>
            <w:tcW w:w="2074" w:type="dxa"/>
            <w:hideMark/>
          </w:tcPr>
          <w:p w14:paraId="3B04B0BE" w14:textId="77777777" w:rsidR="009062BB" w:rsidRPr="00AC531A" w:rsidRDefault="009062BB">
            <w:pPr>
              <w:rPr>
                <w:rFonts w:cs="Arial"/>
                <w:sz w:val="24"/>
                <w:szCs w:val="24"/>
              </w:rPr>
            </w:pPr>
            <w:r w:rsidRPr="00AC531A">
              <w:rPr>
                <w:rFonts w:cs="Arial"/>
                <w:sz w:val="24"/>
                <w:szCs w:val="24"/>
              </w:rPr>
              <w:t>No data</w:t>
            </w:r>
          </w:p>
        </w:tc>
      </w:tr>
      <w:tr w:rsidR="00AC531A" w:rsidRPr="00AC531A" w14:paraId="4F4B634C" w14:textId="77777777" w:rsidTr="00AC531A">
        <w:trPr>
          <w:trHeight w:val="1853"/>
        </w:trPr>
        <w:tc>
          <w:tcPr>
            <w:tcW w:w="2689" w:type="dxa"/>
            <w:hideMark/>
          </w:tcPr>
          <w:p w14:paraId="35ADA478" w14:textId="77777777" w:rsidR="009062BB" w:rsidRPr="00AC531A" w:rsidRDefault="009062BB">
            <w:pPr>
              <w:rPr>
                <w:rFonts w:cs="Arial"/>
                <w:sz w:val="24"/>
                <w:szCs w:val="24"/>
              </w:rPr>
            </w:pPr>
            <w:r w:rsidRPr="00AC531A">
              <w:rPr>
                <w:rFonts w:cs="Arial"/>
                <w:sz w:val="24"/>
                <w:szCs w:val="24"/>
              </w:rPr>
              <w:t>LA09/2022/1519/F</w:t>
            </w:r>
          </w:p>
        </w:tc>
        <w:tc>
          <w:tcPr>
            <w:tcW w:w="2855" w:type="dxa"/>
            <w:hideMark/>
          </w:tcPr>
          <w:p w14:paraId="591A3DBA" w14:textId="77777777" w:rsidR="009062BB" w:rsidRDefault="009062BB">
            <w:pPr>
              <w:rPr>
                <w:rFonts w:cs="Arial"/>
                <w:sz w:val="24"/>
                <w:szCs w:val="24"/>
              </w:rPr>
            </w:pPr>
            <w:r w:rsidRPr="00AC531A">
              <w:rPr>
                <w:rFonts w:cs="Arial"/>
                <w:sz w:val="24"/>
                <w:szCs w:val="24"/>
              </w:rPr>
              <w:t>Extension to the existing agriculture showroom and sales to include new showroom for tractors and other agriculture vehicles and new small parts store to rear.</w:t>
            </w:r>
          </w:p>
          <w:p w14:paraId="618B69CE" w14:textId="4CE06F4A" w:rsidR="00AC531A" w:rsidRPr="00AC531A" w:rsidRDefault="00AC531A">
            <w:pPr>
              <w:rPr>
                <w:rFonts w:cs="Arial"/>
                <w:sz w:val="24"/>
                <w:szCs w:val="24"/>
              </w:rPr>
            </w:pPr>
          </w:p>
        </w:tc>
        <w:tc>
          <w:tcPr>
            <w:tcW w:w="2725" w:type="dxa"/>
            <w:hideMark/>
          </w:tcPr>
          <w:p w14:paraId="3C66F85A" w14:textId="77777777" w:rsidR="009062BB" w:rsidRPr="00AC531A" w:rsidRDefault="009062BB" w:rsidP="009062BB">
            <w:pPr>
              <w:spacing w:after="160"/>
              <w:rPr>
                <w:rFonts w:cs="Arial"/>
                <w:sz w:val="24"/>
                <w:szCs w:val="24"/>
              </w:rPr>
            </w:pPr>
            <w:r w:rsidRPr="00AC531A">
              <w:rPr>
                <w:rFonts w:cs="Arial"/>
                <w:sz w:val="24"/>
                <w:szCs w:val="24"/>
              </w:rPr>
              <w:t xml:space="preserve">64 </w:t>
            </w:r>
            <w:proofErr w:type="spellStart"/>
            <w:r w:rsidRPr="00AC531A">
              <w:rPr>
                <w:rFonts w:cs="Arial"/>
                <w:sz w:val="24"/>
                <w:szCs w:val="24"/>
              </w:rPr>
              <w:t>Carricknakielt</w:t>
            </w:r>
            <w:proofErr w:type="spellEnd"/>
            <w:r w:rsidRPr="00AC531A">
              <w:rPr>
                <w:rFonts w:cs="Arial"/>
                <w:sz w:val="24"/>
                <w:szCs w:val="24"/>
              </w:rPr>
              <w:t xml:space="preserve"> Road</w:t>
            </w:r>
            <w:r w:rsidRPr="00AC531A">
              <w:rPr>
                <w:rFonts w:cs="Arial"/>
                <w:sz w:val="24"/>
                <w:szCs w:val="24"/>
              </w:rPr>
              <w:br/>
              <w:t>Maghera</w:t>
            </w:r>
          </w:p>
        </w:tc>
        <w:tc>
          <w:tcPr>
            <w:tcW w:w="1879" w:type="dxa"/>
            <w:hideMark/>
          </w:tcPr>
          <w:p w14:paraId="5552597A" w14:textId="77777777" w:rsidR="009062BB" w:rsidRPr="00AC531A" w:rsidRDefault="009062BB" w:rsidP="009062BB">
            <w:pPr>
              <w:spacing w:after="160"/>
              <w:rPr>
                <w:rFonts w:cs="Arial"/>
                <w:sz w:val="24"/>
                <w:szCs w:val="24"/>
              </w:rPr>
            </w:pPr>
            <w:r w:rsidRPr="00AC531A">
              <w:rPr>
                <w:rFonts w:cs="Arial"/>
                <w:sz w:val="24"/>
                <w:szCs w:val="24"/>
              </w:rPr>
              <w:t>F</w:t>
            </w:r>
          </w:p>
        </w:tc>
        <w:tc>
          <w:tcPr>
            <w:tcW w:w="1895" w:type="dxa"/>
            <w:hideMark/>
          </w:tcPr>
          <w:p w14:paraId="533F93C8" w14:textId="77777777" w:rsidR="009062BB" w:rsidRPr="00AC531A" w:rsidRDefault="009062BB">
            <w:pPr>
              <w:rPr>
                <w:rFonts w:cs="Arial"/>
                <w:sz w:val="24"/>
                <w:szCs w:val="24"/>
              </w:rPr>
            </w:pPr>
            <w:r w:rsidRPr="00AC531A">
              <w:rPr>
                <w:rFonts w:cs="Arial"/>
                <w:sz w:val="24"/>
                <w:szCs w:val="24"/>
              </w:rPr>
              <w:t>Newline Architects</w:t>
            </w:r>
          </w:p>
        </w:tc>
        <w:tc>
          <w:tcPr>
            <w:tcW w:w="2074" w:type="dxa"/>
            <w:hideMark/>
          </w:tcPr>
          <w:p w14:paraId="4915402A" w14:textId="77777777" w:rsidR="009062BB" w:rsidRPr="00AC531A" w:rsidRDefault="009062BB">
            <w:pPr>
              <w:rPr>
                <w:rFonts w:cs="Arial"/>
                <w:sz w:val="24"/>
                <w:szCs w:val="24"/>
              </w:rPr>
            </w:pPr>
            <w:r w:rsidRPr="00AC531A">
              <w:rPr>
                <w:rFonts w:cs="Arial"/>
                <w:sz w:val="24"/>
                <w:szCs w:val="24"/>
              </w:rPr>
              <w:t>48 Main Street</w:t>
            </w:r>
            <w:r w:rsidRPr="00AC531A">
              <w:rPr>
                <w:rFonts w:cs="Arial"/>
                <w:sz w:val="24"/>
                <w:szCs w:val="24"/>
              </w:rPr>
              <w:br/>
            </w:r>
            <w:proofErr w:type="spellStart"/>
            <w:r w:rsidRPr="00AC531A">
              <w:rPr>
                <w:rFonts w:cs="Arial"/>
                <w:sz w:val="24"/>
                <w:szCs w:val="24"/>
              </w:rPr>
              <w:t>Castledawson</w:t>
            </w:r>
            <w:proofErr w:type="spellEnd"/>
            <w:r w:rsidRPr="00AC531A">
              <w:rPr>
                <w:rFonts w:cs="Arial"/>
                <w:sz w:val="24"/>
                <w:szCs w:val="24"/>
              </w:rPr>
              <w:br/>
              <w:t>BT45 8AB</w:t>
            </w:r>
          </w:p>
        </w:tc>
      </w:tr>
      <w:tr w:rsidR="00AC531A" w:rsidRPr="00AC531A" w14:paraId="11A06359" w14:textId="77777777" w:rsidTr="00AC531A">
        <w:trPr>
          <w:trHeight w:val="1238"/>
        </w:trPr>
        <w:tc>
          <w:tcPr>
            <w:tcW w:w="2689" w:type="dxa"/>
            <w:hideMark/>
          </w:tcPr>
          <w:p w14:paraId="1A2D44DC" w14:textId="77777777" w:rsidR="009062BB" w:rsidRPr="00AC531A" w:rsidRDefault="009062BB">
            <w:pPr>
              <w:rPr>
                <w:rFonts w:cs="Arial"/>
                <w:sz w:val="24"/>
                <w:szCs w:val="24"/>
              </w:rPr>
            </w:pPr>
            <w:r w:rsidRPr="00AC531A">
              <w:rPr>
                <w:rFonts w:cs="Arial"/>
                <w:sz w:val="24"/>
                <w:szCs w:val="24"/>
              </w:rPr>
              <w:t>LA09/2022/1518/NMC</w:t>
            </w:r>
          </w:p>
        </w:tc>
        <w:tc>
          <w:tcPr>
            <w:tcW w:w="2855" w:type="dxa"/>
            <w:hideMark/>
          </w:tcPr>
          <w:p w14:paraId="55B77520" w14:textId="77777777" w:rsidR="009062BB" w:rsidRPr="00AC531A" w:rsidRDefault="009062BB">
            <w:pPr>
              <w:rPr>
                <w:rFonts w:cs="Arial"/>
                <w:sz w:val="24"/>
                <w:szCs w:val="24"/>
              </w:rPr>
            </w:pPr>
            <w:r w:rsidRPr="00AC531A">
              <w:rPr>
                <w:rFonts w:cs="Arial"/>
                <w:sz w:val="24"/>
                <w:szCs w:val="24"/>
              </w:rPr>
              <w:t xml:space="preserve">Splay removed from front elevation wall.  Rear return removed. </w:t>
            </w:r>
          </w:p>
        </w:tc>
        <w:tc>
          <w:tcPr>
            <w:tcW w:w="2725" w:type="dxa"/>
            <w:hideMark/>
          </w:tcPr>
          <w:p w14:paraId="5D7936E0" w14:textId="77777777" w:rsidR="009062BB" w:rsidRDefault="009062BB">
            <w:pPr>
              <w:rPr>
                <w:rFonts w:cs="Arial"/>
                <w:sz w:val="24"/>
                <w:szCs w:val="24"/>
              </w:rPr>
            </w:pPr>
            <w:r w:rsidRPr="00AC531A">
              <w:rPr>
                <w:rFonts w:cs="Arial"/>
                <w:sz w:val="24"/>
                <w:szCs w:val="24"/>
              </w:rPr>
              <w:t>58 Eden Road</w:t>
            </w:r>
            <w:r w:rsidRPr="00AC531A">
              <w:rPr>
                <w:rFonts w:cs="Arial"/>
                <w:sz w:val="24"/>
                <w:szCs w:val="24"/>
              </w:rPr>
              <w:br/>
            </w:r>
            <w:proofErr w:type="spellStart"/>
            <w:r w:rsidRPr="00AC531A">
              <w:rPr>
                <w:rFonts w:cs="Arial"/>
                <w:sz w:val="24"/>
                <w:szCs w:val="24"/>
              </w:rPr>
              <w:t>Portglenone</w:t>
            </w:r>
            <w:proofErr w:type="spellEnd"/>
            <w:r w:rsidRPr="00AC531A">
              <w:rPr>
                <w:rFonts w:cs="Arial"/>
                <w:sz w:val="24"/>
                <w:szCs w:val="24"/>
              </w:rPr>
              <w:br/>
              <w:t>Londonderry</w:t>
            </w:r>
            <w:r w:rsidRPr="00AC531A">
              <w:rPr>
                <w:rFonts w:cs="Arial"/>
                <w:sz w:val="24"/>
                <w:szCs w:val="24"/>
              </w:rPr>
              <w:br/>
              <w:t>BT45 8PL</w:t>
            </w:r>
          </w:p>
          <w:p w14:paraId="7A153838" w14:textId="5EBEEC39" w:rsidR="00AC531A" w:rsidRPr="00AC531A" w:rsidRDefault="00AC531A">
            <w:pPr>
              <w:rPr>
                <w:rFonts w:cs="Arial"/>
                <w:sz w:val="24"/>
                <w:szCs w:val="24"/>
              </w:rPr>
            </w:pPr>
          </w:p>
        </w:tc>
        <w:tc>
          <w:tcPr>
            <w:tcW w:w="1879" w:type="dxa"/>
            <w:hideMark/>
          </w:tcPr>
          <w:p w14:paraId="1B1AB641" w14:textId="77777777" w:rsidR="009062BB" w:rsidRPr="00AC531A" w:rsidRDefault="009062BB">
            <w:pPr>
              <w:rPr>
                <w:rFonts w:cs="Arial"/>
                <w:sz w:val="24"/>
                <w:szCs w:val="24"/>
              </w:rPr>
            </w:pPr>
            <w:r w:rsidRPr="00AC531A">
              <w:rPr>
                <w:rFonts w:cs="Arial"/>
                <w:sz w:val="24"/>
                <w:szCs w:val="24"/>
              </w:rPr>
              <w:t>NMC</w:t>
            </w:r>
          </w:p>
        </w:tc>
        <w:tc>
          <w:tcPr>
            <w:tcW w:w="1895" w:type="dxa"/>
            <w:hideMark/>
          </w:tcPr>
          <w:p w14:paraId="6ACEA378" w14:textId="77777777" w:rsidR="009062BB" w:rsidRPr="00AC531A" w:rsidRDefault="009062BB">
            <w:pPr>
              <w:rPr>
                <w:rFonts w:cs="Arial"/>
                <w:sz w:val="24"/>
                <w:szCs w:val="24"/>
              </w:rPr>
            </w:pPr>
            <w:r w:rsidRPr="00AC531A">
              <w:rPr>
                <w:rFonts w:cs="Arial"/>
                <w:sz w:val="24"/>
                <w:szCs w:val="24"/>
              </w:rPr>
              <w:t>Mr STEVEN KENNING</w:t>
            </w:r>
          </w:p>
        </w:tc>
        <w:tc>
          <w:tcPr>
            <w:tcW w:w="2074" w:type="dxa"/>
            <w:hideMark/>
          </w:tcPr>
          <w:p w14:paraId="146213DB" w14:textId="77777777" w:rsidR="009062BB" w:rsidRPr="00AC531A" w:rsidRDefault="009062BB">
            <w:pPr>
              <w:rPr>
                <w:rFonts w:cs="Arial"/>
                <w:sz w:val="24"/>
                <w:szCs w:val="24"/>
              </w:rPr>
            </w:pPr>
            <w:r w:rsidRPr="00AC531A">
              <w:rPr>
                <w:rFonts w:cs="Arial"/>
                <w:sz w:val="24"/>
                <w:szCs w:val="24"/>
              </w:rPr>
              <w:t>48 Mainstreet</w:t>
            </w:r>
            <w:r w:rsidRPr="00AC531A">
              <w:rPr>
                <w:rFonts w:cs="Arial"/>
                <w:sz w:val="24"/>
                <w:szCs w:val="24"/>
              </w:rPr>
              <w:br/>
            </w:r>
            <w:proofErr w:type="spellStart"/>
            <w:r w:rsidRPr="00AC531A">
              <w:rPr>
                <w:rFonts w:cs="Arial"/>
                <w:sz w:val="24"/>
                <w:szCs w:val="24"/>
              </w:rPr>
              <w:t>Castledawson</w:t>
            </w:r>
            <w:proofErr w:type="spellEnd"/>
            <w:r w:rsidRPr="00AC531A">
              <w:rPr>
                <w:rFonts w:cs="Arial"/>
                <w:sz w:val="24"/>
                <w:szCs w:val="24"/>
              </w:rPr>
              <w:br/>
              <w:t>BT45 8AB</w:t>
            </w:r>
          </w:p>
        </w:tc>
      </w:tr>
    </w:tbl>
    <w:p w14:paraId="06EE9541" w14:textId="77777777" w:rsidR="009062BB" w:rsidRPr="00AC531A" w:rsidRDefault="009062BB">
      <w:pPr>
        <w:rPr>
          <w:rFonts w:cs="Arial"/>
          <w:sz w:val="28"/>
          <w:szCs w:val="28"/>
        </w:rPr>
      </w:pPr>
    </w:p>
    <w:sectPr w:rsidR="009062BB" w:rsidRPr="00AC531A" w:rsidSect="009062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BB"/>
    <w:rsid w:val="00473BCD"/>
    <w:rsid w:val="009062BB"/>
    <w:rsid w:val="00AC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611D"/>
  <w15:chartTrackingRefBased/>
  <w15:docId w15:val="{C80E9917-85E1-443E-8928-57A7CEA1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2</cp:revision>
  <dcterms:created xsi:type="dcterms:W3CDTF">2022-10-24T13:44:00Z</dcterms:created>
  <dcterms:modified xsi:type="dcterms:W3CDTF">2022-10-24T13:51:00Z</dcterms:modified>
</cp:coreProperties>
</file>